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BB" w:rsidRDefault="009771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771BB" w:rsidRPr="00697B5B" w:rsidRDefault="00F45D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697B5B">
        <w:rPr>
          <w:rFonts w:ascii="Times New Roman" w:hAnsi="Times New Roman"/>
          <w:caps/>
          <w:sz w:val="32"/>
          <w:szCs w:val="32"/>
          <w:u w:val="single"/>
        </w:rPr>
        <w:t>Перечень необходимых документов для п</w:t>
      </w:r>
      <w:r w:rsidR="000F64AD">
        <w:rPr>
          <w:rFonts w:ascii="Times New Roman" w:hAnsi="Times New Roman"/>
          <w:caps/>
          <w:sz w:val="32"/>
          <w:szCs w:val="32"/>
          <w:u w:val="single"/>
        </w:rPr>
        <w:t xml:space="preserve">одачи </w:t>
      </w:r>
      <w:r w:rsidR="000F64AD" w:rsidRPr="0011414F">
        <w:rPr>
          <w:rFonts w:ascii="Times New Roman" w:hAnsi="Times New Roman"/>
          <w:b/>
          <w:caps/>
          <w:sz w:val="32"/>
          <w:szCs w:val="32"/>
          <w:u w:val="single"/>
        </w:rPr>
        <w:t>заявления</w:t>
      </w:r>
      <w:r w:rsidR="000F64AD">
        <w:rPr>
          <w:rFonts w:ascii="Times New Roman" w:hAnsi="Times New Roman"/>
          <w:caps/>
          <w:sz w:val="32"/>
          <w:szCs w:val="32"/>
          <w:u w:val="single"/>
        </w:rPr>
        <w:t xml:space="preserve"> в летний лагерь дневного пребывания.</w:t>
      </w:r>
    </w:p>
    <w:p w:rsidR="009771BB" w:rsidRDefault="00481142" w:rsidP="00481142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F45DDA">
        <w:rPr>
          <w:rFonts w:ascii="Times New Roman" w:hAnsi="Times New Roman"/>
          <w:sz w:val="32"/>
          <w:szCs w:val="32"/>
        </w:rPr>
        <w:t xml:space="preserve">1. </w:t>
      </w:r>
      <w:r w:rsidR="007C3F94" w:rsidRPr="00F45DDA">
        <w:rPr>
          <w:rFonts w:ascii="Times New Roman" w:hAnsi="Times New Roman"/>
          <w:b/>
          <w:sz w:val="32"/>
          <w:szCs w:val="32"/>
        </w:rPr>
        <w:t xml:space="preserve">Заявление через </w:t>
      </w:r>
      <w:proofErr w:type="spellStart"/>
      <w:r w:rsidR="007C3F94" w:rsidRPr="00F45DDA">
        <w:rPr>
          <w:rFonts w:ascii="Times New Roman" w:hAnsi="Times New Roman"/>
          <w:b/>
          <w:sz w:val="32"/>
          <w:szCs w:val="32"/>
        </w:rPr>
        <w:t>Госуслуги</w:t>
      </w:r>
      <w:proofErr w:type="spellEnd"/>
      <w:r w:rsidR="00856048">
        <w:rPr>
          <w:rFonts w:ascii="Times New Roman" w:hAnsi="Times New Roman"/>
          <w:b/>
          <w:sz w:val="32"/>
          <w:szCs w:val="32"/>
        </w:rPr>
        <w:t>.</w:t>
      </w:r>
    </w:p>
    <w:p w:rsidR="009771BB" w:rsidRDefault="00F45DDA" w:rsidP="00F45DDA">
      <w:pPr>
        <w:pStyle w:val="a7"/>
        <w:numPr>
          <w:ilvl w:val="0"/>
          <w:numId w:val="5"/>
        </w:numPr>
        <w:tabs>
          <w:tab w:val="left" w:pos="1418"/>
        </w:tabs>
        <w:spacing w:after="0"/>
        <w:jc w:val="both"/>
        <w:rPr>
          <w:rFonts w:ascii="Times New Roman" w:hAnsi="Times New Roman"/>
          <w:i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7C3F94">
        <w:rPr>
          <w:rFonts w:ascii="Times New Roman" w:hAnsi="Times New Roman"/>
          <w:b/>
          <w:sz w:val="32"/>
          <w:szCs w:val="32"/>
        </w:rPr>
        <w:t>аспорт родителя</w:t>
      </w:r>
      <w:r>
        <w:rPr>
          <w:rFonts w:ascii="Times New Roman" w:hAnsi="Times New Roman"/>
          <w:sz w:val="32"/>
          <w:szCs w:val="32"/>
        </w:rPr>
        <w:t xml:space="preserve"> (законного представителя)</w:t>
      </w:r>
      <w:r w:rsidR="00975F32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(</w:t>
      </w:r>
      <w:r w:rsidR="007C3F94">
        <w:rPr>
          <w:rFonts w:ascii="Times New Roman" w:hAnsi="Times New Roman"/>
          <w:sz w:val="32"/>
          <w:szCs w:val="32"/>
        </w:rPr>
        <w:t>копия стр.2-3,5)</w:t>
      </w:r>
      <w:r>
        <w:rPr>
          <w:rFonts w:ascii="Times New Roman" w:hAnsi="Times New Roman"/>
          <w:sz w:val="32"/>
          <w:szCs w:val="32"/>
        </w:rPr>
        <w:t>.</w:t>
      </w:r>
      <w:r w:rsidR="007C3F94">
        <w:rPr>
          <w:rFonts w:ascii="Times New Roman" w:hAnsi="Times New Roman"/>
          <w:sz w:val="32"/>
          <w:szCs w:val="32"/>
        </w:rPr>
        <w:t xml:space="preserve"> </w:t>
      </w:r>
    </w:p>
    <w:p w:rsidR="009771BB" w:rsidRDefault="00F45DDA" w:rsidP="00F45DDA">
      <w:pPr>
        <w:pStyle w:val="a7"/>
        <w:numPr>
          <w:ilvl w:val="0"/>
          <w:numId w:val="5"/>
        </w:numPr>
        <w:tabs>
          <w:tab w:val="left" w:pos="1418"/>
        </w:tabs>
        <w:spacing w:after="0"/>
        <w:jc w:val="both"/>
        <w:rPr>
          <w:rFonts w:ascii="Times New Roman" w:hAnsi="Times New Roman"/>
          <w:i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С</w:t>
      </w:r>
      <w:r w:rsidR="007C3F94">
        <w:rPr>
          <w:rFonts w:ascii="Times New Roman" w:hAnsi="Times New Roman"/>
          <w:b/>
          <w:sz w:val="32"/>
          <w:szCs w:val="32"/>
        </w:rPr>
        <w:t>видетельство о рождении ребенка</w:t>
      </w:r>
      <w:r w:rsidR="007C3F94">
        <w:rPr>
          <w:rFonts w:ascii="Times New Roman" w:hAnsi="Times New Roman"/>
          <w:sz w:val="32"/>
          <w:szCs w:val="32"/>
        </w:rPr>
        <w:t xml:space="preserve"> или </w:t>
      </w:r>
      <w:r w:rsidR="007C3F94">
        <w:rPr>
          <w:rFonts w:ascii="Times New Roman" w:hAnsi="Times New Roman"/>
          <w:b/>
          <w:sz w:val="32"/>
          <w:szCs w:val="32"/>
        </w:rPr>
        <w:t>паспорт ребенка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(</w:t>
      </w:r>
      <w:r w:rsidR="007C3F94">
        <w:rPr>
          <w:rFonts w:ascii="Times New Roman" w:hAnsi="Times New Roman"/>
          <w:sz w:val="32"/>
          <w:szCs w:val="32"/>
        </w:rPr>
        <w:t>копия).</w:t>
      </w:r>
    </w:p>
    <w:p w:rsidR="009771BB" w:rsidRDefault="00F45DDA" w:rsidP="00F45DDA">
      <w:pPr>
        <w:pStyle w:val="a7"/>
        <w:numPr>
          <w:ilvl w:val="0"/>
          <w:numId w:val="5"/>
        </w:numPr>
        <w:tabs>
          <w:tab w:val="left" w:pos="1418"/>
        </w:tabs>
        <w:spacing w:after="0"/>
        <w:jc w:val="both"/>
        <w:rPr>
          <w:rFonts w:ascii="Times New Roman" w:hAnsi="Times New Roman"/>
          <w:i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Д</w:t>
      </w:r>
      <w:r w:rsidR="007C3F94">
        <w:rPr>
          <w:rFonts w:ascii="Times New Roman" w:hAnsi="Times New Roman"/>
          <w:b/>
          <w:sz w:val="32"/>
          <w:szCs w:val="32"/>
        </w:rPr>
        <w:t>окументы</w:t>
      </w:r>
      <w:r w:rsidR="007C3F94">
        <w:rPr>
          <w:rFonts w:ascii="Times New Roman" w:hAnsi="Times New Roman"/>
          <w:sz w:val="32"/>
          <w:szCs w:val="32"/>
        </w:rPr>
        <w:t>, подтверждающие смену ФИО</w:t>
      </w:r>
      <w:r>
        <w:rPr>
          <w:rFonts w:ascii="Times New Roman" w:hAnsi="Times New Roman"/>
          <w:sz w:val="32"/>
          <w:szCs w:val="32"/>
        </w:rPr>
        <w:t xml:space="preserve"> родите</w:t>
      </w:r>
      <w:r w:rsidR="007C3F94">
        <w:rPr>
          <w:rFonts w:ascii="Times New Roman" w:hAnsi="Times New Roman"/>
          <w:sz w:val="32"/>
          <w:szCs w:val="32"/>
        </w:rPr>
        <w:t xml:space="preserve">ля,  в случае расхождения данных, указанных в свидетельстве о рождении ребенка </w:t>
      </w:r>
      <w:r w:rsidR="007C3F94">
        <w:rPr>
          <w:rFonts w:ascii="Times New Roman" w:hAnsi="Times New Roman"/>
          <w:color w:val="000000"/>
          <w:sz w:val="32"/>
          <w:szCs w:val="32"/>
        </w:rPr>
        <w:t>(оригиналы и копии</w:t>
      </w:r>
      <w:r w:rsidR="007C3F94">
        <w:rPr>
          <w:rFonts w:ascii="Times New Roman"/>
          <w:color w:val="000000"/>
          <w:sz w:val="32"/>
          <w:szCs w:val="32"/>
        </w:rPr>
        <w:t>)</w:t>
      </w:r>
      <w:r w:rsidR="007C3F94">
        <w:rPr>
          <w:rFonts w:ascii="Times New Roman"/>
          <w:sz w:val="32"/>
          <w:szCs w:val="32"/>
        </w:rPr>
        <w:t>.</w:t>
      </w:r>
    </w:p>
    <w:p w:rsidR="00D83339" w:rsidRPr="00D83339" w:rsidRDefault="00D83339" w:rsidP="00D83339">
      <w:pPr>
        <w:pStyle w:val="a7"/>
        <w:numPr>
          <w:ilvl w:val="0"/>
          <w:numId w:val="5"/>
        </w:numPr>
        <w:tabs>
          <w:tab w:val="left" w:pos="1418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</w:t>
      </w:r>
      <w:r w:rsidRPr="00F45DDA">
        <w:rPr>
          <w:rFonts w:ascii="Times New Roman" w:hAnsi="Times New Roman"/>
          <w:b/>
          <w:sz w:val="32"/>
          <w:szCs w:val="32"/>
        </w:rPr>
        <w:t>ьготный документ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. </w:t>
      </w:r>
    </w:p>
    <w:p w:rsidR="009771BB" w:rsidRDefault="000F64AD" w:rsidP="000F64AD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Номера </w:t>
      </w:r>
      <w:proofErr w:type="spellStart"/>
      <w:r>
        <w:rPr>
          <w:rFonts w:ascii="Times New Roman" w:hAnsi="Times New Roman"/>
          <w:sz w:val="32"/>
          <w:szCs w:val="32"/>
        </w:rPr>
        <w:t>снилс</w:t>
      </w:r>
      <w:proofErr w:type="spellEnd"/>
      <w:r>
        <w:rPr>
          <w:rFonts w:ascii="Times New Roman" w:hAnsi="Times New Roman"/>
          <w:sz w:val="32"/>
          <w:szCs w:val="32"/>
        </w:rPr>
        <w:t xml:space="preserve"> (заявителя и ребенка)</w:t>
      </w:r>
    </w:p>
    <w:p w:rsidR="0011414F" w:rsidRDefault="0011414F" w:rsidP="0011414F">
      <w:pPr>
        <w:pStyle w:val="a7"/>
        <w:spacing w:after="0"/>
        <w:ind w:left="786"/>
        <w:jc w:val="both"/>
        <w:rPr>
          <w:rFonts w:ascii="Times New Roman" w:hAnsi="Times New Roman"/>
          <w:sz w:val="32"/>
          <w:szCs w:val="32"/>
        </w:rPr>
      </w:pPr>
    </w:p>
    <w:p w:rsidR="00481142" w:rsidRPr="003C0FA3" w:rsidRDefault="003C0FA3" w:rsidP="0011414F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Без взимания родительской платы </w:t>
      </w:r>
      <w:r w:rsidR="0011414F" w:rsidRPr="003C0FA3">
        <w:rPr>
          <w:rFonts w:ascii="Times New Roman" w:hAnsi="Times New Roman"/>
          <w:b/>
          <w:sz w:val="32"/>
          <w:szCs w:val="32"/>
          <w:u w:val="single"/>
        </w:rPr>
        <w:t xml:space="preserve"> 0%</w:t>
      </w:r>
    </w:p>
    <w:p w:rsidR="009771BB" w:rsidRDefault="0011414F">
      <w:pPr>
        <w:spacing w:after="0"/>
        <w:jc w:val="both"/>
        <w:rPr>
          <w:rFonts w:ascii="Times New Roman" w:hAnsi="Times New Roman"/>
          <w:sz w:val="32"/>
          <w:szCs w:val="32"/>
        </w:rPr>
      </w:pPr>
      <w:proofErr w:type="gramStart"/>
      <w:r w:rsidRPr="0011414F">
        <w:rPr>
          <w:rFonts w:ascii="Times New Roman" w:hAnsi="Times New Roman"/>
          <w:b/>
          <w:sz w:val="32"/>
          <w:szCs w:val="32"/>
        </w:rPr>
        <w:t xml:space="preserve">* </w:t>
      </w:r>
      <w:r w:rsidR="007C3F94" w:rsidRPr="0011414F">
        <w:rPr>
          <w:rFonts w:ascii="Times New Roman" w:hAnsi="Times New Roman"/>
          <w:b/>
          <w:sz w:val="32"/>
          <w:szCs w:val="32"/>
        </w:rPr>
        <w:t>Детям</w:t>
      </w:r>
      <w:r w:rsidR="00F60F37" w:rsidRPr="0011414F">
        <w:rPr>
          <w:rFonts w:ascii="Times New Roman" w:hAnsi="Times New Roman"/>
          <w:b/>
          <w:sz w:val="32"/>
          <w:szCs w:val="32"/>
        </w:rPr>
        <w:t xml:space="preserve"> </w:t>
      </w:r>
      <w:r w:rsidR="007C3F94" w:rsidRPr="0011414F">
        <w:rPr>
          <w:rFonts w:ascii="Times New Roman" w:hAnsi="Times New Roman"/>
          <w:b/>
          <w:sz w:val="32"/>
          <w:szCs w:val="32"/>
        </w:rPr>
        <w:t>лиц, принимающих (принимавших) участие в специальной военной</w:t>
      </w:r>
      <w:r w:rsidR="007C3F94">
        <w:rPr>
          <w:rFonts w:ascii="Times New Roman" w:hAnsi="Times New Roman"/>
          <w:sz w:val="32"/>
          <w:szCs w:val="32"/>
        </w:rPr>
        <w:t xml:space="preserve"> </w:t>
      </w:r>
      <w:r w:rsidR="007C3F94" w:rsidRPr="0011414F">
        <w:rPr>
          <w:rFonts w:ascii="Times New Roman" w:hAnsi="Times New Roman"/>
          <w:b/>
          <w:sz w:val="32"/>
          <w:szCs w:val="32"/>
        </w:rPr>
        <w:t>операции</w:t>
      </w:r>
      <w:r w:rsidR="007C3F94">
        <w:rPr>
          <w:rFonts w:ascii="Times New Roman" w:hAnsi="Times New Roman"/>
          <w:sz w:val="32"/>
          <w:szCs w:val="32"/>
        </w:rPr>
        <w:t xml:space="preserve"> на территориях Украины, Донецкой Народной Республики и Луганской Народной Республики, Запорожской области и Херсонской области и детям граждан призванных,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мест</w:t>
      </w:r>
      <w:r w:rsidR="00975F32">
        <w:rPr>
          <w:rFonts w:ascii="Times New Roman" w:hAnsi="Times New Roman"/>
          <w:sz w:val="32"/>
          <w:szCs w:val="32"/>
        </w:rPr>
        <w:t>а в лагеря дневного пребывания</w:t>
      </w:r>
      <w:proofErr w:type="gramEnd"/>
      <w:r w:rsidR="00975F32">
        <w:rPr>
          <w:rFonts w:ascii="Times New Roman" w:hAnsi="Times New Roman"/>
          <w:sz w:val="32"/>
          <w:szCs w:val="32"/>
        </w:rPr>
        <w:t>,</w:t>
      </w:r>
      <w:r w:rsidR="00A303D4">
        <w:rPr>
          <w:rFonts w:ascii="Times New Roman" w:hAnsi="Times New Roman"/>
          <w:sz w:val="32"/>
          <w:szCs w:val="32"/>
        </w:rPr>
        <w:t xml:space="preserve"> </w:t>
      </w:r>
      <w:r w:rsidR="00975F32">
        <w:rPr>
          <w:rFonts w:ascii="Times New Roman" w:hAnsi="Times New Roman"/>
          <w:sz w:val="32"/>
          <w:szCs w:val="32"/>
        </w:rPr>
        <w:t>загородные</w:t>
      </w:r>
      <w:r w:rsidR="00A303D4">
        <w:rPr>
          <w:rFonts w:ascii="Times New Roman" w:hAnsi="Times New Roman"/>
          <w:sz w:val="32"/>
          <w:szCs w:val="32"/>
        </w:rPr>
        <w:t xml:space="preserve"> </w:t>
      </w:r>
      <w:r w:rsidR="00975F32">
        <w:rPr>
          <w:rFonts w:ascii="Times New Roman" w:hAnsi="Times New Roman"/>
          <w:sz w:val="32"/>
          <w:szCs w:val="32"/>
        </w:rPr>
        <w:t>и</w:t>
      </w:r>
      <w:r w:rsidR="00A303D4">
        <w:rPr>
          <w:rFonts w:ascii="Times New Roman" w:hAnsi="Times New Roman"/>
          <w:sz w:val="32"/>
          <w:szCs w:val="32"/>
        </w:rPr>
        <w:t xml:space="preserve"> </w:t>
      </w:r>
      <w:r w:rsidR="00975F32">
        <w:rPr>
          <w:rFonts w:ascii="Times New Roman" w:hAnsi="Times New Roman"/>
          <w:sz w:val="32"/>
          <w:szCs w:val="32"/>
        </w:rPr>
        <w:t xml:space="preserve">санаторно-оздоровительные </w:t>
      </w:r>
      <w:r w:rsidR="00A303D4">
        <w:rPr>
          <w:rFonts w:ascii="Times New Roman" w:hAnsi="Times New Roman"/>
          <w:sz w:val="32"/>
          <w:szCs w:val="32"/>
        </w:rPr>
        <w:t xml:space="preserve">лагеря </w:t>
      </w:r>
      <w:r w:rsidR="007C3F94">
        <w:rPr>
          <w:rFonts w:ascii="Times New Roman" w:hAnsi="Times New Roman"/>
          <w:b/>
          <w:sz w:val="32"/>
          <w:szCs w:val="32"/>
          <w:u w:val="single"/>
        </w:rPr>
        <w:t>предоставляются в первоочередном</w:t>
      </w:r>
      <w:r w:rsidR="007C3F94">
        <w:rPr>
          <w:rFonts w:ascii="Times New Roman" w:hAnsi="Times New Roman"/>
          <w:b/>
          <w:sz w:val="32"/>
          <w:szCs w:val="32"/>
        </w:rPr>
        <w:t xml:space="preserve"> </w:t>
      </w:r>
      <w:r w:rsidR="007C3F94">
        <w:rPr>
          <w:rFonts w:ascii="Times New Roman" w:hAnsi="Times New Roman"/>
          <w:b/>
          <w:sz w:val="32"/>
          <w:szCs w:val="32"/>
          <w:u w:val="single"/>
        </w:rPr>
        <w:t>порядке, без взимания родительской платы</w:t>
      </w:r>
      <w:r w:rsidR="00975F32">
        <w:rPr>
          <w:rFonts w:ascii="Times New Roman" w:hAnsi="Times New Roman"/>
          <w:b/>
          <w:sz w:val="32"/>
          <w:szCs w:val="32"/>
          <w:u w:val="single"/>
        </w:rPr>
        <w:t>,</w:t>
      </w:r>
      <w:r w:rsidR="007C3F94">
        <w:rPr>
          <w:rFonts w:ascii="Times New Roman" w:hAnsi="Times New Roman"/>
          <w:b/>
          <w:sz w:val="32"/>
          <w:szCs w:val="32"/>
        </w:rPr>
        <w:t xml:space="preserve"> </w:t>
      </w:r>
      <w:r w:rsidR="007C3F94">
        <w:rPr>
          <w:rFonts w:ascii="Times New Roman" w:hAnsi="Times New Roman"/>
          <w:sz w:val="32"/>
          <w:szCs w:val="32"/>
        </w:rPr>
        <w:t xml:space="preserve">на основании документа подтверждающего призыв гражданина на специальную военную службу (справка, выданная военным комиссариатом по месту постановки </w:t>
      </w:r>
      <w:r w:rsidR="00975F32">
        <w:rPr>
          <w:rFonts w:ascii="Times New Roman" w:hAnsi="Times New Roman"/>
          <w:sz w:val="32"/>
          <w:szCs w:val="32"/>
        </w:rPr>
        <w:t>(регистрации) на воинский учет)</w:t>
      </w:r>
      <w:r w:rsidR="007C3F94">
        <w:rPr>
          <w:rFonts w:ascii="Times New Roman" w:hAnsi="Times New Roman"/>
          <w:sz w:val="32"/>
          <w:szCs w:val="32"/>
        </w:rPr>
        <w:t>,</w:t>
      </w:r>
      <w:r w:rsidR="00975F32">
        <w:rPr>
          <w:rFonts w:ascii="Times New Roman" w:hAnsi="Times New Roman"/>
          <w:sz w:val="32"/>
          <w:szCs w:val="32"/>
        </w:rPr>
        <w:t xml:space="preserve"> </w:t>
      </w:r>
      <w:r w:rsidR="007C3F94">
        <w:rPr>
          <w:rFonts w:ascii="Times New Roman" w:hAnsi="Times New Roman"/>
          <w:sz w:val="32"/>
          <w:szCs w:val="32"/>
        </w:rPr>
        <w:t>удостоверение члена семьи погибшег</w:t>
      </w:r>
      <w:r w:rsidR="00B232ED">
        <w:rPr>
          <w:rFonts w:ascii="Times New Roman" w:hAnsi="Times New Roman"/>
          <w:sz w:val="32"/>
          <w:szCs w:val="32"/>
        </w:rPr>
        <w:t>о (</w:t>
      </w:r>
      <w:r w:rsidR="007C3F94">
        <w:rPr>
          <w:rFonts w:ascii="Times New Roman" w:hAnsi="Times New Roman"/>
          <w:sz w:val="32"/>
          <w:szCs w:val="32"/>
        </w:rPr>
        <w:t>умершего).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11414F" w:rsidRPr="003C0FA3" w:rsidRDefault="0011414F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11414F">
        <w:rPr>
          <w:rFonts w:ascii="Times New Roman" w:hAnsi="Times New Roman"/>
          <w:b/>
          <w:sz w:val="32"/>
          <w:szCs w:val="32"/>
        </w:rPr>
        <w:t>* Ходатайст</w:t>
      </w:r>
      <w:r w:rsidR="003C0FA3">
        <w:rPr>
          <w:rFonts w:ascii="Times New Roman" w:hAnsi="Times New Roman"/>
          <w:b/>
          <w:sz w:val="32"/>
          <w:szCs w:val="32"/>
        </w:rPr>
        <w:t xml:space="preserve">во </w:t>
      </w:r>
      <w:r w:rsidR="003C0FA3" w:rsidRPr="003C0FA3">
        <w:rPr>
          <w:rFonts w:ascii="Times New Roman" w:hAnsi="Times New Roman"/>
          <w:sz w:val="32"/>
          <w:szCs w:val="32"/>
        </w:rPr>
        <w:t xml:space="preserve">территориальной комиссии </w:t>
      </w:r>
      <w:proofErr w:type="spellStart"/>
      <w:r w:rsidR="003C0FA3" w:rsidRPr="003C0FA3">
        <w:rPr>
          <w:rFonts w:ascii="Times New Roman" w:hAnsi="Times New Roman"/>
          <w:sz w:val="32"/>
          <w:szCs w:val="32"/>
        </w:rPr>
        <w:t>Режевского</w:t>
      </w:r>
      <w:proofErr w:type="spellEnd"/>
      <w:r w:rsidR="003C0FA3" w:rsidRPr="003C0FA3">
        <w:rPr>
          <w:rFonts w:ascii="Times New Roman" w:hAnsi="Times New Roman"/>
          <w:sz w:val="32"/>
          <w:szCs w:val="32"/>
        </w:rPr>
        <w:t xml:space="preserve"> р-на по делам несовершеннолетних и защите их прав. </w:t>
      </w:r>
    </w:p>
    <w:p w:rsidR="00481142" w:rsidRDefault="0048114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9771BB" w:rsidRDefault="007C3F94">
      <w:pPr>
        <w:autoSpaceDE w:val="0"/>
        <w:autoSpaceDN w:val="0"/>
        <w:adjustRightInd w:val="0"/>
        <w:spacing w:before="200" w:after="12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Для получения льготной путевки ОПЛАТА 5%</w:t>
      </w:r>
      <w:r w:rsidR="00975F32">
        <w:rPr>
          <w:rFonts w:ascii="Times New Roman" w:hAnsi="Times New Roman"/>
          <w:b/>
          <w:sz w:val="32"/>
          <w:szCs w:val="32"/>
          <w:u w:val="single"/>
        </w:rPr>
        <w:t xml:space="preserve"> стоимости путевки</w:t>
      </w:r>
      <w:r>
        <w:rPr>
          <w:rFonts w:ascii="Times New Roman" w:hAnsi="Times New Roman"/>
          <w:b/>
          <w:sz w:val="32"/>
          <w:szCs w:val="32"/>
          <w:u w:val="single"/>
        </w:rPr>
        <w:t>, необходимы документы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9771BB" w:rsidRDefault="007C3F9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детей-сирот и детей, оставшихся без попечения родителей – документы: </w:t>
      </w:r>
    </w:p>
    <w:p w:rsidR="009771BB" w:rsidRDefault="007C3F9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органа опеки и попечительства об установлении опеки или попечительства;</w:t>
      </w:r>
    </w:p>
    <w:p w:rsidR="009771BB" w:rsidRDefault="007C3F9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договор о передаче ребенка (детей) на воспитание в приемную семью </w:t>
      </w:r>
      <w:r>
        <w:rPr>
          <w:rFonts w:ascii="Times New Roman" w:hAnsi="Times New Roman" w:cs="Times New Roman"/>
          <w:sz w:val="32"/>
          <w:szCs w:val="32"/>
        </w:rPr>
        <w:lastRenderedPageBreak/>
        <w:t>- в случае подачи заявления приемным родителем - в случае подачи заявления опекуном (попечителем);</w:t>
      </w:r>
    </w:p>
    <w:p w:rsidR="009771BB" w:rsidRDefault="007C3F9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9771BB" w:rsidRDefault="007C3F94">
      <w:pPr>
        <w:pStyle w:val="a7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детей, вернувшихся из воспитательных колоний и специальных учреждений закрытого типа - справка;</w:t>
      </w:r>
    </w:p>
    <w:p w:rsidR="009771BB" w:rsidRDefault="007C3F9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>
        <w:rPr>
          <w:rFonts w:ascii="Times New Roman" w:eastAsia="Calibri" w:hAnsi="Times New Roman" w:cs="Times New Roman"/>
          <w:sz w:val="32"/>
          <w:szCs w:val="32"/>
        </w:rPr>
        <w:t xml:space="preserve">Управления социальной политики по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Режевскому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району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771BB" w:rsidRDefault="007C3F9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детей-инвалидов и детей с ограниченными возможностями здоровья:</w:t>
      </w:r>
    </w:p>
    <w:p w:rsidR="009771BB" w:rsidRDefault="007C3F94">
      <w:pPr>
        <w:pStyle w:val="a7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выписку из заключения психолого-</w:t>
      </w:r>
      <w:r w:rsidR="003C0FA3">
        <w:rPr>
          <w:rFonts w:ascii="Times New Roman" w:hAnsi="Times New Roman" w:cs="Times New Roman"/>
          <w:sz w:val="32"/>
          <w:szCs w:val="32"/>
        </w:rPr>
        <w:t>медико-педагогической комиссии. С</w:t>
      </w:r>
      <w:r w:rsidR="000F64AD">
        <w:rPr>
          <w:rFonts w:ascii="Times New Roman" w:hAnsi="Times New Roman" w:cs="Times New Roman"/>
          <w:sz w:val="32"/>
          <w:szCs w:val="32"/>
        </w:rPr>
        <w:t>правка ПМПК</w:t>
      </w:r>
      <w:r w:rsidR="0011414F">
        <w:rPr>
          <w:rFonts w:ascii="Times New Roman" w:hAnsi="Times New Roman" w:cs="Times New Roman"/>
          <w:sz w:val="32"/>
          <w:szCs w:val="32"/>
        </w:rPr>
        <w:t xml:space="preserve"> </w:t>
      </w:r>
      <w:r w:rsidR="003C0FA3">
        <w:rPr>
          <w:rFonts w:ascii="Times New Roman" w:hAnsi="Times New Roman" w:cs="Times New Roman"/>
          <w:sz w:val="32"/>
          <w:szCs w:val="32"/>
        </w:rPr>
        <w:t>(</w:t>
      </w:r>
      <w:r w:rsidR="0011414F">
        <w:rPr>
          <w:rFonts w:ascii="Times New Roman" w:hAnsi="Times New Roman" w:cs="Times New Roman"/>
          <w:sz w:val="32"/>
          <w:szCs w:val="32"/>
        </w:rPr>
        <w:t>дети ОВЗ</w:t>
      </w:r>
      <w:r w:rsidR="000F64AD">
        <w:rPr>
          <w:rFonts w:ascii="Times New Roman" w:hAnsi="Times New Roman" w:cs="Times New Roman"/>
          <w:sz w:val="32"/>
          <w:szCs w:val="32"/>
        </w:rPr>
        <w:t>)</w:t>
      </w:r>
    </w:p>
    <w:p w:rsidR="009771BB" w:rsidRDefault="007C3F94">
      <w:pPr>
        <w:autoSpaceDE w:val="0"/>
        <w:autoSpaceDN w:val="0"/>
        <w:adjustRightInd w:val="0"/>
        <w:spacing w:before="200" w:after="120" w:line="240" w:lineRule="auto"/>
        <w:ind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Для получения льготной путев</w:t>
      </w:r>
      <w:r w:rsidR="00975F32">
        <w:rPr>
          <w:rFonts w:ascii="Times New Roman" w:hAnsi="Times New Roman"/>
          <w:b/>
          <w:sz w:val="32"/>
          <w:szCs w:val="32"/>
          <w:u w:val="single"/>
        </w:rPr>
        <w:t>ки ОПЛАТА 10% стоимости путевки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, необходимы документы: </w:t>
      </w:r>
    </w:p>
    <w:p w:rsidR="009771BB" w:rsidRDefault="007C3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3C0FA3">
        <w:rPr>
          <w:rFonts w:ascii="Times New Roman" w:hAnsi="Times New Roman"/>
          <w:b/>
          <w:sz w:val="32"/>
          <w:szCs w:val="32"/>
        </w:rPr>
        <w:t>Удостоверение многодетной семьи (копия)</w:t>
      </w:r>
      <w:r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- категории детей в семье которых,  три  и более ребенка.</w:t>
      </w:r>
      <w:r w:rsidR="00481142">
        <w:rPr>
          <w:rFonts w:ascii="Times New Roman" w:hAnsi="Times New Roman"/>
          <w:sz w:val="32"/>
          <w:szCs w:val="32"/>
        </w:rPr>
        <w:t xml:space="preserve"> </w:t>
      </w:r>
    </w:p>
    <w:p w:rsidR="00481142" w:rsidRPr="003C0FA3" w:rsidRDefault="004811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3C0FA3">
        <w:rPr>
          <w:rFonts w:ascii="Times New Roman" w:hAnsi="Times New Roman"/>
          <w:b/>
          <w:sz w:val="32"/>
          <w:szCs w:val="32"/>
        </w:rPr>
        <w:t>Справка</w:t>
      </w:r>
      <w:proofErr w:type="gramEnd"/>
      <w:r w:rsidRPr="003C0FA3">
        <w:rPr>
          <w:rFonts w:ascii="Times New Roman" w:hAnsi="Times New Roman"/>
          <w:b/>
          <w:sz w:val="32"/>
          <w:szCs w:val="32"/>
        </w:rPr>
        <w:t xml:space="preserve"> подтверждающая место работы заявителя</w:t>
      </w:r>
      <w:r>
        <w:rPr>
          <w:rFonts w:ascii="Times New Roman" w:hAnsi="Times New Roman"/>
          <w:b/>
          <w:i/>
          <w:sz w:val="32"/>
          <w:szCs w:val="32"/>
        </w:rPr>
        <w:t xml:space="preserve"> (</w:t>
      </w:r>
      <w:r w:rsidRPr="003C0FA3">
        <w:rPr>
          <w:rFonts w:ascii="Times New Roman" w:hAnsi="Times New Roman"/>
          <w:sz w:val="32"/>
          <w:szCs w:val="32"/>
        </w:rPr>
        <w:t>для заявителей, работающих в государственных и муниципальных учреждениях).</w:t>
      </w:r>
    </w:p>
    <w:p w:rsidR="009771BB" w:rsidRDefault="009771BB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9771BB" w:rsidRDefault="007C3F94">
      <w:pPr>
        <w:pStyle w:val="a7"/>
        <w:spacing w:after="0"/>
        <w:ind w:left="567"/>
        <w:jc w:val="both"/>
        <w:rPr>
          <w:rFonts w:ascii="Times New Roman" w:hAnsi="Times New Roman"/>
          <w:i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ОПЛАТА 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ПУТЕВКИ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 xml:space="preserve"> БЕЗ КАКИХ ЛИБО ЛЬГОТ 20% стоимости путевки.</w:t>
      </w:r>
    </w:p>
    <w:p w:rsidR="009771BB" w:rsidRDefault="007C3F94" w:rsidP="009771BB">
      <w:pPr>
        <w:ind w:firstLineChars="178" w:firstLine="57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="00481142">
        <w:rPr>
          <w:rFonts w:ascii="Times New Roman" w:hAnsi="Times New Roman"/>
          <w:sz w:val="32"/>
          <w:szCs w:val="32"/>
        </w:rPr>
        <w:t xml:space="preserve"> лагерь дневного пребывания </w:t>
      </w:r>
      <w:r>
        <w:rPr>
          <w:rFonts w:ascii="Times New Roman" w:hAnsi="Times New Roman"/>
          <w:sz w:val="32"/>
          <w:szCs w:val="32"/>
        </w:rPr>
        <w:t xml:space="preserve">зачисляются только те дети,  которые имеют прописку на территории </w:t>
      </w:r>
      <w:proofErr w:type="spellStart"/>
      <w:r>
        <w:rPr>
          <w:rFonts w:ascii="Times New Roman" w:hAnsi="Times New Roman"/>
          <w:sz w:val="32"/>
          <w:szCs w:val="32"/>
        </w:rPr>
        <w:t>Режевского</w:t>
      </w:r>
      <w:proofErr w:type="spellEnd"/>
      <w:r>
        <w:rPr>
          <w:rFonts w:ascii="Times New Roman" w:hAnsi="Times New Roman"/>
          <w:sz w:val="32"/>
          <w:szCs w:val="32"/>
        </w:rPr>
        <w:t xml:space="preserve">  муниципального  округа.</w:t>
      </w:r>
    </w:p>
    <w:sectPr w:rsidR="009771BB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6D" w:rsidRDefault="00D2286D">
      <w:pPr>
        <w:spacing w:line="240" w:lineRule="auto"/>
      </w:pPr>
      <w:r>
        <w:separator/>
      </w:r>
    </w:p>
  </w:endnote>
  <w:endnote w:type="continuationSeparator" w:id="0">
    <w:p w:rsidR="00D2286D" w:rsidRDefault="00D22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6D" w:rsidRDefault="00D2286D">
      <w:pPr>
        <w:spacing w:after="0"/>
      </w:pPr>
      <w:r>
        <w:separator/>
      </w:r>
    </w:p>
  </w:footnote>
  <w:footnote w:type="continuationSeparator" w:id="0">
    <w:p w:rsidR="00D2286D" w:rsidRDefault="00D228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E33"/>
    <w:multiLevelType w:val="multilevel"/>
    <w:tmpl w:val="0D510E3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97C78"/>
    <w:multiLevelType w:val="multilevel"/>
    <w:tmpl w:val="10997C78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8F5FEE"/>
    <w:multiLevelType w:val="hybridMultilevel"/>
    <w:tmpl w:val="0074AE8C"/>
    <w:lvl w:ilvl="0" w:tplc="A91C2F4C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121F9"/>
    <w:multiLevelType w:val="multilevel"/>
    <w:tmpl w:val="2CC121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612D3"/>
    <w:multiLevelType w:val="multilevel"/>
    <w:tmpl w:val="645612D3"/>
    <w:lvl w:ilvl="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76555CE0"/>
    <w:multiLevelType w:val="hybridMultilevel"/>
    <w:tmpl w:val="30A2FF94"/>
    <w:lvl w:ilvl="0" w:tplc="2FF2CF02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7D7"/>
    <w:rsid w:val="0002323A"/>
    <w:rsid w:val="00040759"/>
    <w:rsid w:val="00062512"/>
    <w:rsid w:val="00066356"/>
    <w:rsid w:val="000C7AFB"/>
    <w:rsid w:val="000F64AD"/>
    <w:rsid w:val="0010616A"/>
    <w:rsid w:val="0011414F"/>
    <w:rsid w:val="00126216"/>
    <w:rsid w:val="001F1770"/>
    <w:rsid w:val="00232E09"/>
    <w:rsid w:val="00270C2E"/>
    <w:rsid w:val="00297FDB"/>
    <w:rsid w:val="00304E2C"/>
    <w:rsid w:val="0031003A"/>
    <w:rsid w:val="003149F4"/>
    <w:rsid w:val="00361504"/>
    <w:rsid w:val="00395B2E"/>
    <w:rsid w:val="003C0FA3"/>
    <w:rsid w:val="003D32F2"/>
    <w:rsid w:val="003F6034"/>
    <w:rsid w:val="00404A4F"/>
    <w:rsid w:val="004211B2"/>
    <w:rsid w:val="00423345"/>
    <w:rsid w:val="00481142"/>
    <w:rsid w:val="00481B3E"/>
    <w:rsid w:val="00515334"/>
    <w:rsid w:val="0055008E"/>
    <w:rsid w:val="005544FD"/>
    <w:rsid w:val="00576750"/>
    <w:rsid w:val="00577449"/>
    <w:rsid w:val="005863E3"/>
    <w:rsid w:val="005A57D7"/>
    <w:rsid w:val="005E01F0"/>
    <w:rsid w:val="005E0996"/>
    <w:rsid w:val="00606C52"/>
    <w:rsid w:val="006153E6"/>
    <w:rsid w:val="00640C7E"/>
    <w:rsid w:val="00697B5B"/>
    <w:rsid w:val="006B329E"/>
    <w:rsid w:val="006F548F"/>
    <w:rsid w:val="0077049F"/>
    <w:rsid w:val="00790474"/>
    <w:rsid w:val="007B7373"/>
    <w:rsid w:val="007B7C16"/>
    <w:rsid w:val="007C3F94"/>
    <w:rsid w:val="007F3EFC"/>
    <w:rsid w:val="0081692F"/>
    <w:rsid w:val="008262A3"/>
    <w:rsid w:val="00856048"/>
    <w:rsid w:val="00891890"/>
    <w:rsid w:val="008960E3"/>
    <w:rsid w:val="008A72E8"/>
    <w:rsid w:val="008B3550"/>
    <w:rsid w:val="008C3E6E"/>
    <w:rsid w:val="00911A99"/>
    <w:rsid w:val="009259E9"/>
    <w:rsid w:val="00973B89"/>
    <w:rsid w:val="00975F32"/>
    <w:rsid w:val="009771BB"/>
    <w:rsid w:val="009958C5"/>
    <w:rsid w:val="009B7D06"/>
    <w:rsid w:val="009E0CA9"/>
    <w:rsid w:val="009E5EA4"/>
    <w:rsid w:val="00A303D4"/>
    <w:rsid w:val="00A324F6"/>
    <w:rsid w:val="00AB189D"/>
    <w:rsid w:val="00AB2849"/>
    <w:rsid w:val="00AD34B1"/>
    <w:rsid w:val="00B02E88"/>
    <w:rsid w:val="00B066B2"/>
    <w:rsid w:val="00B14B42"/>
    <w:rsid w:val="00B16173"/>
    <w:rsid w:val="00B232ED"/>
    <w:rsid w:val="00B6294F"/>
    <w:rsid w:val="00B82F27"/>
    <w:rsid w:val="00BA3035"/>
    <w:rsid w:val="00BD55BB"/>
    <w:rsid w:val="00C02774"/>
    <w:rsid w:val="00C11C6C"/>
    <w:rsid w:val="00C17A47"/>
    <w:rsid w:val="00C2563D"/>
    <w:rsid w:val="00C376CA"/>
    <w:rsid w:val="00C43AC0"/>
    <w:rsid w:val="00CD3995"/>
    <w:rsid w:val="00D2286D"/>
    <w:rsid w:val="00D83339"/>
    <w:rsid w:val="00D94E82"/>
    <w:rsid w:val="00DB5068"/>
    <w:rsid w:val="00E1021A"/>
    <w:rsid w:val="00E433A2"/>
    <w:rsid w:val="00E66DB4"/>
    <w:rsid w:val="00EB74BA"/>
    <w:rsid w:val="00ED0D82"/>
    <w:rsid w:val="00ED22FE"/>
    <w:rsid w:val="00EE3E9C"/>
    <w:rsid w:val="00F06E24"/>
    <w:rsid w:val="00F12A06"/>
    <w:rsid w:val="00F36D4B"/>
    <w:rsid w:val="00F45DDA"/>
    <w:rsid w:val="00F464F8"/>
    <w:rsid w:val="00F60F37"/>
    <w:rsid w:val="00F720AD"/>
    <w:rsid w:val="00F922A7"/>
    <w:rsid w:val="00FB6385"/>
    <w:rsid w:val="00FC142A"/>
    <w:rsid w:val="00FF23C0"/>
    <w:rsid w:val="1E7708C4"/>
    <w:rsid w:val="7DA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User_1</cp:lastModifiedBy>
  <cp:revision>86</cp:revision>
  <cp:lastPrinted>2025-01-31T10:45:00Z</cp:lastPrinted>
  <dcterms:created xsi:type="dcterms:W3CDTF">2017-02-13T08:58:00Z</dcterms:created>
  <dcterms:modified xsi:type="dcterms:W3CDTF">2026-03-03T09:18:00Z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3C5659745B9F46D1B762277592C0223A_12</vt:lpwstr>
  </property>
</Properties>
</file>