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EF9" w:rsidRDefault="00B80EF9" w:rsidP="00B80EF9">
      <w:pPr>
        <w:pStyle w:val="a6"/>
      </w:pPr>
      <w:bookmarkStart w:id="0" w:name="_GoBack"/>
      <w:bookmarkEnd w:id="0"/>
      <w:r>
        <w:rPr>
          <w:noProof/>
        </w:rPr>
        <w:drawing>
          <wp:inline distT="0" distB="0" distL="0" distR="0">
            <wp:extent cx="6800850" cy="9613294"/>
            <wp:effectExtent l="0" t="0" r="0" b="6985"/>
            <wp:docPr id="1" name="Рисунок 1" descr="C:\Users\User\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00850" cy="9613294"/>
                    </a:xfrm>
                    <a:prstGeom prst="rect">
                      <a:avLst/>
                    </a:prstGeom>
                    <a:noFill/>
                    <a:ln>
                      <a:noFill/>
                    </a:ln>
                  </pic:spPr>
                </pic:pic>
              </a:graphicData>
            </a:graphic>
          </wp:inline>
        </w:drawing>
      </w:r>
    </w:p>
    <w:p w:rsidR="00406CC8" w:rsidRDefault="00406CC8" w:rsidP="00406CC8">
      <w:pPr>
        <w:pStyle w:val="a5"/>
        <w:tabs>
          <w:tab w:val="left" w:pos="923"/>
        </w:tabs>
        <w:ind w:right="73" w:firstLine="0"/>
        <w:rPr>
          <w:sz w:val="28"/>
        </w:rPr>
      </w:pPr>
    </w:p>
    <w:p w:rsidR="00DE7578" w:rsidRDefault="00F753A4">
      <w:pPr>
        <w:pStyle w:val="a5"/>
        <w:numPr>
          <w:ilvl w:val="2"/>
          <w:numId w:val="1"/>
        </w:numPr>
        <w:tabs>
          <w:tab w:val="left" w:pos="922"/>
        </w:tabs>
        <w:spacing w:line="321" w:lineRule="exact"/>
        <w:ind w:left="922" w:hanging="359"/>
        <w:rPr>
          <w:sz w:val="28"/>
        </w:rPr>
      </w:pPr>
      <w:r>
        <w:rPr>
          <w:sz w:val="28"/>
        </w:rPr>
        <w:lastRenderedPageBreak/>
        <w:t>без</w:t>
      </w:r>
      <w:r>
        <w:rPr>
          <w:spacing w:val="-8"/>
          <w:sz w:val="28"/>
        </w:rPr>
        <w:t xml:space="preserve"> </w:t>
      </w:r>
      <w:r>
        <w:rPr>
          <w:sz w:val="28"/>
        </w:rPr>
        <w:t>предъявления</w:t>
      </w:r>
      <w:r>
        <w:rPr>
          <w:spacing w:val="-3"/>
          <w:sz w:val="28"/>
        </w:rPr>
        <w:t xml:space="preserve"> </w:t>
      </w:r>
      <w:r>
        <w:rPr>
          <w:sz w:val="28"/>
        </w:rPr>
        <w:t>требований</w:t>
      </w:r>
      <w:r>
        <w:rPr>
          <w:spacing w:val="-5"/>
          <w:sz w:val="28"/>
        </w:rPr>
        <w:t xml:space="preserve"> </w:t>
      </w:r>
      <w:r>
        <w:rPr>
          <w:sz w:val="28"/>
        </w:rPr>
        <w:t>к</w:t>
      </w:r>
      <w:r>
        <w:rPr>
          <w:spacing w:val="-8"/>
          <w:sz w:val="28"/>
        </w:rPr>
        <w:t xml:space="preserve"> </w:t>
      </w:r>
      <w:r>
        <w:rPr>
          <w:sz w:val="28"/>
        </w:rPr>
        <w:t>стажу</w:t>
      </w:r>
      <w:r>
        <w:rPr>
          <w:spacing w:val="-8"/>
          <w:sz w:val="28"/>
        </w:rPr>
        <w:t xml:space="preserve"> </w:t>
      </w:r>
      <w:r>
        <w:rPr>
          <w:spacing w:val="-2"/>
          <w:sz w:val="28"/>
        </w:rPr>
        <w:t>работы;</w:t>
      </w:r>
    </w:p>
    <w:p w:rsidR="00DE7578" w:rsidRDefault="00F753A4" w:rsidP="00406CC8">
      <w:pPr>
        <w:pStyle w:val="a5"/>
        <w:numPr>
          <w:ilvl w:val="2"/>
          <w:numId w:val="1"/>
        </w:numPr>
        <w:tabs>
          <w:tab w:val="left" w:pos="923"/>
        </w:tabs>
        <w:ind w:right="74" w:hanging="360"/>
        <w:rPr>
          <w:sz w:val="28"/>
        </w:rPr>
      </w:pPr>
      <w:r>
        <w:rPr>
          <w:sz w:val="28"/>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r>
        <w:rPr>
          <w:spacing w:val="40"/>
          <w:sz w:val="28"/>
        </w:rPr>
        <w:t xml:space="preserve"> </w:t>
      </w:r>
      <w:r>
        <w:rPr>
          <w:sz w:val="28"/>
        </w:rPr>
        <w:t>исследований,</w:t>
      </w:r>
      <w:r>
        <w:rPr>
          <w:spacing w:val="40"/>
          <w:sz w:val="28"/>
        </w:rPr>
        <w:t xml:space="preserve"> </w:t>
      </w:r>
      <w:r>
        <w:rPr>
          <w:sz w:val="28"/>
        </w:rPr>
        <w:t>сведениями</w:t>
      </w:r>
      <w:r>
        <w:rPr>
          <w:spacing w:val="40"/>
          <w:sz w:val="28"/>
        </w:rPr>
        <w:t xml:space="preserve"> </w:t>
      </w:r>
      <w:r>
        <w:rPr>
          <w:sz w:val="28"/>
        </w:rPr>
        <w:t>о</w:t>
      </w:r>
      <w:r>
        <w:rPr>
          <w:spacing w:val="40"/>
          <w:sz w:val="28"/>
        </w:rPr>
        <w:t xml:space="preserve"> </w:t>
      </w:r>
      <w:r>
        <w:rPr>
          <w:sz w:val="28"/>
        </w:rPr>
        <w:t>прививках,</w:t>
      </w:r>
      <w:r>
        <w:rPr>
          <w:spacing w:val="40"/>
          <w:sz w:val="28"/>
        </w:rPr>
        <w:t xml:space="preserve"> </w:t>
      </w:r>
      <w:r>
        <w:rPr>
          <w:sz w:val="28"/>
        </w:rPr>
        <w:t>перенесенных</w:t>
      </w:r>
    </w:p>
    <w:p w:rsidR="00DE7578" w:rsidRDefault="00406CC8" w:rsidP="00406CC8">
      <w:pPr>
        <w:pStyle w:val="a3"/>
        <w:spacing w:before="74"/>
        <w:ind w:right="74"/>
      </w:pPr>
      <w:r>
        <w:t xml:space="preserve">     </w:t>
      </w:r>
      <w:r w:rsidR="00F753A4">
        <w:t>инфекционных заболеваниях, о прохождении профессиональной гигиенической подготовки и аттестации с допуском к работе;</w:t>
      </w:r>
    </w:p>
    <w:p w:rsidR="00DE7578" w:rsidRDefault="00F753A4">
      <w:pPr>
        <w:pStyle w:val="a5"/>
        <w:numPr>
          <w:ilvl w:val="2"/>
          <w:numId w:val="1"/>
        </w:numPr>
        <w:tabs>
          <w:tab w:val="left" w:pos="923"/>
        </w:tabs>
        <w:ind w:right="78" w:hanging="360"/>
        <w:rPr>
          <w:sz w:val="28"/>
        </w:rPr>
      </w:pPr>
      <w:r>
        <w:rPr>
          <w:sz w:val="28"/>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DE7578" w:rsidRDefault="00F753A4">
      <w:pPr>
        <w:pStyle w:val="a5"/>
        <w:numPr>
          <w:ilvl w:val="1"/>
          <w:numId w:val="1"/>
        </w:numPr>
        <w:tabs>
          <w:tab w:val="left" w:pos="570"/>
        </w:tabs>
        <w:ind w:right="78" w:firstLine="0"/>
        <w:rPr>
          <w:sz w:val="28"/>
        </w:rPr>
      </w:pPr>
      <w:r>
        <w:rPr>
          <w:sz w:val="28"/>
        </w:rPr>
        <w:t>К занятию педагогической деятельностью не допускаются иностранные агенты (для государственных и муниципальных образовательных</w:t>
      </w:r>
      <w:r>
        <w:rPr>
          <w:spacing w:val="40"/>
          <w:sz w:val="28"/>
        </w:rPr>
        <w:t xml:space="preserve"> </w:t>
      </w:r>
      <w:r>
        <w:rPr>
          <w:spacing w:val="-2"/>
          <w:sz w:val="28"/>
        </w:rPr>
        <w:t>организаций).</w:t>
      </w:r>
    </w:p>
    <w:p w:rsidR="00DE7578" w:rsidRDefault="00F753A4">
      <w:pPr>
        <w:pStyle w:val="a5"/>
        <w:numPr>
          <w:ilvl w:val="1"/>
          <w:numId w:val="1"/>
        </w:numPr>
        <w:tabs>
          <w:tab w:val="left" w:pos="522"/>
        </w:tabs>
        <w:ind w:right="71" w:firstLine="0"/>
        <w:rPr>
          <w:sz w:val="28"/>
        </w:rPr>
      </w:pPr>
      <w:r>
        <w:rPr>
          <w:sz w:val="28"/>
        </w:rPr>
        <w:t xml:space="preserve">В своей деятельности </w:t>
      </w:r>
      <w:hyperlink r:id="rId6">
        <w:r>
          <w:rPr>
            <w:sz w:val="28"/>
          </w:rPr>
          <w:t>учитель-дефектолог</w:t>
        </w:r>
      </w:hyperlink>
      <w:r>
        <w:rPr>
          <w:spacing w:val="40"/>
          <w:sz w:val="28"/>
        </w:rPr>
        <w:t xml:space="preserve"> </w:t>
      </w:r>
      <w:r>
        <w:rPr>
          <w:sz w:val="28"/>
        </w:rPr>
        <w:t xml:space="preserve">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образовательных организаций. Также, педагог образовательной организации </w:t>
      </w:r>
      <w:r>
        <w:rPr>
          <w:spacing w:val="-2"/>
          <w:sz w:val="28"/>
        </w:rPr>
        <w:t>руководствуется:</w:t>
      </w:r>
    </w:p>
    <w:p w:rsidR="00DE7578" w:rsidRDefault="00F753A4">
      <w:pPr>
        <w:pStyle w:val="a5"/>
        <w:numPr>
          <w:ilvl w:val="2"/>
          <w:numId w:val="1"/>
        </w:numPr>
        <w:tabs>
          <w:tab w:val="left" w:pos="922"/>
        </w:tabs>
        <w:ind w:left="922" w:hanging="359"/>
        <w:rPr>
          <w:sz w:val="28"/>
        </w:rPr>
      </w:pPr>
      <w:r>
        <w:rPr>
          <w:sz w:val="28"/>
        </w:rPr>
        <w:t>Федеральным</w:t>
      </w:r>
      <w:r>
        <w:rPr>
          <w:spacing w:val="-8"/>
          <w:sz w:val="28"/>
        </w:rPr>
        <w:t xml:space="preserve"> </w:t>
      </w:r>
      <w:r>
        <w:rPr>
          <w:sz w:val="28"/>
        </w:rPr>
        <w:t>Законом</w:t>
      </w:r>
      <w:r>
        <w:rPr>
          <w:spacing w:val="-5"/>
          <w:sz w:val="28"/>
        </w:rPr>
        <w:t xml:space="preserve"> </w:t>
      </w:r>
      <w:r>
        <w:rPr>
          <w:sz w:val="28"/>
        </w:rPr>
        <w:t>«Об</w:t>
      </w:r>
      <w:r>
        <w:rPr>
          <w:spacing w:val="-5"/>
          <w:sz w:val="28"/>
        </w:rPr>
        <w:t xml:space="preserve"> </w:t>
      </w:r>
      <w:r>
        <w:rPr>
          <w:sz w:val="28"/>
        </w:rPr>
        <w:t>образовании</w:t>
      </w:r>
      <w:r>
        <w:rPr>
          <w:spacing w:val="-7"/>
          <w:sz w:val="28"/>
        </w:rPr>
        <w:t xml:space="preserve"> </w:t>
      </w:r>
      <w:r>
        <w:rPr>
          <w:sz w:val="28"/>
        </w:rPr>
        <w:t>в</w:t>
      </w:r>
      <w:r>
        <w:rPr>
          <w:spacing w:val="-6"/>
          <w:sz w:val="28"/>
        </w:rPr>
        <w:t xml:space="preserve"> </w:t>
      </w:r>
      <w:r>
        <w:rPr>
          <w:sz w:val="28"/>
        </w:rPr>
        <w:t>Российской</w:t>
      </w:r>
      <w:r>
        <w:rPr>
          <w:spacing w:val="-5"/>
          <w:sz w:val="28"/>
        </w:rPr>
        <w:t xml:space="preserve"> </w:t>
      </w:r>
      <w:r>
        <w:rPr>
          <w:spacing w:val="-2"/>
          <w:sz w:val="28"/>
        </w:rPr>
        <w:t>Федерации»;</w:t>
      </w:r>
    </w:p>
    <w:p w:rsidR="00DE7578" w:rsidRDefault="00F753A4">
      <w:pPr>
        <w:pStyle w:val="a5"/>
        <w:numPr>
          <w:ilvl w:val="2"/>
          <w:numId w:val="1"/>
        </w:numPr>
        <w:tabs>
          <w:tab w:val="left" w:pos="922"/>
        </w:tabs>
        <w:spacing w:before="1" w:line="322" w:lineRule="exact"/>
        <w:ind w:left="922" w:hanging="359"/>
        <w:rPr>
          <w:sz w:val="28"/>
        </w:rPr>
      </w:pPr>
      <w:r>
        <w:rPr>
          <w:sz w:val="28"/>
        </w:rPr>
        <w:t>ФГОС</w:t>
      </w:r>
      <w:r>
        <w:rPr>
          <w:spacing w:val="-4"/>
          <w:sz w:val="28"/>
        </w:rPr>
        <w:t xml:space="preserve"> </w:t>
      </w:r>
      <w:r>
        <w:rPr>
          <w:sz w:val="28"/>
        </w:rPr>
        <w:t>НОО</w:t>
      </w:r>
      <w:r>
        <w:rPr>
          <w:spacing w:val="-4"/>
          <w:sz w:val="28"/>
        </w:rPr>
        <w:t xml:space="preserve"> </w:t>
      </w:r>
      <w:r>
        <w:rPr>
          <w:sz w:val="28"/>
        </w:rPr>
        <w:t>обучающихся</w:t>
      </w:r>
      <w:r>
        <w:rPr>
          <w:spacing w:val="-3"/>
          <w:sz w:val="28"/>
        </w:rPr>
        <w:t xml:space="preserve"> </w:t>
      </w:r>
      <w:r>
        <w:rPr>
          <w:sz w:val="28"/>
        </w:rPr>
        <w:t>с</w:t>
      </w:r>
      <w:r>
        <w:rPr>
          <w:spacing w:val="-3"/>
          <w:sz w:val="28"/>
        </w:rPr>
        <w:t xml:space="preserve"> </w:t>
      </w:r>
      <w:r>
        <w:rPr>
          <w:sz w:val="28"/>
        </w:rPr>
        <w:t>ОВЗ,</w:t>
      </w:r>
      <w:r>
        <w:rPr>
          <w:spacing w:val="-3"/>
          <w:sz w:val="28"/>
        </w:rPr>
        <w:t xml:space="preserve"> </w:t>
      </w:r>
      <w:r>
        <w:rPr>
          <w:sz w:val="28"/>
        </w:rPr>
        <w:t>ФГОС</w:t>
      </w:r>
      <w:r>
        <w:rPr>
          <w:spacing w:val="-3"/>
          <w:sz w:val="28"/>
        </w:rPr>
        <w:t xml:space="preserve"> </w:t>
      </w:r>
      <w:r>
        <w:rPr>
          <w:sz w:val="28"/>
        </w:rPr>
        <w:t>ООО</w:t>
      </w:r>
      <w:r>
        <w:rPr>
          <w:spacing w:val="-4"/>
          <w:sz w:val="28"/>
        </w:rPr>
        <w:t xml:space="preserve"> </w:t>
      </w:r>
      <w:r>
        <w:rPr>
          <w:sz w:val="28"/>
        </w:rPr>
        <w:t>и</w:t>
      </w:r>
      <w:r>
        <w:rPr>
          <w:spacing w:val="-3"/>
          <w:sz w:val="28"/>
        </w:rPr>
        <w:t xml:space="preserve"> </w:t>
      </w:r>
      <w:r>
        <w:rPr>
          <w:spacing w:val="-4"/>
          <w:sz w:val="28"/>
        </w:rPr>
        <w:t>СОО;</w:t>
      </w:r>
    </w:p>
    <w:p w:rsidR="00DE7578" w:rsidRDefault="00F753A4">
      <w:pPr>
        <w:pStyle w:val="a5"/>
        <w:numPr>
          <w:ilvl w:val="2"/>
          <w:numId w:val="1"/>
        </w:numPr>
        <w:tabs>
          <w:tab w:val="left" w:pos="923"/>
        </w:tabs>
        <w:ind w:right="77" w:hanging="360"/>
        <w:rPr>
          <w:sz w:val="28"/>
        </w:rPr>
      </w:pPr>
      <w:r>
        <w:rPr>
          <w:sz w:val="28"/>
        </w:rPr>
        <w:t>Федеральными адаптированными образовательными программами начального и основного общего образования для обучающихся с ОВЗ (ФАОП НОО и ФАОП ООО), Федеральной адаптированной основной общеобразовательной программой обучающихся с умственной отсталостью (ФАООП УО);</w:t>
      </w:r>
    </w:p>
    <w:p w:rsidR="00DE7578" w:rsidRDefault="00F753A4">
      <w:pPr>
        <w:pStyle w:val="a5"/>
        <w:numPr>
          <w:ilvl w:val="2"/>
          <w:numId w:val="1"/>
        </w:numPr>
        <w:tabs>
          <w:tab w:val="left" w:pos="923"/>
        </w:tabs>
        <w:ind w:right="71" w:hanging="360"/>
        <w:rPr>
          <w:sz w:val="28"/>
        </w:rPr>
      </w:pPr>
      <w:r>
        <w:rPr>
          <w:sz w:val="28"/>
        </w:rPr>
        <w:t xml:space="preserve">СП 2.4.3648-20 «Санитарно-эпидемиологические требования к организациям воспитания и обучения, отдыха и оздоровления детей и </w:t>
      </w:r>
      <w:r>
        <w:rPr>
          <w:spacing w:val="-2"/>
          <w:sz w:val="28"/>
        </w:rPr>
        <w:t>молодежи»;</w:t>
      </w:r>
    </w:p>
    <w:p w:rsidR="00DE7578" w:rsidRDefault="00F753A4">
      <w:pPr>
        <w:pStyle w:val="a5"/>
        <w:numPr>
          <w:ilvl w:val="2"/>
          <w:numId w:val="1"/>
        </w:numPr>
        <w:tabs>
          <w:tab w:val="left" w:pos="923"/>
        </w:tabs>
        <w:ind w:right="75" w:hanging="360"/>
        <w:rPr>
          <w:sz w:val="28"/>
        </w:rPr>
      </w:pPr>
      <w:r>
        <w:rPr>
          <w:sz w:val="28"/>
        </w:rPr>
        <w:t>СанПиН 1.2.3685-21 «Гигиенические нормативы и требования к обеспечению</w:t>
      </w:r>
      <w:r>
        <w:rPr>
          <w:spacing w:val="-5"/>
          <w:sz w:val="28"/>
        </w:rPr>
        <w:t xml:space="preserve"> </w:t>
      </w:r>
      <w:r>
        <w:rPr>
          <w:sz w:val="28"/>
        </w:rPr>
        <w:t>безопасности</w:t>
      </w:r>
      <w:r>
        <w:rPr>
          <w:spacing w:val="-7"/>
          <w:sz w:val="28"/>
        </w:rPr>
        <w:t xml:space="preserve"> </w:t>
      </w:r>
      <w:r>
        <w:rPr>
          <w:sz w:val="28"/>
        </w:rPr>
        <w:t>и</w:t>
      </w:r>
      <w:r>
        <w:rPr>
          <w:spacing w:val="-4"/>
          <w:sz w:val="28"/>
        </w:rPr>
        <w:t xml:space="preserve"> </w:t>
      </w:r>
      <w:r>
        <w:rPr>
          <w:sz w:val="28"/>
        </w:rPr>
        <w:t>(или)</w:t>
      </w:r>
      <w:r>
        <w:rPr>
          <w:spacing w:val="-7"/>
          <w:sz w:val="28"/>
        </w:rPr>
        <w:t xml:space="preserve"> </w:t>
      </w:r>
      <w:r>
        <w:rPr>
          <w:sz w:val="28"/>
        </w:rPr>
        <w:t>безвредности</w:t>
      </w:r>
      <w:r>
        <w:rPr>
          <w:spacing w:val="-4"/>
          <w:sz w:val="28"/>
        </w:rPr>
        <w:t xml:space="preserve"> </w:t>
      </w:r>
      <w:r>
        <w:rPr>
          <w:sz w:val="28"/>
        </w:rPr>
        <w:t>для</w:t>
      </w:r>
      <w:r>
        <w:rPr>
          <w:spacing w:val="-4"/>
          <w:sz w:val="28"/>
        </w:rPr>
        <w:t xml:space="preserve"> </w:t>
      </w:r>
      <w:r>
        <w:rPr>
          <w:sz w:val="28"/>
        </w:rPr>
        <w:t>человека</w:t>
      </w:r>
      <w:r>
        <w:rPr>
          <w:spacing w:val="-4"/>
          <w:sz w:val="28"/>
        </w:rPr>
        <w:t xml:space="preserve"> </w:t>
      </w:r>
      <w:r>
        <w:rPr>
          <w:sz w:val="28"/>
        </w:rPr>
        <w:t>факторов среды обитания»;</w:t>
      </w:r>
    </w:p>
    <w:p w:rsidR="00DE7578" w:rsidRDefault="00F753A4">
      <w:pPr>
        <w:pStyle w:val="a5"/>
        <w:numPr>
          <w:ilvl w:val="2"/>
          <w:numId w:val="1"/>
        </w:numPr>
        <w:tabs>
          <w:tab w:val="left" w:pos="923"/>
        </w:tabs>
        <w:ind w:right="74" w:hanging="360"/>
        <w:rPr>
          <w:sz w:val="28"/>
        </w:rPr>
      </w:pPr>
      <w:r>
        <w:rPr>
          <w:sz w:val="28"/>
        </w:rPr>
        <w:t xml:space="preserve">Уставом и локальными нормативными актами, в том числе Правилами внутреннего трудового распорядка, приказами и распоряжениями </w:t>
      </w:r>
      <w:r>
        <w:rPr>
          <w:spacing w:val="-2"/>
          <w:sz w:val="28"/>
        </w:rPr>
        <w:t>директора;</w:t>
      </w:r>
    </w:p>
    <w:p w:rsidR="00DE7578" w:rsidRDefault="00F753A4">
      <w:pPr>
        <w:pStyle w:val="a5"/>
        <w:numPr>
          <w:ilvl w:val="2"/>
          <w:numId w:val="1"/>
        </w:numPr>
        <w:tabs>
          <w:tab w:val="left" w:pos="922"/>
        </w:tabs>
        <w:spacing w:line="321" w:lineRule="exact"/>
        <w:ind w:left="922" w:hanging="359"/>
        <w:rPr>
          <w:sz w:val="28"/>
        </w:rPr>
      </w:pPr>
      <w:r>
        <w:rPr>
          <w:sz w:val="28"/>
        </w:rPr>
        <w:t>правилами</w:t>
      </w:r>
      <w:r>
        <w:rPr>
          <w:spacing w:val="-6"/>
          <w:sz w:val="28"/>
        </w:rPr>
        <w:t xml:space="preserve"> </w:t>
      </w:r>
      <w:r>
        <w:rPr>
          <w:sz w:val="28"/>
        </w:rPr>
        <w:t>и</w:t>
      </w:r>
      <w:r>
        <w:rPr>
          <w:spacing w:val="-5"/>
          <w:sz w:val="28"/>
        </w:rPr>
        <w:t xml:space="preserve"> </w:t>
      </w:r>
      <w:r>
        <w:rPr>
          <w:sz w:val="28"/>
        </w:rPr>
        <w:t>нормами</w:t>
      </w:r>
      <w:r>
        <w:rPr>
          <w:spacing w:val="-5"/>
          <w:sz w:val="28"/>
        </w:rPr>
        <w:t xml:space="preserve"> </w:t>
      </w:r>
      <w:r>
        <w:rPr>
          <w:sz w:val="28"/>
        </w:rPr>
        <w:t>охраны</w:t>
      </w:r>
      <w:r>
        <w:rPr>
          <w:spacing w:val="-5"/>
          <w:sz w:val="28"/>
        </w:rPr>
        <w:t xml:space="preserve"> </w:t>
      </w:r>
      <w:r>
        <w:rPr>
          <w:sz w:val="28"/>
        </w:rPr>
        <w:t>труда</w:t>
      </w:r>
      <w:r>
        <w:rPr>
          <w:spacing w:val="-5"/>
          <w:sz w:val="28"/>
        </w:rPr>
        <w:t xml:space="preserve"> </w:t>
      </w:r>
      <w:r>
        <w:rPr>
          <w:sz w:val="28"/>
        </w:rPr>
        <w:t>и</w:t>
      </w:r>
      <w:r>
        <w:rPr>
          <w:spacing w:val="-8"/>
          <w:sz w:val="28"/>
        </w:rPr>
        <w:t xml:space="preserve"> </w:t>
      </w:r>
      <w:r>
        <w:rPr>
          <w:sz w:val="28"/>
        </w:rPr>
        <w:t>пожарной</w:t>
      </w:r>
      <w:r>
        <w:rPr>
          <w:spacing w:val="-7"/>
          <w:sz w:val="28"/>
        </w:rPr>
        <w:t xml:space="preserve"> </w:t>
      </w:r>
      <w:r>
        <w:rPr>
          <w:spacing w:val="-2"/>
          <w:sz w:val="28"/>
        </w:rPr>
        <w:t>безопасности;</w:t>
      </w:r>
    </w:p>
    <w:p w:rsidR="00DE7578" w:rsidRDefault="00F753A4">
      <w:pPr>
        <w:pStyle w:val="a5"/>
        <w:numPr>
          <w:ilvl w:val="2"/>
          <w:numId w:val="1"/>
        </w:numPr>
        <w:tabs>
          <w:tab w:val="left" w:pos="922"/>
        </w:tabs>
        <w:ind w:left="922" w:hanging="359"/>
        <w:rPr>
          <w:sz w:val="28"/>
        </w:rPr>
      </w:pPr>
      <w:r>
        <w:rPr>
          <w:sz w:val="28"/>
        </w:rPr>
        <w:t>трудовым</w:t>
      </w:r>
      <w:r>
        <w:rPr>
          <w:spacing w:val="-9"/>
          <w:sz w:val="28"/>
        </w:rPr>
        <w:t xml:space="preserve"> </w:t>
      </w:r>
      <w:r>
        <w:rPr>
          <w:sz w:val="28"/>
        </w:rPr>
        <w:t>договором</w:t>
      </w:r>
      <w:r>
        <w:rPr>
          <w:spacing w:val="-4"/>
          <w:sz w:val="28"/>
        </w:rPr>
        <w:t xml:space="preserve"> </w:t>
      </w:r>
      <w:r>
        <w:rPr>
          <w:sz w:val="28"/>
        </w:rPr>
        <w:t>между</w:t>
      </w:r>
      <w:r>
        <w:rPr>
          <w:spacing w:val="-7"/>
          <w:sz w:val="28"/>
        </w:rPr>
        <w:t xml:space="preserve"> </w:t>
      </w:r>
      <w:r>
        <w:rPr>
          <w:sz w:val="28"/>
        </w:rPr>
        <w:t>работником</w:t>
      </w:r>
      <w:r>
        <w:rPr>
          <w:spacing w:val="-4"/>
          <w:sz w:val="28"/>
        </w:rPr>
        <w:t xml:space="preserve"> </w:t>
      </w:r>
      <w:r>
        <w:rPr>
          <w:sz w:val="28"/>
        </w:rPr>
        <w:t>и</w:t>
      </w:r>
      <w:r>
        <w:rPr>
          <w:spacing w:val="-3"/>
          <w:sz w:val="28"/>
        </w:rPr>
        <w:t xml:space="preserve"> </w:t>
      </w:r>
      <w:r>
        <w:rPr>
          <w:spacing w:val="-2"/>
          <w:sz w:val="28"/>
        </w:rPr>
        <w:t>работодателем;</w:t>
      </w:r>
    </w:p>
    <w:p w:rsidR="0036410D" w:rsidRPr="0036410D" w:rsidRDefault="00F753A4" w:rsidP="0036410D">
      <w:pPr>
        <w:pStyle w:val="a5"/>
        <w:numPr>
          <w:ilvl w:val="2"/>
          <w:numId w:val="1"/>
        </w:numPr>
        <w:tabs>
          <w:tab w:val="left" w:pos="922"/>
        </w:tabs>
        <w:spacing w:before="2" w:line="322" w:lineRule="exact"/>
        <w:ind w:left="922" w:hanging="359"/>
        <w:rPr>
          <w:sz w:val="28"/>
        </w:rPr>
      </w:pPr>
      <w:r>
        <w:rPr>
          <w:sz w:val="28"/>
        </w:rPr>
        <w:t>Конвенцией</w:t>
      </w:r>
      <w:r>
        <w:rPr>
          <w:spacing w:val="-5"/>
          <w:sz w:val="28"/>
        </w:rPr>
        <w:t xml:space="preserve"> </w:t>
      </w:r>
      <w:r>
        <w:rPr>
          <w:sz w:val="28"/>
        </w:rPr>
        <w:t>ООН</w:t>
      </w:r>
      <w:r>
        <w:rPr>
          <w:spacing w:val="-5"/>
          <w:sz w:val="28"/>
        </w:rPr>
        <w:t xml:space="preserve"> </w:t>
      </w:r>
      <w:r>
        <w:rPr>
          <w:sz w:val="28"/>
        </w:rPr>
        <w:t>о</w:t>
      </w:r>
      <w:r>
        <w:rPr>
          <w:spacing w:val="-4"/>
          <w:sz w:val="28"/>
        </w:rPr>
        <w:t xml:space="preserve"> </w:t>
      </w:r>
      <w:r>
        <w:rPr>
          <w:sz w:val="28"/>
        </w:rPr>
        <w:t>правах</w:t>
      </w:r>
      <w:r>
        <w:rPr>
          <w:spacing w:val="-6"/>
          <w:sz w:val="28"/>
        </w:rPr>
        <w:t xml:space="preserve"> </w:t>
      </w:r>
      <w:r>
        <w:rPr>
          <w:spacing w:val="-2"/>
          <w:sz w:val="28"/>
        </w:rPr>
        <w:t>ребенка</w:t>
      </w:r>
    </w:p>
    <w:p w:rsidR="0036410D" w:rsidRPr="0036410D" w:rsidRDefault="0036410D" w:rsidP="0036410D">
      <w:pPr>
        <w:jc w:val="both"/>
        <w:rPr>
          <w:sz w:val="28"/>
          <w:szCs w:val="28"/>
        </w:rPr>
      </w:pPr>
      <w:r w:rsidRPr="0036410D">
        <w:rPr>
          <w:sz w:val="28"/>
          <w:szCs w:val="28"/>
        </w:rPr>
        <w:t>1.</w:t>
      </w:r>
      <w:r>
        <w:rPr>
          <w:sz w:val="28"/>
          <w:szCs w:val="28"/>
        </w:rPr>
        <w:t>6</w:t>
      </w:r>
      <w:r w:rsidRPr="0036410D">
        <w:rPr>
          <w:sz w:val="28"/>
          <w:szCs w:val="28"/>
        </w:rPr>
        <w:t xml:space="preserve">. </w:t>
      </w:r>
      <w:r w:rsidRPr="0036410D">
        <w:rPr>
          <w:sz w:val="28"/>
          <w:szCs w:val="28"/>
          <w:u w:val="single"/>
        </w:rPr>
        <w:t>Учитель-дефектолог должен знать</w:t>
      </w:r>
      <w:r w:rsidRPr="0036410D">
        <w:rPr>
          <w:sz w:val="28"/>
          <w:szCs w:val="28"/>
        </w:rPr>
        <w:t xml:space="preserve">: </w:t>
      </w:r>
    </w:p>
    <w:p w:rsidR="0036410D" w:rsidRPr="0036410D" w:rsidRDefault="0036410D" w:rsidP="0036410D">
      <w:pPr>
        <w:jc w:val="both"/>
        <w:rPr>
          <w:sz w:val="28"/>
          <w:szCs w:val="28"/>
        </w:rPr>
      </w:pPr>
      <w:r w:rsidRPr="0036410D">
        <w:rPr>
          <w:sz w:val="28"/>
          <w:szCs w:val="28"/>
        </w:rPr>
        <w:t xml:space="preserve">- приоритетные направления развития образовательной системы Российской Федерации; </w:t>
      </w:r>
    </w:p>
    <w:p w:rsidR="0036410D" w:rsidRPr="0036410D" w:rsidRDefault="0036410D" w:rsidP="0036410D">
      <w:pPr>
        <w:jc w:val="both"/>
        <w:rPr>
          <w:sz w:val="28"/>
          <w:szCs w:val="28"/>
        </w:rPr>
      </w:pPr>
      <w:r w:rsidRPr="0036410D">
        <w:rPr>
          <w:sz w:val="28"/>
          <w:szCs w:val="28"/>
        </w:rPr>
        <w:t xml:space="preserve">- законы и иные нормативные правовые акты, регламентирующие образовательную, физкультурно-спортивную деятельность; </w:t>
      </w:r>
    </w:p>
    <w:p w:rsidR="0036410D" w:rsidRPr="0036410D" w:rsidRDefault="0036410D" w:rsidP="0036410D">
      <w:pPr>
        <w:jc w:val="both"/>
        <w:rPr>
          <w:sz w:val="28"/>
          <w:szCs w:val="28"/>
        </w:rPr>
      </w:pPr>
      <w:r w:rsidRPr="0036410D">
        <w:rPr>
          <w:sz w:val="28"/>
          <w:szCs w:val="28"/>
        </w:rPr>
        <w:t xml:space="preserve">- Конвенцию о правах ребенка; </w:t>
      </w:r>
    </w:p>
    <w:p w:rsidR="0036410D" w:rsidRPr="0036410D" w:rsidRDefault="0036410D" w:rsidP="0036410D">
      <w:pPr>
        <w:jc w:val="both"/>
        <w:rPr>
          <w:sz w:val="28"/>
          <w:szCs w:val="28"/>
        </w:rPr>
      </w:pPr>
      <w:r w:rsidRPr="0036410D">
        <w:rPr>
          <w:sz w:val="28"/>
          <w:szCs w:val="28"/>
        </w:rPr>
        <w:t xml:space="preserve">- возрастную и специальную педагогику и психологию; </w:t>
      </w:r>
    </w:p>
    <w:p w:rsidR="0036410D" w:rsidRPr="0036410D" w:rsidRDefault="0036410D" w:rsidP="0036410D">
      <w:pPr>
        <w:jc w:val="both"/>
        <w:rPr>
          <w:sz w:val="28"/>
          <w:szCs w:val="28"/>
        </w:rPr>
      </w:pPr>
      <w:r w:rsidRPr="0036410D">
        <w:rPr>
          <w:sz w:val="28"/>
          <w:szCs w:val="28"/>
        </w:rPr>
        <w:t xml:space="preserve">- анатомо-физиологические и клинические основы дефектологии; </w:t>
      </w:r>
    </w:p>
    <w:p w:rsidR="0036410D" w:rsidRPr="0036410D" w:rsidRDefault="0036410D" w:rsidP="0036410D">
      <w:pPr>
        <w:jc w:val="both"/>
        <w:rPr>
          <w:sz w:val="28"/>
          <w:szCs w:val="28"/>
        </w:rPr>
      </w:pPr>
      <w:r w:rsidRPr="0036410D">
        <w:rPr>
          <w:sz w:val="28"/>
          <w:szCs w:val="28"/>
        </w:rPr>
        <w:t xml:space="preserve">- методы и приемы предупреждения и исправления отклонений в развитии обучающихся, воспитанников; </w:t>
      </w:r>
    </w:p>
    <w:p w:rsidR="0036410D" w:rsidRPr="0036410D" w:rsidRDefault="0036410D" w:rsidP="0036410D">
      <w:pPr>
        <w:jc w:val="both"/>
        <w:rPr>
          <w:sz w:val="28"/>
          <w:szCs w:val="28"/>
        </w:rPr>
      </w:pPr>
      <w:r w:rsidRPr="0036410D">
        <w:rPr>
          <w:sz w:val="28"/>
          <w:szCs w:val="28"/>
        </w:rPr>
        <w:t xml:space="preserve">- нормативные и методические документы по вопросам профессиональной и </w:t>
      </w:r>
      <w:r w:rsidRPr="0036410D">
        <w:rPr>
          <w:sz w:val="28"/>
          <w:szCs w:val="28"/>
        </w:rPr>
        <w:lastRenderedPageBreak/>
        <w:t xml:space="preserve">практической деятельности; </w:t>
      </w:r>
    </w:p>
    <w:p w:rsidR="0036410D" w:rsidRPr="0036410D" w:rsidRDefault="0036410D" w:rsidP="0036410D">
      <w:pPr>
        <w:jc w:val="both"/>
        <w:rPr>
          <w:sz w:val="28"/>
          <w:szCs w:val="28"/>
        </w:rPr>
      </w:pPr>
      <w:r w:rsidRPr="0036410D">
        <w:rPr>
          <w:sz w:val="28"/>
          <w:szCs w:val="28"/>
        </w:rPr>
        <w:t xml:space="preserve">- программно-методическую литературу по работе с обучающимися, воспитанниками, имеющими отклонения в развитии; </w:t>
      </w:r>
    </w:p>
    <w:p w:rsidR="0036410D" w:rsidRPr="0036410D" w:rsidRDefault="0036410D" w:rsidP="0036410D">
      <w:pPr>
        <w:jc w:val="both"/>
        <w:rPr>
          <w:sz w:val="28"/>
          <w:szCs w:val="28"/>
        </w:rPr>
      </w:pPr>
      <w:r w:rsidRPr="0036410D">
        <w:rPr>
          <w:sz w:val="28"/>
          <w:szCs w:val="28"/>
        </w:rPr>
        <w:t xml:space="preserve">- новейшие достижения дефектологической и педагогической наук; </w:t>
      </w:r>
    </w:p>
    <w:p w:rsidR="0036410D" w:rsidRPr="0036410D" w:rsidRDefault="0036410D" w:rsidP="0036410D">
      <w:pPr>
        <w:jc w:val="both"/>
        <w:rPr>
          <w:sz w:val="28"/>
          <w:szCs w:val="28"/>
        </w:rPr>
      </w:pPr>
      <w:r w:rsidRPr="0036410D">
        <w:rPr>
          <w:sz w:val="28"/>
          <w:szCs w:val="28"/>
        </w:rPr>
        <w:t xml:space="preserve">- правила по охране труда и пожарной безопасности; </w:t>
      </w:r>
    </w:p>
    <w:p w:rsidR="0036410D" w:rsidRPr="0036410D" w:rsidRDefault="0036410D" w:rsidP="0036410D">
      <w:pPr>
        <w:jc w:val="both"/>
        <w:rPr>
          <w:sz w:val="28"/>
          <w:szCs w:val="28"/>
        </w:rPr>
      </w:pPr>
      <w:r w:rsidRPr="0036410D">
        <w:rPr>
          <w:sz w:val="28"/>
          <w:szCs w:val="28"/>
        </w:rPr>
        <w:t xml:space="preserve">- теорию и методы управления образовательными системами; </w:t>
      </w:r>
    </w:p>
    <w:p w:rsidR="0036410D" w:rsidRPr="0036410D" w:rsidRDefault="0036410D" w:rsidP="0036410D">
      <w:pPr>
        <w:jc w:val="both"/>
        <w:rPr>
          <w:sz w:val="28"/>
          <w:szCs w:val="28"/>
        </w:rPr>
      </w:pPr>
      <w:r>
        <w:rPr>
          <w:sz w:val="28"/>
          <w:szCs w:val="28"/>
        </w:rPr>
        <w:t xml:space="preserve">- </w:t>
      </w:r>
      <w:r w:rsidRPr="0036410D">
        <w:rPr>
          <w:sz w:val="28"/>
          <w:szCs w:val="28"/>
        </w:rPr>
        <w:t xml:space="preserve">современные педагогические технологии продуктивного, дифференцированного, развивающего обучения, реализации компетентностного подхода; </w:t>
      </w:r>
    </w:p>
    <w:p w:rsidR="0036410D" w:rsidRPr="0036410D" w:rsidRDefault="0036410D" w:rsidP="0036410D">
      <w:pPr>
        <w:jc w:val="both"/>
        <w:rPr>
          <w:sz w:val="28"/>
          <w:szCs w:val="28"/>
        </w:rPr>
      </w:pPr>
      <w:r w:rsidRPr="0036410D">
        <w:rPr>
          <w:sz w:val="28"/>
          <w:szCs w:val="28"/>
        </w:rPr>
        <w:t xml:space="preserve">-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w:t>
      </w:r>
    </w:p>
    <w:p w:rsidR="0036410D" w:rsidRPr="0036410D" w:rsidRDefault="0036410D" w:rsidP="0036410D">
      <w:pPr>
        <w:jc w:val="both"/>
        <w:rPr>
          <w:sz w:val="28"/>
          <w:szCs w:val="28"/>
        </w:rPr>
      </w:pPr>
      <w:r w:rsidRPr="0036410D">
        <w:rPr>
          <w:sz w:val="28"/>
          <w:szCs w:val="28"/>
        </w:rPr>
        <w:t xml:space="preserve">- технологии диагностики причин конфликтных ситуаций, их профилактики и разрешения; </w:t>
      </w:r>
    </w:p>
    <w:p w:rsidR="0036410D" w:rsidRPr="0036410D" w:rsidRDefault="0036410D" w:rsidP="0036410D">
      <w:pPr>
        <w:jc w:val="both"/>
        <w:rPr>
          <w:sz w:val="28"/>
          <w:szCs w:val="28"/>
        </w:rPr>
      </w:pPr>
      <w:r w:rsidRPr="0036410D">
        <w:rPr>
          <w:sz w:val="28"/>
          <w:szCs w:val="28"/>
        </w:rPr>
        <w:t xml:space="preserve">- основы экологии, экономики, социологии; </w:t>
      </w:r>
    </w:p>
    <w:p w:rsidR="0036410D" w:rsidRPr="0036410D" w:rsidRDefault="0036410D" w:rsidP="0036410D">
      <w:pPr>
        <w:jc w:val="both"/>
        <w:rPr>
          <w:sz w:val="28"/>
          <w:szCs w:val="28"/>
        </w:rPr>
      </w:pPr>
      <w:r w:rsidRPr="0036410D">
        <w:rPr>
          <w:sz w:val="28"/>
          <w:szCs w:val="28"/>
        </w:rPr>
        <w:t xml:space="preserve">- трудовое законодательство; </w:t>
      </w:r>
    </w:p>
    <w:p w:rsidR="0036410D" w:rsidRPr="0036410D" w:rsidRDefault="0036410D" w:rsidP="0036410D">
      <w:pPr>
        <w:jc w:val="both"/>
        <w:rPr>
          <w:sz w:val="28"/>
          <w:szCs w:val="28"/>
        </w:rPr>
      </w:pPr>
      <w:r w:rsidRPr="0036410D">
        <w:rPr>
          <w:sz w:val="28"/>
          <w:szCs w:val="28"/>
        </w:rPr>
        <w:t xml:space="preserve">- основы работы с текстовыми редакторами, электронными таблицами, электронной почтой и браузерами, мультимедийным оборудованием; </w:t>
      </w:r>
    </w:p>
    <w:p w:rsidR="0036410D" w:rsidRPr="0036410D" w:rsidRDefault="0036410D" w:rsidP="0036410D">
      <w:pPr>
        <w:jc w:val="both"/>
        <w:rPr>
          <w:sz w:val="28"/>
          <w:szCs w:val="28"/>
        </w:rPr>
      </w:pPr>
      <w:r w:rsidRPr="0036410D">
        <w:rPr>
          <w:sz w:val="28"/>
          <w:szCs w:val="28"/>
        </w:rPr>
        <w:t xml:space="preserve">- правила внутреннего трудового распорядка образовательной организации; </w:t>
      </w:r>
    </w:p>
    <w:p w:rsidR="0036410D" w:rsidRPr="0036410D" w:rsidRDefault="0036410D" w:rsidP="0036410D">
      <w:pPr>
        <w:jc w:val="both"/>
        <w:rPr>
          <w:sz w:val="28"/>
          <w:szCs w:val="28"/>
        </w:rPr>
      </w:pPr>
      <w:r w:rsidRPr="0036410D">
        <w:rPr>
          <w:sz w:val="28"/>
          <w:szCs w:val="28"/>
        </w:rPr>
        <w:t xml:space="preserve">- правила по охране труда и пожарной безопасности. </w:t>
      </w:r>
    </w:p>
    <w:p w:rsidR="00DE7578" w:rsidRDefault="0036410D" w:rsidP="0036410D">
      <w:pPr>
        <w:jc w:val="both"/>
        <w:rPr>
          <w:sz w:val="28"/>
        </w:rPr>
      </w:pPr>
      <w:r w:rsidRPr="0036410D">
        <w:rPr>
          <w:sz w:val="28"/>
          <w:szCs w:val="28"/>
        </w:rPr>
        <w:t>1</w:t>
      </w:r>
      <w:r>
        <w:rPr>
          <w:sz w:val="28"/>
          <w:szCs w:val="28"/>
        </w:rPr>
        <w:t>.7</w:t>
      </w:r>
      <w:r w:rsidRPr="0036410D">
        <w:rPr>
          <w:sz w:val="28"/>
          <w:szCs w:val="28"/>
        </w:rPr>
        <w:t xml:space="preserve">. </w:t>
      </w:r>
      <w:r w:rsidR="00F753A4">
        <w:rPr>
          <w:sz w:val="28"/>
        </w:rPr>
        <w:t>Учитель-дефектолог должен знать и соблюдать установленные правила и требования охраны труда и пожарной безопасности в образовательной организации, правила личной гигиены и гигиены труда.</w:t>
      </w:r>
    </w:p>
    <w:p w:rsidR="00DE7578" w:rsidRDefault="00F753A4">
      <w:pPr>
        <w:pStyle w:val="a5"/>
        <w:numPr>
          <w:ilvl w:val="1"/>
          <w:numId w:val="1"/>
        </w:numPr>
        <w:tabs>
          <w:tab w:val="left" w:pos="749"/>
        </w:tabs>
        <w:ind w:right="80" w:firstLine="0"/>
        <w:rPr>
          <w:sz w:val="28"/>
        </w:rPr>
      </w:pPr>
      <w:r>
        <w:rPr>
          <w:sz w:val="28"/>
        </w:rPr>
        <w:t>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образовательной организации.</w:t>
      </w:r>
    </w:p>
    <w:p w:rsidR="00DE7578" w:rsidRDefault="00F753A4">
      <w:pPr>
        <w:pStyle w:val="a5"/>
        <w:numPr>
          <w:ilvl w:val="1"/>
          <w:numId w:val="1"/>
        </w:numPr>
        <w:tabs>
          <w:tab w:val="left" w:pos="869"/>
        </w:tabs>
        <w:ind w:right="71" w:firstLine="0"/>
        <w:rPr>
          <w:sz w:val="28"/>
        </w:rPr>
      </w:pPr>
      <w:r>
        <w:rPr>
          <w:sz w:val="28"/>
        </w:rPr>
        <w:t>Учителю-дефектологу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детей к действиям, противоречащим Конституции Российской Федерации.</w:t>
      </w:r>
    </w:p>
    <w:p w:rsidR="0036410D" w:rsidRDefault="0036410D" w:rsidP="0036410D">
      <w:pPr>
        <w:tabs>
          <w:tab w:val="left" w:pos="869"/>
        </w:tabs>
        <w:ind w:right="71"/>
        <w:rPr>
          <w:sz w:val="28"/>
        </w:rPr>
      </w:pPr>
    </w:p>
    <w:p w:rsidR="0036410D" w:rsidRDefault="0036410D" w:rsidP="0036410D">
      <w:pPr>
        <w:tabs>
          <w:tab w:val="left" w:pos="869"/>
        </w:tabs>
        <w:ind w:right="71"/>
        <w:rPr>
          <w:sz w:val="28"/>
        </w:rPr>
      </w:pPr>
    </w:p>
    <w:p w:rsidR="0036410D" w:rsidRPr="0036410D" w:rsidRDefault="0036410D" w:rsidP="0036410D">
      <w:pPr>
        <w:tabs>
          <w:tab w:val="left" w:pos="869"/>
        </w:tabs>
        <w:ind w:right="71"/>
        <w:rPr>
          <w:sz w:val="28"/>
        </w:rPr>
      </w:pPr>
    </w:p>
    <w:p w:rsidR="00DE7578" w:rsidRPr="0036410D" w:rsidRDefault="00F753A4" w:rsidP="0036410D">
      <w:pPr>
        <w:pStyle w:val="1"/>
        <w:numPr>
          <w:ilvl w:val="0"/>
          <w:numId w:val="1"/>
        </w:numPr>
        <w:tabs>
          <w:tab w:val="left" w:pos="302"/>
        </w:tabs>
        <w:spacing w:before="320" w:line="320" w:lineRule="exact"/>
        <w:ind w:left="302" w:hanging="279"/>
        <w:jc w:val="center"/>
      </w:pPr>
      <w:r>
        <w:t>Трудовые</w:t>
      </w:r>
      <w:r>
        <w:rPr>
          <w:spacing w:val="-5"/>
        </w:rPr>
        <w:t xml:space="preserve"> </w:t>
      </w:r>
      <w:r>
        <w:rPr>
          <w:spacing w:val="-2"/>
        </w:rPr>
        <w:t>функции</w:t>
      </w:r>
    </w:p>
    <w:p w:rsidR="0036410D" w:rsidRDefault="0036410D" w:rsidP="0036410D">
      <w:pPr>
        <w:pStyle w:val="1"/>
        <w:tabs>
          <w:tab w:val="left" w:pos="302"/>
        </w:tabs>
        <w:spacing w:before="320" w:line="320" w:lineRule="exact"/>
        <w:ind w:firstLine="0"/>
      </w:pPr>
    </w:p>
    <w:p w:rsidR="00DE7578" w:rsidRDefault="00F753A4">
      <w:pPr>
        <w:spacing w:line="320" w:lineRule="exact"/>
        <w:ind w:left="23"/>
        <w:jc w:val="both"/>
        <w:rPr>
          <w:i/>
          <w:sz w:val="28"/>
        </w:rPr>
      </w:pPr>
      <w:r>
        <w:rPr>
          <w:i/>
          <w:sz w:val="28"/>
        </w:rPr>
        <w:t>Основными</w:t>
      </w:r>
      <w:r>
        <w:rPr>
          <w:i/>
          <w:spacing w:val="-12"/>
          <w:sz w:val="28"/>
        </w:rPr>
        <w:t xml:space="preserve"> </w:t>
      </w:r>
      <w:r>
        <w:rPr>
          <w:i/>
          <w:sz w:val="28"/>
        </w:rPr>
        <w:t>трудовыми</w:t>
      </w:r>
      <w:r>
        <w:rPr>
          <w:i/>
          <w:spacing w:val="-9"/>
          <w:sz w:val="28"/>
        </w:rPr>
        <w:t xml:space="preserve"> </w:t>
      </w:r>
      <w:r>
        <w:rPr>
          <w:i/>
          <w:sz w:val="28"/>
        </w:rPr>
        <w:t>функциями</w:t>
      </w:r>
      <w:r>
        <w:rPr>
          <w:i/>
          <w:spacing w:val="-9"/>
          <w:sz w:val="28"/>
        </w:rPr>
        <w:t xml:space="preserve"> </w:t>
      </w:r>
      <w:r>
        <w:rPr>
          <w:i/>
          <w:sz w:val="28"/>
        </w:rPr>
        <w:t>учителя-дефектолога</w:t>
      </w:r>
      <w:r>
        <w:rPr>
          <w:i/>
          <w:spacing w:val="-9"/>
          <w:sz w:val="28"/>
        </w:rPr>
        <w:t xml:space="preserve"> </w:t>
      </w:r>
      <w:r>
        <w:rPr>
          <w:i/>
          <w:spacing w:val="-2"/>
          <w:sz w:val="28"/>
        </w:rPr>
        <w:t>являются:</w:t>
      </w:r>
    </w:p>
    <w:p w:rsidR="00DE7578" w:rsidRDefault="00F753A4">
      <w:pPr>
        <w:pStyle w:val="a5"/>
        <w:numPr>
          <w:ilvl w:val="1"/>
          <w:numId w:val="1"/>
        </w:numPr>
        <w:tabs>
          <w:tab w:val="left" w:pos="522"/>
        </w:tabs>
        <w:spacing w:before="2"/>
        <w:ind w:right="79" w:firstLine="0"/>
        <w:rPr>
          <w:sz w:val="28"/>
        </w:rPr>
      </w:pPr>
      <w:r>
        <w:rPr>
          <w:sz w:val="28"/>
        </w:rPr>
        <w:t>Организация специальных условий образовательной среды и деятельности по освоению содержания образования обучающимися с нарушениями слуха на разных уровнях образования.</w:t>
      </w:r>
    </w:p>
    <w:p w:rsidR="007547AA" w:rsidRDefault="00F753A4" w:rsidP="00DF75B7">
      <w:pPr>
        <w:pStyle w:val="a5"/>
        <w:numPr>
          <w:ilvl w:val="1"/>
          <w:numId w:val="1"/>
        </w:numPr>
        <w:tabs>
          <w:tab w:val="left" w:pos="568"/>
        </w:tabs>
        <w:spacing w:before="74"/>
        <w:ind w:right="74" w:firstLine="0"/>
        <w:rPr>
          <w:sz w:val="28"/>
        </w:rPr>
      </w:pPr>
      <w:r w:rsidRPr="007547AA">
        <w:rPr>
          <w:sz w:val="28"/>
        </w:rPr>
        <w:t xml:space="preserve">Педагогическое сопровождение участников образовательных отношений по </w:t>
      </w:r>
      <w:r w:rsidRPr="007547AA">
        <w:rPr>
          <w:sz w:val="28"/>
        </w:rPr>
        <w:lastRenderedPageBreak/>
        <w:t>вопросам реализации особых образовательных потребностей обучающихся с нарушениями слуха, профилактики и коррекции нарушений развития.</w:t>
      </w:r>
    </w:p>
    <w:p w:rsidR="00DE7578" w:rsidRPr="007547AA" w:rsidRDefault="00F753A4" w:rsidP="00DF75B7">
      <w:pPr>
        <w:pStyle w:val="a5"/>
        <w:numPr>
          <w:ilvl w:val="1"/>
          <w:numId w:val="1"/>
        </w:numPr>
        <w:tabs>
          <w:tab w:val="left" w:pos="568"/>
        </w:tabs>
        <w:spacing w:before="74"/>
        <w:ind w:right="74" w:firstLine="0"/>
        <w:rPr>
          <w:sz w:val="28"/>
        </w:rPr>
      </w:pPr>
      <w:r w:rsidRPr="007547AA">
        <w:rPr>
          <w:sz w:val="28"/>
        </w:rPr>
        <w:t>Осуществляет психолого-педагогическую помощь обучающимся с нарушениями слуха в их социальной адаптации и реабилитации.</w:t>
      </w:r>
    </w:p>
    <w:p w:rsidR="00DE7578" w:rsidRDefault="00DE7578">
      <w:pPr>
        <w:pStyle w:val="a3"/>
        <w:spacing w:before="4"/>
        <w:ind w:left="0" w:firstLine="0"/>
        <w:jc w:val="left"/>
      </w:pPr>
    </w:p>
    <w:p w:rsidR="00DE7578" w:rsidRPr="007547AA" w:rsidRDefault="00F753A4" w:rsidP="007547AA">
      <w:pPr>
        <w:pStyle w:val="1"/>
        <w:numPr>
          <w:ilvl w:val="0"/>
          <w:numId w:val="1"/>
        </w:numPr>
        <w:tabs>
          <w:tab w:val="left" w:pos="302"/>
        </w:tabs>
        <w:spacing w:line="319" w:lineRule="exact"/>
        <w:ind w:left="302" w:hanging="279"/>
        <w:jc w:val="center"/>
      </w:pPr>
      <w:r>
        <w:t>Должностные</w:t>
      </w:r>
      <w:r>
        <w:rPr>
          <w:spacing w:val="-9"/>
        </w:rPr>
        <w:t xml:space="preserve"> </w:t>
      </w:r>
      <w:r>
        <w:rPr>
          <w:spacing w:val="-2"/>
        </w:rPr>
        <w:t>обязанности</w:t>
      </w:r>
    </w:p>
    <w:p w:rsidR="007547AA" w:rsidRDefault="007547AA" w:rsidP="007547AA">
      <w:pPr>
        <w:pStyle w:val="1"/>
        <w:tabs>
          <w:tab w:val="left" w:pos="302"/>
        </w:tabs>
        <w:spacing w:line="319" w:lineRule="exact"/>
        <w:ind w:firstLine="0"/>
      </w:pPr>
    </w:p>
    <w:p w:rsidR="007547AA" w:rsidRPr="007547AA" w:rsidRDefault="007547AA" w:rsidP="007547AA">
      <w:pPr>
        <w:jc w:val="both"/>
        <w:rPr>
          <w:sz w:val="28"/>
          <w:szCs w:val="28"/>
        </w:rPr>
      </w:pPr>
      <w:r>
        <w:rPr>
          <w:sz w:val="28"/>
          <w:szCs w:val="28"/>
        </w:rPr>
        <w:t>3</w:t>
      </w:r>
      <w:r w:rsidRPr="007547AA">
        <w:rPr>
          <w:sz w:val="28"/>
          <w:szCs w:val="28"/>
        </w:rPr>
        <w:t xml:space="preserve">.1.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организациях,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w:t>
      </w:r>
    </w:p>
    <w:p w:rsidR="007547AA" w:rsidRPr="007547AA" w:rsidRDefault="007547AA" w:rsidP="007547AA">
      <w:pPr>
        <w:jc w:val="both"/>
        <w:rPr>
          <w:sz w:val="28"/>
          <w:szCs w:val="28"/>
        </w:rPr>
      </w:pPr>
      <w:r>
        <w:rPr>
          <w:sz w:val="28"/>
          <w:szCs w:val="28"/>
        </w:rPr>
        <w:t>3</w:t>
      </w:r>
      <w:r w:rsidRPr="007547AA">
        <w:rPr>
          <w:sz w:val="28"/>
          <w:szCs w:val="28"/>
        </w:rPr>
        <w:t xml:space="preserve">.2. Осуществляет обследование обучающихся, воспитанников, определяет структуру и степень выраженности имеющегося у них нарушения развития. </w:t>
      </w:r>
    </w:p>
    <w:p w:rsidR="007547AA" w:rsidRPr="007547AA" w:rsidRDefault="007547AA" w:rsidP="007547AA">
      <w:pPr>
        <w:jc w:val="both"/>
        <w:rPr>
          <w:sz w:val="28"/>
          <w:szCs w:val="28"/>
        </w:rPr>
      </w:pPr>
      <w:r>
        <w:rPr>
          <w:sz w:val="28"/>
          <w:szCs w:val="28"/>
        </w:rPr>
        <w:t>3</w:t>
      </w:r>
      <w:r w:rsidRPr="007547AA">
        <w:rPr>
          <w:sz w:val="28"/>
          <w:szCs w:val="28"/>
        </w:rPr>
        <w:t xml:space="preserve">.3. Комплектует группы для занятий с учетом психофизического состояния обучающихся, воспитанников. </w:t>
      </w:r>
    </w:p>
    <w:p w:rsidR="007547AA" w:rsidRPr="007547AA" w:rsidRDefault="007547AA" w:rsidP="007547AA">
      <w:pPr>
        <w:jc w:val="both"/>
        <w:rPr>
          <w:sz w:val="28"/>
          <w:szCs w:val="28"/>
        </w:rPr>
      </w:pPr>
      <w:r>
        <w:rPr>
          <w:sz w:val="28"/>
          <w:szCs w:val="28"/>
        </w:rPr>
        <w:t>3</w:t>
      </w:r>
      <w:r w:rsidRPr="007547AA">
        <w:rPr>
          <w:sz w:val="28"/>
          <w:szCs w:val="28"/>
        </w:rPr>
        <w:t xml:space="preserve">.4. Проводит групповые и индивидуальные занятия по исправлению недостатков в развитии, восстановлению нарушенных функций. </w:t>
      </w:r>
    </w:p>
    <w:p w:rsidR="007547AA" w:rsidRPr="007547AA" w:rsidRDefault="007547AA" w:rsidP="007547AA">
      <w:pPr>
        <w:jc w:val="both"/>
        <w:rPr>
          <w:sz w:val="28"/>
          <w:szCs w:val="28"/>
        </w:rPr>
      </w:pPr>
      <w:r>
        <w:rPr>
          <w:sz w:val="28"/>
          <w:szCs w:val="28"/>
        </w:rPr>
        <w:t>3</w:t>
      </w:r>
      <w:r w:rsidRPr="007547AA">
        <w:rPr>
          <w:sz w:val="28"/>
          <w:szCs w:val="28"/>
        </w:rPr>
        <w:t xml:space="preserve">.5. Работает в тесном контакте с учителями, воспитателями и другими педагогическими работниками, посещает занятия и уроки. </w:t>
      </w:r>
    </w:p>
    <w:p w:rsidR="007547AA" w:rsidRPr="007547AA" w:rsidRDefault="007547AA" w:rsidP="007547AA">
      <w:pPr>
        <w:jc w:val="both"/>
        <w:rPr>
          <w:sz w:val="28"/>
          <w:szCs w:val="28"/>
        </w:rPr>
      </w:pPr>
      <w:r>
        <w:rPr>
          <w:sz w:val="28"/>
          <w:szCs w:val="28"/>
        </w:rPr>
        <w:t>3</w:t>
      </w:r>
      <w:r w:rsidRPr="007547AA">
        <w:rPr>
          <w:sz w:val="28"/>
          <w:szCs w:val="28"/>
        </w:rPr>
        <w:t xml:space="preserve">.6.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w:t>
      </w:r>
    </w:p>
    <w:p w:rsidR="007547AA" w:rsidRDefault="007547AA" w:rsidP="007547AA">
      <w:pPr>
        <w:jc w:val="both"/>
        <w:rPr>
          <w:sz w:val="28"/>
          <w:szCs w:val="28"/>
        </w:rPr>
      </w:pPr>
      <w:r>
        <w:rPr>
          <w:sz w:val="28"/>
          <w:szCs w:val="28"/>
        </w:rPr>
        <w:t>3</w:t>
      </w:r>
      <w:r w:rsidRPr="007547AA">
        <w:rPr>
          <w:sz w:val="28"/>
          <w:szCs w:val="28"/>
        </w:rPr>
        <w:t xml:space="preserve">.7. Ведет необходимую документацию. </w:t>
      </w:r>
    </w:p>
    <w:p w:rsidR="00603DDE" w:rsidRPr="00603DDE" w:rsidRDefault="00603DDE" w:rsidP="00603DDE">
      <w:pPr>
        <w:tabs>
          <w:tab w:val="left" w:pos="792"/>
        </w:tabs>
        <w:spacing w:before="4"/>
        <w:ind w:left="-470" w:right="69"/>
        <w:rPr>
          <w:sz w:val="28"/>
        </w:rPr>
      </w:pPr>
      <w:r w:rsidRPr="00603DDE">
        <w:rPr>
          <w:sz w:val="28"/>
        </w:rPr>
        <w:t xml:space="preserve">       3.8. Документы, подготовка которых осуществляется учителем-</w:t>
      </w:r>
      <w:r w:rsidRPr="00603DDE">
        <w:rPr>
          <w:spacing w:val="-2"/>
          <w:sz w:val="28"/>
        </w:rPr>
        <w:t>дефектологом:</w:t>
      </w:r>
    </w:p>
    <w:p w:rsidR="00603DDE" w:rsidRPr="00603DDE" w:rsidRDefault="00603DDE" w:rsidP="00603DDE">
      <w:pPr>
        <w:pStyle w:val="a5"/>
        <w:numPr>
          <w:ilvl w:val="2"/>
          <w:numId w:val="1"/>
        </w:numPr>
        <w:tabs>
          <w:tab w:val="left" w:pos="922"/>
        </w:tabs>
        <w:spacing w:line="321" w:lineRule="exact"/>
        <w:ind w:left="922" w:hanging="359"/>
        <w:rPr>
          <w:sz w:val="28"/>
        </w:rPr>
      </w:pPr>
      <w:r w:rsidRPr="00603DDE">
        <w:rPr>
          <w:sz w:val="28"/>
        </w:rPr>
        <w:t>Рабочая</w:t>
      </w:r>
      <w:r w:rsidRPr="00603DDE">
        <w:rPr>
          <w:spacing w:val="-9"/>
          <w:sz w:val="28"/>
        </w:rPr>
        <w:t xml:space="preserve"> </w:t>
      </w:r>
      <w:r w:rsidRPr="00603DDE">
        <w:rPr>
          <w:spacing w:val="-2"/>
          <w:sz w:val="28"/>
        </w:rPr>
        <w:t>программа;</w:t>
      </w:r>
    </w:p>
    <w:p w:rsidR="00603DDE" w:rsidRPr="00603DDE" w:rsidRDefault="00603DDE" w:rsidP="007547AA">
      <w:pPr>
        <w:pStyle w:val="a5"/>
        <w:numPr>
          <w:ilvl w:val="2"/>
          <w:numId w:val="1"/>
        </w:numPr>
        <w:tabs>
          <w:tab w:val="left" w:pos="922"/>
        </w:tabs>
        <w:spacing w:line="321" w:lineRule="exact"/>
        <w:ind w:left="922" w:hanging="359"/>
        <w:rPr>
          <w:sz w:val="28"/>
        </w:rPr>
      </w:pPr>
      <w:r w:rsidRPr="00603DDE">
        <w:rPr>
          <w:sz w:val="28"/>
        </w:rPr>
        <w:t>Журнал</w:t>
      </w:r>
      <w:r w:rsidRPr="00603DDE">
        <w:rPr>
          <w:spacing w:val="-8"/>
          <w:sz w:val="28"/>
        </w:rPr>
        <w:t xml:space="preserve"> </w:t>
      </w:r>
      <w:r w:rsidRPr="00603DDE">
        <w:rPr>
          <w:sz w:val="28"/>
        </w:rPr>
        <w:t>учёта</w:t>
      </w:r>
      <w:r w:rsidRPr="00603DDE">
        <w:rPr>
          <w:spacing w:val="-2"/>
          <w:sz w:val="28"/>
        </w:rPr>
        <w:t xml:space="preserve"> успеваемости.</w:t>
      </w:r>
    </w:p>
    <w:p w:rsidR="007547AA" w:rsidRPr="007547AA" w:rsidRDefault="007547AA" w:rsidP="007547AA">
      <w:pPr>
        <w:jc w:val="both"/>
        <w:rPr>
          <w:sz w:val="28"/>
          <w:szCs w:val="28"/>
        </w:rPr>
      </w:pPr>
      <w:r>
        <w:rPr>
          <w:sz w:val="28"/>
          <w:szCs w:val="28"/>
        </w:rPr>
        <w:t>3</w:t>
      </w:r>
      <w:r w:rsidRPr="007547AA">
        <w:rPr>
          <w:sz w:val="28"/>
          <w:szCs w:val="28"/>
        </w:rPr>
        <w:t>.</w:t>
      </w:r>
      <w:r w:rsidR="00603DDE">
        <w:rPr>
          <w:sz w:val="28"/>
          <w:szCs w:val="28"/>
        </w:rPr>
        <w:t>9</w:t>
      </w:r>
      <w:r w:rsidRPr="007547AA">
        <w:rPr>
          <w:sz w:val="28"/>
          <w:szCs w:val="28"/>
        </w:rPr>
        <w:t xml:space="preserve">. Способствует формированию общей культуры личности, социализации, осознанному выбору и освоению профессиональных программ. </w:t>
      </w:r>
    </w:p>
    <w:p w:rsidR="007547AA" w:rsidRPr="007547AA" w:rsidRDefault="007547AA" w:rsidP="007547AA">
      <w:pPr>
        <w:jc w:val="both"/>
        <w:rPr>
          <w:sz w:val="28"/>
          <w:szCs w:val="28"/>
        </w:rPr>
      </w:pPr>
      <w:r>
        <w:rPr>
          <w:sz w:val="28"/>
          <w:szCs w:val="28"/>
        </w:rPr>
        <w:t>3</w:t>
      </w:r>
      <w:r w:rsidRPr="007547AA">
        <w:rPr>
          <w:sz w:val="28"/>
          <w:szCs w:val="28"/>
        </w:rPr>
        <w:t>.</w:t>
      </w:r>
      <w:r w:rsidR="00603DDE">
        <w:rPr>
          <w:sz w:val="28"/>
          <w:szCs w:val="28"/>
        </w:rPr>
        <w:t>10</w:t>
      </w:r>
      <w:r w:rsidRPr="007547AA">
        <w:rPr>
          <w:sz w:val="28"/>
          <w:szCs w:val="28"/>
        </w:rPr>
        <w:t xml:space="preserve">. Реализует образовательные программы. </w:t>
      </w:r>
    </w:p>
    <w:p w:rsidR="007547AA" w:rsidRPr="007547AA" w:rsidRDefault="007547AA" w:rsidP="007547AA">
      <w:pPr>
        <w:jc w:val="both"/>
        <w:rPr>
          <w:sz w:val="28"/>
          <w:szCs w:val="28"/>
        </w:rPr>
      </w:pPr>
      <w:r>
        <w:rPr>
          <w:sz w:val="28"/>
          <w:szCs w:val="28"/>
        </w:rPr>
        <w:t>3</w:t>
      </w:r>
      <w:r w:rsidRPr="007547AA">
        <w:rPr>
          <w:sz w:val="28"/>
          <w:szCs w:val="28"/>
        </w:rPr>
        <w:t>.1</w:t>
      </w:r>
      <w:r w:rsidR="00603DDE">
        <w:rPr>
          <w:sz w:val="28"/>
          <w:szCs w:val="28"/>
        </w:rPr>
        <w:t>1</w:t>
      </w:r>
      <w:r w:rsidRPr="007547AA">
        <w:rPr>
          <w:sz w:val="28"/>
          <w:szCs w:val="28"/>
        </w:rPr>
        <w:t xml:space="preserve">.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w:t>
      </w:r>
    </w:p>
    <w:p w:rsidR="007547AA" w:rsidRPr="007547AA" w:rsidRDefault="007547AA" w:rsidP="007547AA">
      <w:pPr>
        <w:jc w:val="both"/>
        <w:rPr>
          <w:sz w:val="28"/>
          <w:szCs w:val="28"/>
        </w:rPr>
      </w:pPr>
      <w:r>
        <w:rPr>
          <w:sz w:val="28"/>
          <w:szCs w:val="28"/>
        </w:rPr>
        <w:t>3</w:t>
      </w:r>
      <w:r w:rsidRPr="007547AA">
        <w:rPr>
          <w:sz w:val="28"/>
          <w:szCs w:val="28"/>
        </w:rPr>
        <w:t>.1</w:t>
      </w:r>
      <w:r w:rsidR="00603DDE">
        <w:rPr>
          <w:sz w:val="28"/>
          <w:szCs w:val="28"/>
        </w:rPr>
        <w:t>2</w:t>
      </w:r>
      <w:r w:rsidRPr="007547AA">
        <w:rPr>
          <w:sz w:val="28"/>
          <w:szCs w:val="28"/>
        </w:rPr>
        <w:t xml:space="preserve">.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w:t>
      </w:r>
    </w:p>
    <w:p w:rsidR="007547AA" w:rsidRPr="007547AA" w:rsidRDefault="007547AA" w:rsidP="007547AA">
      <w:pPr>
        <w:jc w:val="both"/>
        <w:rPr>
          <w:sz w:val="28"/>
          <w:szCs w:val="28"/>
        </w:rPr>
      </w:pPr>
      <w:r>
        <w:rPr>
          <w:sz w:val="28"/>
          <w:szCs w:val="28"/>
        </w:rPr>
        <w:t>3</w:t>
      </w:r>
      <w:r w:rsidRPr="007547AA">
        <w:rPr>
          <w:sz w:val="28"/>
          <w:szCs w:val="28"/>
        </w:rPr>
        <w:t>.1</w:t>
      </w:r>
      <w:r w:rsidR="00603DDE">
        <w:rPr>
          <w:sz w:val="28"/>
          <w:szCs w:val="28"/>
        </w:rPr>
        <w:t>3</w:t>
      </w:r>
      <w:r w:rsidRPr="007547AA">
        <w:rPr>
          <w:sz w:val="28"/>
          <w:szCs w:val="28"/>
        </w:rPr>
        <w:t xml:space="preserve">.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w:t>
      </w:r>
    </w:p>
    <w:p w:rsidR="007547AA" w:rsidRPr="007547AA" w:rsidRDefault="007547AA" w:rsidP="007547AA">
      <w:pPr>
        <w:jc w:val="both"/>
        <w:rPr>
          <w:sz w:val="28"/>
          <w:szCs w:val="28"/>
        </w:rPr>
      </w:pPr>
      <w:r>
        <w:rPr>
          <w:sz w:val="28"/>
          <w:szCs w:val="28"/>
        </w:rPr>
        <w:t>3</w:t>
      </w:r>
      <w:r w:rsidRPr="007547AA">
        <w:rPr>
          <w:sz w:val="28"/>
          <w:szCs w:val="28"/>
        </w:rPr>
        <w:t>.1</w:t>
      </w:r>
      <w:r w:rsidR="00603DDE">
        <w:rPr>
          <w:sz w:val="28"/>
          <w:szCs w:val="28"/>
        </w:rPr>
        <w:t>4</w:t>
      </w:r>
      <w:r w:rsidRPr="007547AA">
        <w:rPr>
          <w:sz w:val="28"/>
          <w:szCs w:val="28"/>
        </w:rPr>
        <w:t xml:space="preserve">. Участвует в работе педагогических, методических советов, других формах </w:t>
      </w:r>
      <w:r w:rsidRPr="007547AA">
        <w:rPr>
          <w:sz w:val="28"/>
          <w:szCs w:val="28"/>
        </w:rPr>
        <w:lastRenderedPageBreak/>
        <w:t xml:space="preserve">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w:t>
      </w:r>
    </w:p>
    <w:p w:rsidR="007547AA" w:rsidRPr="007547AA" w:rsidRDefault="007547AA" w:rsidP="007547AA">
      <w:pPr>
        <w:jc w:val="both"/>
        <w:rPr>
          <w:sz w:val="28"/>
          <w:szCs w:val="28"/>
        </w:rPr>
      </w:pPr>
      <w:r>
        <w:rPr>
          <w:sz w:val="28"/>
          <w:szCs w:val="28"/>
        </w:rPr>
        <w:t>3</w:t>
      </w:r>
      <w:r w:rsidRPr="007547AA">
        <w:rPr>
          <w:sz w:val="28"/>
          <w:szCs w:val="28"/>
        </w:rPr>
        <w:t>.1</w:t>
      </w:r>
      <w:r w:rsidR="00603DDE">
        <w:rPr>
          <w:sz w:val="28"/>
          <w:szCs w:val="28"/>
        </w:rPr>
        <w:t>5</w:t>
      </w:r>
      <w:r w:rsidRPr="007547AA">
        <w:rPr>
          <w:sz w:val="28"/>
          <w:szCs w:val="28"/>
        </w:rPr>
        <w:t xml:space="preserve">. Выполняет правила по охране труда и пожарной безопасности. </w:t>
      </w:r>
    </w:p>
    <w:p w:rsidR="007547AA" w:rsidRPr="007547AA" w:rsidRDefault="007547AA" w:rsidP="007547AA">
      <w:pPr>
        <w:jc w:val="both"/>
        <w:rPr>
          <w:sz w:val="28"/>
          <w:szCs w:val="28"/>
        </w:rPr>
      </w:pPr>
      <w:r>
        <w:rPr>
          <w:sz w:val="28"/>
          <w:szCs w:val="28"/>
        </w:rPr>
        <w:t>3</w:t>
      </w:r>
      <w:r w:rsidRPr="007547AA">
        <w:rPr>
          <w:sz w:val="28"/>
          <w:szCs w:val="28"/>
        </w:rPr>
        <w:t>.1</w:t>
      </w:r>
      <w:r w:rsidR="00603DDE">
        <w:rPr>
          <w:sz w:val="28"/>
          <w:szCs w:val="28"/>
        </w:rPr>
        <w:t>6</w:t>
      </w:r>
      <w:r w:rsidRPr="007547AA">
        <w:rPr>
          <w:sz w:val="28"/>
          <w:szCs w:val="28"/>
        </w:rPr>
        <w:t xml:space="preserve">. Осуществляет свою деятельность на высоком профессиональном уровне в соответствии с утвержденной рабочей программой. </w:t>
      </w:r>
    </w:p>
    <w:p w:rsidR="007547AA" w:rsidRPr="007547AA" w:rsidRDefault="007547AA" w:rsidP="007547AA">
      <w:pPr>
        <w:jc w:val="both"/>
        <w:rPr>
          <w:sz w:val="28"/>
          <w:szCs w:val="28"/>
        </w:rPr>
      </w:pPr>
      <w:r>
        <w:rPr>
          <w:sz w:val="28"/>
          <w:szCs w:val="28"/>
        </w:rPr>
        <w:t>3</w:t>
      </w:r>
      <w:r w:rsidRPr="007547AA">
        <w:rPr>
          <w:sz w:val="28"/>
          <w:szCs w:val="28"/>
        </w:rPr>
        <w:t>.1</w:t>
      </w:r>
      <w:r w:rsidR="00603DDE">
        <w:rPr>
          <w:sz w:val="28"/>
          <w:szCs w:val="28"/>
        </w:rPr>
        <w:t>7</w:t>
      </w:r>
      <w:r w:rsidRPr="007547AA">
        <w:rPr>
          <w:sz w:val="28"/>
          <w:szCs w:val="28"/>
        </w:rPr>
        <w:t xml:space="preserve">. Соблюдает правовые, нравственные и этические нормы, следует требованиям профессиональной этики. </w:t>
      </w:r>
    </w:p>
    <w:p w:rsidR="007547AA" w:rsidRPr="007547AA" w:rsidRDefault="007547AA" w:rsidP="007547AA">
      <w:pPr>
        <w:jc w:val="both"/>
        <w:rPr>
          <w:sz w:val="28"/>
          <w:szCs w:val="28"/>
        </w:rPr>
      </w:pPr>
      <w:r w:rsidRPr="007547AA">
        <w:rPr>
          <w:sz w:val="28"/>
          <w:szCs w:val="28"/>
        </w:rPr>
        <w:t>2.1</w:t>
      </w:r>
      <w:r w:rsidR="00603DDE">
        <w:rPr>
          <w:sz w:val="28"/>
          <w:szCs w:val="28"/>
        </w:rPr>
        <w:t>8</w:t>
      </w:r>
      <w:r w:rsidRPr="007547AA">
        <w:rPr>
          <w:sz w:val="28"/>
          <w:szCs w:val="28"/>
        </w:rPr>
        <w:t xml:space="preserve">. Уважает честь и достоинство обучающихся и других участников образовательных отношений. </w:t>
      </w:r>
    </w:p>
    <w:p w:rsidR="007547AA" w:rsidRPr="007547AA" w:rsidRDefault="007547AA" w:rsidP="007547AA">
      <w:pPr>
        <w:jc w:val="both"/>
        <w:rPr>
          <w:sz w:val="28"/>
          <w:szCs w:val="28"/>
        </w:rPr>
      </w:pPr>
      <w:r>
        <w:rPr>
          <w:sz w:val="28"/>
          <w:szCs w:val="28"/>
        </w:rPr>
        <w:t>3</w:t>
      </w:r>
      <w:r w:rsidRPr="007547AA">
        <w:rPr>
          <w:sz w:val="28"/>
          <w:szCs w:val="28"/>
        </w:rPr>
        <w:t>.1</w:t>
      </w:r>
      <w:r w:rsidR="00603DDE">
        <w:rPr>
          <w:sz w:val="28"/>
          <w:szCs w:val="28"/>
        </w:rPr>
        <w:t>9</w:t>
      </w:r>
      <w:r w:rsidRPr="007547AA">
        <w:rPr>
          <w:sz w:val="28"/>
          <w:szCs w:val="28"/>
        </w:rPr>
        <w:t xml:space="preserve">. Развивает у обучающихся познавательную активность, самостоятельность, инициативу, творческие способности, формирует гражданскую позицию, способность к труду и жизни в условиях современного мира, формирует у обучающихся культуру здорового и безопасного образа жизни. </w:t>
      </w:r>
    </w:p>
    <w:p w:rsidR="007547AA" w:rsidRPr="007547AA" w:rsidRDefault="007547AA" w:rsidP="007547AA">
      <w:pPr>
        <w:jc w:val="both"/>
        <w:rPr>
          <w:sz w:val="28"/>
          <w:szCs w:val="28"/>
        </w:rPr>
      </w:pPr>
      <w:r>
        <w:rPr>
          <w:sz w:val="28"/>
          <w:szCs w:val="28"/>
        </w:rPr>
        <w:t>3</w:t>
      </w:r>
      <w:r w:rsidRPr="007547AA">
        <w:rPr>
          <w:sz w:val="28"/>
          <w:szCs w:val="28"/>
        </w:rPr>
        <w:t>.</w:t>
      </w:r>
      <w:r w:rsidR="00603DDE">
        <w:rPr>
          <w:sz w:val="28"/>
          <w:szCs w:val="28"/>
        </w:rPr>
        <w:t>20</w:t>
      </w:r>
      <w:r w:rsidRPr="007547AA">
        <w:rPr>
          <w:sz w:val="28"/>
          <w:szCs w:val="28"/>
        </w:rPr>
        <w:t xml:space="preserve">. Применяет педагогически обоснованные и обеспечивающие высокое качество образования формы, методы обучения и воспитания. </w:t>
      </w:r>
    </w:p>
    <w:p w:rsidR="007547AA" w:rsidRPr="007547AA" w:rsidRDefault="007547AA" w:rsidP="007547AA">
      <w:pPr>
        <w:jc w:val="both"/>
        <w:rPr>
          <w:sz w:val="28"/>
          <w:szCs w:val="28"/>
        </w:rPr>
      </w:pPr>
      <w:r>
        <w:rPr>
          <w:sz w:val="28"/>
          <w:szCs w:val="28"/>
        </w:rPr>
        <w:t>3</w:t>
      </w:r>
      <w:r w:rsidRPr="007547AA">
        <w:rPr>
          <w:sz w:val="28"/>
          <w:szCs w:val="28"/>
        </w:rPr>
        <w:t>.2</w:t>
      </w:r>
      <w:r w:rsidR="00603DDE">
        <w:rPr>
          <w:sz w:val="28"/>
          <w:szCs w:val="28"/>
        </w:rPr>
        <w:t>1</w:t>
      </w:r>
      <w:r w:rsidRPr="007547AA">
        <w:rPr>
          <w:sz w:val="28"/>
          <w:szCs w:val="28"/>
        </w:rPr>
        <w:t xml:space="preserve">. Учитывает особенности психофизического развития обучающихся и состояние их здоровья, соблюдает специальные условия, необходимые для получения образования лицами с ограниченными возможностями здоровья, взаимодействует при необходимости с медицинскими организациями. </w:t>
      </w:r>
    </w:p>
    <w:p w:rsidR="007547AA" w:rsidRPr="007547AA" w:rsidRDefault="007547AA" w:rsidP="007547AA">
      <w:pPr>
        <w:jc w:val="both"/>
        <w:rPr>
          <w:sz w:val="28"/>
          <w:szCs w:val="28"/>
        </w:rPr>
      </w:pPr>
      <w:r>
        <w:rPr>
          <w:sz w:val="28"/>
          <w:szCs w:val="28"/>
        </w:rPr>
        <w:t>3</w:t>
      </w:r>
      <w:r w:rsidRPr="007547AA">
        <w:rPr>
          <w:sz w:val="28"/>
          <w:szCs w:val="28"/>
        </w:rPr>
        <w:t>.2</w:t>
      </w:r>
      <w:r w:rsidR="00603DDE">
        <w:rPr>
          <w:sz w:val="28"/>
          <w:szCs w:val="28"/>
        </w:rPr>
        <w:t>2</w:t>
      </w:r>
      <w:r w:rsidRPr="007547AA">
        <w:rPr>
          <w:sz w:val="28"/>
          <w:szCs w:val="28"/>
        </w:rPr>
        <w:t xml:space="preserve">. Систематически повышает свой профессиональный уровень. </w:t>
      </w:r>
    </w:p>
    <w:p w:rsidR="007547AA" w:rsidRPr="007547AA" w:rsidRDefault="007547AA" w:rsidP="007547AA">
      <w:pPr>
        <w:jc w:val="both"/>
        <w:rPr>
          <w:sz w:val="28"/>
          <w:szCs w:val="28"/>
        </w:rPr>
      </w:pPr>
      <w:r>
        <w:rPr>
          <w:sz w:val="28"/>
          <w:szCs w:val="28"/>
        </w:rPr>
        <w:t>3</w:t>
      </w:r>
      <w:r w:rsidRPr="007547AA">
        <w:rPr>
          <w:sz w:val="28"/>
          <w:szCs w:val="28"/>
        </w:rPr>
        <w:t>.2</w:t>
      </w:r>
      <w:r w:rsidR="00603DDE">
        <w:rPr>
          <w:sz w:val="28"/>
          <w:szCs w:val="28"/>
        </w:rPr>
        <w:t>3</w:t>
      </w:r>
      <w:r w:rsidRPr="007547AA">
        <w:rPr>
          <w:sz w:val="28"/>
          <w:szCs w:val="28"/>
        </w:rPr>
        <w:t xml:space="preserve">. Проходит аттестацию на соответствие занимаемой должности. </w:t>
      </w:r>
    </w:p>
    <w:p w:rsidR="007547AA" w:rsidRPr="007547AA" w:rsidRDefault="007547AA" w:rsidP="007547AA">
      <w:pPr>
        <w:jc w:val="both"/>
        <w:rPr>
          <w:sz w:val="28"/>
          <w:szCs w:val="28"/>
        </w:rPr>
      </w:pPr>
      <w:r>
        <w:rPr>
          <w:sz w:val="28"/>
          <w:szCs w:val="28"/>
        </w:rPr>
        <w:t>3</w:t>
      </w:r>
      <w:r w:rsidRPr="007547AA">
        <w:rPr>
          <w:sz w:val="28"/>
          <w:szCs w:val="28"/>
        </w:rPr>
        <w:t>.2</w:t>
      </w:r>
      <w:r w:rsidR="00603DDE">
        <w:rPr>
          <w:sz w:val="28"/>
          <w:szCs w:val="28"/>
        </w:rPr>
        <w:t>4</w:t>
      </w:r>
      <w:r w:rsidRPr="007547AA">
        <w:rPr>
          <w:sz w:val="28"/>
          <w:szCs w:val="28"/>
        </w:rPr>
        <w:t xml:space="preserve">. Проходит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7547AA" w:rsidRPr="007547AA" w:rsidRDefault="007547AA" w:rsidP="007547AA">
      <w:pPr>
        <w:jc w:val="both"/>
        <w:rPr>
          <w:sz w:val="28"/>
          <w:szCs w:val="28"/>
        </w:rPr>
      </w:pPr>
      <w:r>
        <w:rPr>
          <w:sz w:val="28"/>
          <w:szCs w:val="28"/>
        </w:rPr>
        <w:t>3</w:t>
      </w:r>
      <w:r w:rsidRPr="007547AA">
        <w:rPr>
          <w:sz w:val="28"/>
          <w:szCs w:val="28"/>
        </w:rPr>
        <w:t>.2</w:t>
      </w:r>
      <w:r w:rsidR="00603DDE">
        <w:rPr>
          <w:sz w:val="28"/>
          <w:szCs w:val="28"/>
        </w:rPr>
        <w:t>5</w:t>
      </w:r>
      <w:r w:rsidRPr="007547AA">
        <w:rPr>
          <w:sz w:val="28"/>
          <w:szCs w:val="28"/>
        </w:rPr>
        <w:t xml:space="preserve">. Проходит обучение и проверку знаний и навыков в области охраны труда. </w:t>
      </w:r>
    </w:p>
    <w:p w:rsidR="007547AA" w:rsidRPr="007547AA" w:rsidRDefault="007547AA" w:rsidP="007547AA">
      <w:pPr>
        <w:jc w:val="both"/>
        <w:rPr>
          <w:sz w:val="28"/>
          <w:szCs w:val="28"/>
        </w:rPr>
      </w:pPr>
      <w:r>
        <w:rPr>
          <w:sz w:val="28"/>
          <w:szCs w:val="28"/>
        </w:rPr>
        <w:t>3</w:t>
      </w:r>
      <w:r w:rsidRPr="007547AA">
        <w:rPr>
          <w:sz w:val="28"/>
          <w:szCs w:val="28"/>
        </w:rPr>
        <w:t>.2</w:t>
      </w:r>
      <w:r w:rsidR="00603DDE">
        <w:rPr>
          <w:sz w:val="28"/>
          <w:szCs w:val="28"/>
        </w:rPr>
        <w:t>6</w:t>
      </w:r>
      <w:r w:rsidRPr="007547AA">
        <w:rPr>
          <w:sz w:val="28"/>
          <w:szCs w:val="28"/>
        </w:rPr>
        <w:t xml:space="preserve">. Соблюдает Устав образовательной организации, правила внутреннего трудового распорядка. </w:t>
      </w:r>
    </w:p>
    <w:p w:rsidR="00DE7578" w:rsidRDefault="00DE7578">
      <w:pPr>
        <w:pStyle w:val="a5"/>
        <w:spacing w:line="321" w:lineRule="exact"/>
        <w:rPr>
          <w:sz w:val="28"/>
        </w:rPr>
        <w:sectPr w:rsidR="00DE7578" w:rsidSect="00B80EF9">
          <w:pgSz w:w="11910" w:h="16840"/>
          <w:pgMar w:top="800" w:right="850" w:bottom="280" w:left="709" w:header="720" w:footer="720" w:gutter="0"/>
          <w:cols w:space="720"/>
        </w:sectPr>
      </w:pPr>
    </w:p>
    <w:p w:rsidR="00DE7578" w:rsidRPr="00603DDE" w:rsidRDefault="00F753A4" w:rsidP="00603DDE">
      <w:pPr>
        <w:pStyle w:val="1"/>
        <w:numPr>
          <w:ilvl w:val="0"/>
          <w:numId w:val="1"/>
        </w:numPr>
        <w:tabs>
          <w:tab w:val="left" w:pos="302"/>
        </w:tabs>
        <w:spacing w:before="1" w:line="319" w:lineRule="exact"/>
        <w:ind w:left="302" w:hanging="279"/>
        <w:jc w:val="center"/>
      </w:pPr>
      <w:r>
        <w:rPr>
          <w:spacing w:val="-2"/>
        </w:rPr>
        <w:lastRenderedPageBreak/>
        <w:t>Права</w:t>
      </w:r>
    </w:p>
    <w:p w:rsidR="00603DDE" w:rsidRDefault="00603DDE" w:rsidP="00603DDE">
      <w:pPr>
        <w:pStyle w:val="1"/>
        <w:tabs>
          <w:tab w:val="left" w:pos="302"/>
        </w:tabs>
        <w:spacing w:before="1" w:line="319" w:lineRule="exact"/>
        <w:ind w:firstLine="0"/>
      </w:pPr>
    </w:p>
    <w:p w:rsidR="00DE7578" w:rsidRDefault="00F753A4">
      <w:pPr>
        <w:pStyle w:val="a3"/>
        <w:spacing w:line="319" w:lineRule="exact"/>
        <w:ind w:left="23" w:firstLine="0"/>
      </w:pPr>
      <w:r>
        <w:rPr>
          <w:u w:val="single"/>
        </w:rPr>
        <w:t>Учитель-дефектолог</w:t>
      </w:r>
      <w:r>
        <w:rPr>
          <w:spacing w:val="-8"/>
          <w:u w:val="single"/>
        </w:rPr>
        <w:t xml:space="preserve"> </w:t>
      </w:r>
      <w:r>
        <w:rPr>
          <w:u w:val="single"/>
        </w:rPr>
        <w:t>имеет</w:t>
      </w:r>
      <w:r>
        <w:rPr>
          <w:spacing w:val="-5"/>
          <w:u w:val="single"/>
        </w:rPr>
        <w:t xml:space="preserve"> </w:t>
      </w:r>
      <w:r>
        <w:rPr>
          <w:u w:val="single"/>
        </w:rPr>
        <w:t>следующие</w:t>
      </w:r>
      <w:r>
        <w:rPr>
          <w:spacing w:val="-5"/>
          <w:u w:val="single"/>
        </w:rPr>
        <w:t xml:space="preserve"> </w:t>
      </w:r>
      <w:r>
        <w:rPr>
          <w:u w:val="single"/>
        </w:rPr>
        <w:t>права</w:t>
      </w:r>
      <w:r>
        <w:rPr>
          <w:spacing w:val="-6"/>
          <w:u w:val="single"/>
        </w:rPr>
        <w:t xml:space="preserve"> </w:t>
      </w:r>
      <w:r>
        <w:rPr>
          <w:u w:val="single"/>
        </w:rPr>
        <w:t>в</w:t>
      </w:r>
      <w:r>
        <w:rPr>
          <w:spacing w:val="-6"/>
          <w:u w:val="single"/>
        </w:rPr>
        <w:t xml:space="preserve"> </w:t>
      </w:r>
      <w:r>
        <w:rPr>
          <w:u w:val="single"/>
        </w:rPr>
        <w:t>пределах</w:t>
      </w:r>
      <w:r>
        <w:rPr>
          <w:spacing w:val="-4"/>
          <w:u w:val="single"/>
        </w:rPr>
        <w:t xml:space="preserve"> </w:t>
      </w:r>
      <w:r>
        <w:rPr>
          <w:u w:val="single"/>
        </w:rPr>
        <w:t>своей</w:t>
      </w:r>
      <w:r>
        <w:rPr>
          <w:spacing w:val="-8"/>
          <w:u w:val="single"/>
        </w:rPr>
        <w:t xml:space="preserve"> </w:t>
      </w:r>
      <w:r>
        <w:rPr>
          <w:spacing w:val="-2"/>
          <w:u w:val="single"/>
        </w:rPr>
        <w:t>компетенции:</w:t>
      </w:r>
    </w:p>
    <w:p w:rsidR="00DE7578" w:rsidRDefault="00F753A4">
      <w:pPr>
        <w:pStyle w:val="a5"/>
        <w:numPr>
          <w:ilvl w:val="1"/>
          <w:numId w:val="1"/>
        </w:numPr>
        <w:tabs>
          <w:tab w:val="left" w:pos="597"/>
        </w:tabs>
        <w:ind w:right="77" w:firstLine="0"/>
        <w:rPr>
          <w:sz w:val="28"/>
        </w:rPr>
      </w:pPr>
      <w:r>
        <w:rPr>
          <w:sz w:val="28"/>
        </w:rPr>
        <w:t xml:space="preserve">Право на участие в управлении образовательной организацией, в том числе в коллегиальных органах управления, в порядке, установленном </w:t>
      </w:r>
      <w:r>
        <w:rPr>
          <w:spacing w:val="-2"/>
          <w:sz w:val="28"/>
        </w:rPr>
        <w:t>Уставом.</w:t>
      </w:r>
    </w:p>
    <w:p w:rsidR="00DE7578" w:rsidRDefault="00F753A4">
      <w:pPr>
        <w:pStyle w:val="a5"/>
        <w:numPr>
          <w:ilvl w:val="1"/>
          <w:numId w:val="1"/>
        </w:numPr>
        <w:tabs>
          <w:tab w:val="left" w:pos="583"/>
        </w:tabs>
        <w:ind w:right="72" w:firstLine="0"/>
        <w:rPr>
          <w:sz w:val="28"/>
        </w:rPr>
      </w:pPr>
      <w:r>
        <w:rPr>
          <w:sz w:val="28"/>
        </w:rPr>
        <w:t>Право на участие в работе творческих групп, в обсуждении вопросов, относящихся к деятельности школы, в том числе через органы управления и общественные организации.</w:t>
      </w:r>
    </w:p>
    <w:p w:rsidR="00DE7578" w:rsidRDefault="00F753A4">
      <w:pPr>
        <w:pStyle w:val="a5"/>
        <w:numPr>
          <w:ilvl w:val="1"/>
          <w:numId w:val="1"/>
        </w:numPr>
        <w:tabs>
          <w:tab w:val="left" w:pos="628"/>
        </w:tabs>
        <w:ind w:right="79" w:firstLine="0"/>
        <w:rPr>
          <w:sz w:val="28"/>
        </w:rPr>
      </w:pPr>
      <w:r>
        <w:rPr>
          <w:sz w:val="28"/>
        </w:rPr>
        <w:t>На</w:t>
      </w:r>
      <w:r>
        <w:rPr>
          <w:spacing w:val="80"/>
          <w:sz w:val="28"/>
        </w:rPr>
        <w:t xml:space="preserve"> </w:t>
      </w:r>
      <w:r>
        <w:rPr>
          <w:sz w:val="28"/>
        </w:rPr>
        <w:t>безопасное</w:t>
      </w:r>
      <w:r>
        <w:rPr>
          <w:spacing w:val="80"/>
          <w:sz w:val="28"/>
        </w:rPr>
        <w:t xml:space="preserve"> </w:t>
      </w:r>
      <w:r>
        <w:rPr>
          <w:sz w:val="28"/>
        </w:rPr>
        <w:t>рабочее</w:t>
      </w:r>
      <w:r>
        <w:rPr>
          <w:spacing w:val="80"/>
          <w:sz w:val="28"/>
        </w:rPr>
        <w:t xml:space="preserve"> </w:t>
      </w:r>
      <w:r>
        <w:rPr>
          <w:sz w:val="28"/>
        </w:rPr>
        <w:t>место,</w:t>
      </w:r>
      <w:r>
        <w:rPr>
          <w:spacing w:val="80"/>
          <w:sz w:val="28"/>
        </w:rPr>
        <w:t xml:space="preserve"> </w:t>
      </w:r>
      <w:r>
        <w:rPr>
          <w:sz w:val="28"/>
        </w:rPr>
        <w:t>которое</w:t>
      </w:r>
      <w:r>
        <w:rPr>
          <w:spacing w:val="80"/>
          <w:sz w:val="28"/>
        </w:rPr>
        <w:t xml:space="preserve"> </w:t>
      </w:r>
      <w:r>
        <w:rPr>
          <w:sz w:val="28"/>
        </w:rPr>
        <w:t>соответствует</w:t>
      </w:r>
      <w:r>
        <w:rPr>
          <w:spacing w:val="80"/>
          <w:sz w:val="28"/>
        </w:rPr>
        <w:t xml:space="preserve"> </w:t>
      </w:r>
      <w:r>
        <w:rPr>
          <w:sz w:val="28"/>
        </w:rPr>
        <w:t>требованиям</w:t>
      </w:r>
      <w:r>
        <w:rPr>
          <w:spacing w:val="80"/>
          <w:sz w:val="28"/>
        </w:rPr>
        <w:t xml:space="preserve"> </w:t>
      </w:r>
      <w:r>
        <w:rPr>
          <w:sz w:val="28"/>
        </w:rPr>
        <w:t>и нормам охраны труда и пожарной безопасности.</w:t>
      </w:r>
    </w:p>
    <w:p w:rsidR="00DE7578" w:rsidRDefault="00F753A4">
      <w:pPr>
        <w:pStyle w:val="a5"/>
        <w:numPr>
          <w:ilvl w:val="1"/>
          <w:numId w:val="1"/>
        </w:numPr>
        <w:tabs>
          <w:tab w:val="left" w:pos="675"/>
          <w:tab w:val="left" w:pos="2304"/>
          <w:tab w:val="left" w:pos="4234"/>
          <w:tab w:val="left" w:pos="5976"/>
          <w:tab w:val="left" w:pos="6338"/>
          <w:tab w:val="left" w:pos="8410"/>
          <w:tab w:val="left" w:pos="9434"/>
        </w:tabs>
        <w:ind w:right="78" w:firstLine="0"/>
        <w:rPr>
          <w:sz w:val="28"/>
        </w:rPr>
      </w:pPr>
      <w:r>
        <w:rPr>
          <w:spacing w:val="-2"/>
          <w:sz w:val="28"/>
        </w:rPr>
        <w:t>Определять</w:t>
      </w:r>
      <w:r>
        <w:rPr>
          <w:sz w:val="28"/>
        </w:rPr>
        <w:tab/>
      </w:r>
      <w:r>
        <w:rPr>
          <w:spacing w:val="-2"/>
          <w:sz w:val="28"/>
        </w:rPr>
        <w:t>приоритетные</w:t>
      </w:r>
      <w:r>
        <w:rPr>
          <w:sz w:val="28"/>
        </w:rPr>
        <w:tab/>
      </w:r>
      <w:r>
        <w:rPr>
          <w:spacing w:val="-2"/>
          <w:sz w:val="28"/>
        </w:rPr>
        <w:t>направления</w:t>
      </w:r>
      <w:r>
        <w:rPr>
          <w:sz w:val="28"/>
        </w:rPr>
        <w:tab/>
      </w:r>
      <w:r>
        <w:rPr>
          <w:spacing w:val="-10"/>
          <w:sz w:val="28"/>
        </w:rPr>
        <w:t>в</w:t>
      </w:r>
      <w:r>
        <w:rPr>
          <w:sz w:val="28"/>
        </w:rPr>
        <w:tab/>
      </w:r>
      <w:r>
        <w:rPr>
          <w:spacing w:val="-2"/>
          <w:sz w:val="28"/>
        </w:rPr>
        <w:t>коррекционной</w:t>
      </w:r>
      <w:r>
        <w:rPr>
          <w:sz w:val="28"/>
        </w:rPr>
        <w:tab/>
      </w:r>
      <w:r>
        <w:rPr>
          <w:spacing w:val="-2"/>
          <w:sz w:val="28"/>
        </w:rPr>
        <w:t>работе</w:t>
      </w:r>
      <w:r>
        <w:rPr>
          <w:sz w:val="28"/>
        </w:rPr>
        <w:tab/>
      </w:r>
      <w:r>
        <w:rPr>
          <w:spacing w:val="-10"/>
          <w:sz w:val="28"/>
        </w:rPr>
        <w:t xml:space="preserve">с </w:t>
      </w:r>
      <w:r>
        <w:rPr>
          <w:spacing w:val="-2"/>
          <w:sz w:val="28"/>
        </w:rPr>
        <w:t>обучающимися.</w:t>
      </w:r>
    </w:p>
    <w:p w:rsidR="00DE7578" w:rsidRDefault="00F753A4">
      <w:pPr>
        <w:pStyle w:val="a5"/>
        <w:numPr>
          <w:ilvl w:val="1"/>
          <w:numId w:val="1"/>
        </w:numPr>
        <w:tabs>
          <w:tab w:val="left" w:pos="513"/>
        </w:tabs>
        <w:spacing w:before="1"/>
        <w:ind w:left="513" w:hanging="490"/>
        <w:rPr>
          <w:sz w:val="28"/>
        </w:rPr>
      </w:pPr>
      <w:r>
        <w:rPr>
          <w:sz w:val="28"/>
        </w:rPr>
        <w:t>Проводить</w:t>
      </w:r>
      <w:r>
        <w:rPr>
          <w:spacing w:val="-8"/>
          <w:sz w:val="28"/>
        </w:rPr>
        <w:t xml:space="preserve"> </w:t>
      </w:r>
      <w:r>
        <w:rPr>
          <w:sz w:val="28"/>
        </w:rPr>
        <w:t>обследование</w:t>
      </w:r>
      <w:r>
        <w:rPr>
          <w:spacing w:val="-7"/>
          <w:sz w:val="28"/>
        </w:rPr>
        <w:t xml:space="preserve"> </w:t>
      </w:r>
      <w:r>
        <w:rPr>
          <w:sz w:val="28"/>
        </w:rPr>
        <w:t>слуховой</w:t>
      </w:r>
      <w:r>
        <w:rPr>
          <w:spacing w:val="-9"/>
          <w:sz w:val="28"/>
        </w:rPr>
        <w:t xml:space="preserve"> </w:t>
      </w:r>
      <w:r>
        <w:rPr>
          <w:sz w:val="28"/>
        </w:rPr>
        <w:t>функции</w:t>
      </w:r>
      <w:r>
        <w:rPr>
          <w:spacing w:val="-6"/>
          <w:sz w:val="28"/>
        </w:rPr>
        <w:t xml:space="preserve"> </w:t>
      </w:r>
      <w:r>
        <w:rPr>
          <w:sz w:val="28"/>
        </w:rPr>
        <w:t>у</w:t>
      </w:r>
      <w:r>
        <w:rPr>
          <w:spacing w:val="-11"/>
          <w:sz w:val="28"/>
        </w:rPr>
        <w:t xml:space="preserve"> </w:t>
      </w:r>
      <w:r>
        <w:rPr>
          <w:spacing w:val="-2"/>
          <w:sz w:val="28"/>
        </w:rPr>
        <w:t>детей.</w:t>
      </w:r>
    </w:p>
    <w:p w:rsidR="00DE7578" w:rsidRDefault="00F753A4">
      <w:pPr>
        <w:pStyle w:val="a5"/>
        <w:numPr>
          <w:ilvl w:val="1"/>
          <w:numId w:val="1"/>
        </w:numPr>
        <w:tabs>
          <w:tab w:val="left" w:pos="568"/>
        </w:tabs>
        <w:spacing w:before="74"/>
        <w:ind w:right="79" w:firstLine="0"/>
        <w:rPr>
          <w:sz w:val="28"/>
        </w:rPr>
      </w:pPr>
      <w:r>
        <w:rPr>
          <w:sz w:val="28"/>
        </w:rPr>
        <w:t>Запрашивать у администрации и специалистов Службы сопровождения, получать и применять информационные материалы, нормативные и правовые документы, необходимые для выполнения своих должностных обязанностей.</w:t>
      </w:r>
    </w:p>
    <w:p w:rsidR="00DE7578" w:rsidRDefault="00F753A4">
      <w:pPr>
        <w:pStyle w:val="a5"/>
        <w:numPr>
          <w:ilvl w:val="1"/>
          <w:numId w:val="1"/>
        </w:numPr>
        <w:tabs>
          <w:tab w:val="left" w:pos="703"/>
        </w:tabs>
        <w:ind w:right="77" w:firstLine="0"/>
        <w:rPr>
          <w:sz w:val="28"/>
        </w:rPr>
      </w:pPr>
      <w:r>
        <w:rPr>
          <w:sz w:val="28"/>
        </w:rPr>
        <w:t>Принимать участие в разработке стратегии развития, концепции образовательной организации, планировании работы коррекционной службы.</w:t>
      </w:r>
    </w:p>
    <w:p w:rsidR="00DE7578" w:rsidRDefault="00F753A4">
      <w:pPr>
        <w:pStyle w:val="a5"/>
        <w:numPr>
          <w:ilvl w:val="1"/>
          <w:numId w:val="1"/>
        </w:numPr>
        <w:tabs>
          <w:tab w:val="left" w:pos="564"/>
        </w:tabs>
        <w:ind w:right="69" w:firstLine="0"/>
        <w:rPr>
          <w:sz w:val="28"/>
        </w:rPr>
      </w:pPr>
      <w:r>
        <w:rPr>
          <w:sz w:val="28"/>
        </w:rPr>
        <w:t>Знакомиться с проектами решений директора школы, которые касаются его непосредственной деятельности, с жалобами и другими документами, содержащими оценку его деятельности, давать по ним объяснения.</w:t>
      </w:r>
    </w:p>
    <w:p w:rsidR="00DE7578" w:rsidRDefault="00F753A4">
      <w:pPr>
        <w:pStyle w:val="a5"/>
        <w:numPr>
          <w:ilvl w:val="1"/>
          <w:numId w:val="1"/>
        </w:numPr>
        <w:tabs>
          <w:tab w:val="left" w:pos="602"/>
        </w:tabs>
        <w:ind w:right="69" w:firstLine="0"/>
        <w:rPr>
          <w:sz w:val="28"/>
        </w:rPr>
      </w:pPr>
      <w:r>
        <w:rPr>
          <w:sz w:val="28"/>
        </w:rPr>
        <w:t>Право на уважение человеческого достоинства, защиту от всех форм физического и психического насилия, оскорбления личности, на защиту профессиональной чести и достоинства, на справедливое и объективное расследование нарушения норм профессиональной этики.</w:t>
      </w:r>
    </w:p>
    <w:p w:rsidR="00DE7578" w:rsidRDefault="00F753A4">
      <w:pPr>
        <w:pStyle w:val="a5"/>
        <w:numPr>
          <w:ilvl w:val="1"/>
          <w:numId w:val="1"/>
        </w:numPr>
        <w:tabs>
          <w:tab w:val="left" w:pos="737"/>
        </w:tabs>
        <w:spacing w:line="242" w:lineRule="auto"/>
        <w:ind w:right="74" w:firstLine="0"/>
        <w:rPr>
          <w:sz w:val="28"/>
        </w:rPr>
      </w:pPr>
      <w:r>
        <w:rPr>
          <w:sz w:val="28"/>
        </w:rPr>
        <w:t>В целях защиты своих прав учитель-дефектолог самостоятельно или через своих представителей вправе:</w:t>
      </w:r>
    </w:p>
    <w:p w:rsidR="00DE7578" w:rsidRDefault="00F753A4">
      <w:pPr>
        <w:pStyle w:val="a5"/>
        <w:numPr>
          <w:ilvl w:val="2"/>
          <w:numId w:val="1"/>
        </w:numPr>
        <w:tabs>
          <w:tab w:val="left" w:pos="743"/>
        </w:tabs>
        <w:ind w:left="743" w:right="75" w:hanging="360"/>
        <w:rPr>
          <w:sz w:val="28"/>
        </w:rPr>
      </w:pPr>
      <w:r>
        <w:rPr>
          <w:sz w:val="28"/>
        </w:rPr>
        <w:t>направлять в органы управления ОУ обращения о применении к обучающимся основного и среднего общего образования (кроме обучающихся с ОВЗ (ЗПР)), нарушающим и (или) ущемляющим права педагогического работника, дисциплинарных взысканий, подлежащие обязательному рассмотрению;</w:t>
      </w:r>
    </w:p>
    <w:p w:rsidR="00DE7578" w:rsidRDefault="00F753A4">
      <w:pPr>
        <w:pStyle w:val="a5"/>
        <w:numPr>
          <w:ilvl w:val="2"/>
          <w:numId w:val="1"/>
        </w:numPr>
        <w:tabs>
          <w:tab w:val="left" w:pos="743"/>
        </w:tabs>
        <w:ind w:left="743" w:right="82" w:hanging="360"/>
        <w:rPr>
          <w:sz w:val="28"/>
        </w:rPr>
      </w:pPr>
      <w:r>
        <w:rPr>
          <w:sz w:val="28"/>
        </w:rPr>
        <w:t>обращаться в комиссию по урегулированию споров между участниками образовательных отношений;</w:t>
      </w:r>
    </w:p>
    <w:p w:rsidR="00DE7578" w:rsidRDefault="00F753A4">
      <w:pPr>
        <w:pStyle w:val="a5"/>
        <w:numPr>
          <w:ilvl w:val="2"/>
          <w:numId w:val="1"/>
        </w:numPr>
        <w:tabs>
          <w:tab w:val="left" w:pos="743"/>
        </w:tabs>
        <w:ind w:left="743" w:right="78" w:hanging="360"/>
        <w:rPr>
          <w:sz w:val="28"/>
        </w:rPr>
      </w:pPr>
      <w:r>
        <w:rPr>
          <w:sz w:val="28"/>
        </w:rPr>
        <w:t>использовать</w:t>
      </w:r>
      <w:r>
        <w:rPr>
          <w:spacing w:val="-8"/>
          <w:sz w:val="28"/>
        </w:rPr>
        <w:t xml:space="preserve"> </w:t>
      </w:r>
      <w:r>
        <w:rPr>
          <w:sz w:val="28"/>
        </w:rPr>
        <w:t>не</w:t>
      </w:r>
      <w:r>
        <w:rPr>
          <w:spacing w:val="-6"/>
          <w:sz w:val="28"/>
        </w:rPr>
        <w:t xml:space="preserve"> </w:t>
      </w:r>
      <w:r>
        <w:rPr>
          <w:sz w:val="28"/>
        </w:rPr>
        <w:t>запрещенные</w:t>
      </w:r>
      <w:r>
        <w:rPr>
          <w:spacing w:val="-7"/>
          <w:sz w:val="28"/>
        </w:rPr>
        <w:t xml:space="preserve"> </w:t>
      </w:r>
      <w:r>
        <w:rPr>
          <w:sz w:val="28"/>
        </w:rPr>
        <w:t>законодательством</w:t>
      </w:r>
      <w:r>
        <w:rPr>
          <w:spacing w:val="-6"/>
          <w:sz w:val="28"/>
        </w:rPr>
        <w:t xml:space="preserve"> </w:t>
      </w:r>
      <w:r>
        <w:rPr>
          <w:sz w:val="28"/>
        </w:rPr>
        <w:t>Российской</w:t>
      </w:r>
      <w:r>
        <w:rPr>
          <w:spacing w:val="-6"/>
          <w:sz w:val="28"/>
        </w:rPr>
        <w:t xml:space="preserve"> </w:t>
      </w:r>
      <w:r>
        <w:rPr>
          <w:sz w:val="28"/>
        </w:rPr>
        <w:t>Федерации иные способы защиты прав и законных интересов.</w:t>
      </w:r>
    </w:p>
    <w:p w:rsidR="00DE7578" w:rsidRDefault="00F753A4">
      <w:pPr>
        <w:pStyle w:val="a5"/>
        <w:numPr>
          <w:ilvl w:val="1"/>
          <w:numId w:val="1"/>
        </w:numPr>
        <w:tabs>
          <w:tab w:val="left" w:pos="714"/>
        </w:tabs>
        <w:ind w:right="73" w:firstLine="0"/>
        <w:rPr>
          <w:sz w:val="28"/>
        </w:rPr>
      </w:pPr>
      <w:r>
        <w:rPr>
          <w:sz w:val="28"/>
        </w:rPr>
        <w:t>Право на дополнительное профессиональное образование по профилю педагогической деятельности не реже чем один раз в три года. Аттестоваться на добровольной основе.</w:t>
      </w:r>
    </w:p>
    <w:p w:rsidR="00DE7578" w:rsidRDefault="00F753A4">
      <w:pPr>
        <w:pStyle w:val="a5"/>
        <w:numPr>
          <w:ilvl w:val="1"/>
          <w:numId w:val="1"/>
        </w:numPr>
        <w:tabs>
          <w:tab w:val="left" w:pos="666"/>
        </w:tabs>
        <w:ind w:right="69" w:firstLine="0"/>
        <w:rPr>
          <w:sz w:val="28"/>
        </w:rPr>
      </w:pPr>
      <w:r>
        <w:rPr>
          <w:sz w:val="28"/>
        </w:rPr>
        <w:t xml:space="preserve">На поощрения за добросовестное исполнение трудовых обязанностей, по результатам педагогической деятельности в соответствии с ТК РФ, Коллективным договором или Правилами внутреннего трудового распорядка, </w:t>
      </w:r>
      <w:r>
        <w:rPr>
          <w:spacing w:val="-2"/>
          <w:sz w:val="28"/>
        </w:rPr>
        <w:t>Уставом.</w:t>
      </w:r>
    </w:p>
    <w:p w:rsidR="00DE7578" w:rsidRDefault="00F753A4">
      <w:pPr>
        <w:pStyle w:val="a5"/>
        <w:numPr>
          <w:ilvl w:val="1"/>
          <w:numId w:val="1"/>
        </w:numPr>
        <w:tabs>
          <w:tab w:val="left" w:pos="743"/>
        </w:tabs>
        <w:ind w:right="80" w:firstLine="0"/>
        <w:rPr>
          <w:sz w:val="28"/>
        </w:rPr>
      </w:pPr>
      <w:r>
        <w:rPr>
          <w:sz w:val="28"/>
        </w:rPr>
        <w:t>Право на ежегодный основной удлиненный оплачиваемый отпуск, а также на длительный отпуск сроком до одного года не реже чем через каждые десять лет непрерывной педагогической работы в установленном порядке.</w:t>
      </w:r>
    </w:p>
    <w:p w:rsidR="00DE7578" w:rsidRDefault="00F753A4">
      <w:pPr>
        <w:pStyle w:val="a5"/>
        <w:numPr>
          <w:ilvl w:val="1"/>
          <w:numId w:val="1"/>
        </w:numPr>
        <w:tabs>
          <w:tab w:val="left" w:pos="663"/>
        </w:tabs>
        <w:ind w:right="72" w:firstLine="0"/>
        <w:rPr>
          <w:sz w:val="28"/>
        </w:rPr>
      </w:pPr>
      <w:r>
        <w:rPr>
          <w:sz w:val="28"/>
        </w:rPr>
        <w:t xml:space="preserve">Право на досрочное назначение страховой пенсии по старости в порядке, </w:t>
      </w:r>
      <w:r>
        <w:rPr>
          <w:sz w:val="28"/>
        </w:rPr>
        <w:lastRenderedPageBreak/>
        <w:t>установленном законодательством Российской Федерации и иные трудовые права, меры социальной поддержки, установленные федеральными законами и законодательными актами субъекта Российской Федерации, Уставом и Коллективным договором.</w:t>
      </w:r>
    </w:p>
    <w:p w:rsidR="00DE7578" w:rsidRDefault="00F753A4">
      <w:pPr>
        <w:pStyle w:val="a5"/>
        <w:numPr>
          <w:ilvl w:val="1"/>
          <w:numId w:val="1"/>
        </w:numPr>
        <w:tabs>
          <w:tab w:val="left" w:pos="668"/>
        </w:tabs>
        <w:ind w:right="74" w:firstLine="0"/>
        <w:rPr>
          <w:sz w:val="28"/>
        </w:rPr>
      </w:pPr>
      <w:r>
        <w:rPr>
          <w:sz w:val="28"/>
        </w:rPr>
        <w:t>Учитель-дефектолог имеет иные трудовые права, социальные гарантии и меры социальной поддержки, установленные федеральными законами и</w:t>
      </w:r>
      <w:r>
        <w:rPr>
          <w:spacing w:val="40"/>
          <w:sz w:val="28"/>
        </w:rPr>
        <w:t xml:space="preserve"> </w:t>
      </w:r>
      <w:r>
        <w:rPr>
          <w:sz w:val="28"/>
        </w:rPr>
        <w:t>иными нормативными правовыми актами</w:t>
      </w:r>
      <w:r>
        <w:rPr>
          <w:spacing w:val="-4"/>
          <w:sz w:val="28"/>
        </w:rPr>
        <w:t xml:space="preserve"> </w:t>
      </w:r>
      <w:r>
        <w:rPr>
          <w:sz w:val="28"/>
        </w:rPr>
        <w:t>Российской Федерации, законами и иными нормативными правовыми актами субъектов Российской Федерации, муниципальными правовыми актами, Уставом школы, Коллективным договором и Правилами внутреннего трудового распорядка.</w:t>
      </w:r>
    </w:p>
    <w:p w:rsidR="00DE7578" w:rsidRDefault="00DE7578">
      <w:pPr>
        <w:pStyle w:val="a3"/>
        <w:ind w:left="0" w:firstLine="0"/>
        <w:jc w:val="left"/>
      </w:pPr>
    </w:p>
    <w:p w:rsidR="00603DDE" w:rsidRDefault="00603DDE" w:rsidP="00603DDE">
      <w:pPr>
        <w:pStyle w:val="1"/>
        <w:tabs>
          <w:tab w:val="left" w:pos="302"/>
          <w:tab w:val="left" w:pos="583"/>
        </w:tabs>
        <w:spacing w:before="74"/>
        <w:ind w:left="-470" w:right="78" w:firstLine="0"/>
        <w:jc w:val="center"/>
        <w:rPr>
          <w:spacing w:val="-2"/>
        </w:rPr>
      </w:pPr>
      <w:r>
        <w:rPr>
          <w:spacing w:val="-2"/>
        </w:rPr>
        <w:t xml:space="preserve">5. </w:t>
      </w:r>
      <w:r w:rsidR="00F753A4" w:rsidRPr="00603DDE">
        <w:rPr>
          <w:spacing w:val="-2"/>
        </w:rPr>
        <w:t>Ответственность</w:t>
      </w:r>
      <w:r w:rsidRPr="00603DDE">
        <w:rPr>
          <w:spacing w:val="-2"/>
        </w:rPr>
        <w:t xml:space="preserve"> </w:t>
      </w:r>
    </w:p>
    <w:p w:rsidR="00603DDE" w:rsidRPr="00603DDE" w:rsidRDefault="00603DDE" w:rsidP="00603DDE">
      <w:pPr>
        <w:pStyle w:val="1"/>
        <w:tabs>
          <w:tab w:val="left" w:pos="302"/>
          <w:tab w:val="left" w:pos="583"/>
        </w:tabs>
        <w:spacing w:before="74"/>
        <w:ind w:left="-470" w:right="78" w:firstLine="0"/>
        <w:jc w:val="center"/>
      </w:pPr>
      <w:r w:rsidRPr="00603DDE">
        <w:rPr>
          <w:spacing w:val="-2"/>
        </w:rPr>
        <w:t xml:space="preserve">   </w:t>
      </w:r>
    </w:p>
    <w:p w:rsidR="00DE7578" w:rsidRPr="00603DDE" w:rsidRDefault="00603DDE" w:rsidP="00603DDE">
      <w:pPr>
        <w:pStyle w:val="1"/>
        <w:tabs>
          <w:tab w:val="left" w:pos="302"/>
          <w:tab w:val="left" w:pos="583"/>
        </w:tabs>
        <w:spacing w:before="74"/>
        <w:ind w:left="0" w:right="78" w:firstLine="0"/>
        <w:rPr>
          <w:b w:val="0"/>
        </w:rPr>
      </w:pPr>
      <w:r w:rsidRPr="00603DDE">
        <w:rPr>
          <w:b w:val="0"/>
        </w:rPr>
        <w:t xml:space="preserve">5.1. </w:t>
      </w:r>
      <w:r w:rsidR="00F753A4" w:rsidRPr="00603DDE">
        <w:rPr>
          <w:b w:val="0"/>
        </w:rPr>
        <w:t>В предусмотренном законодательством Российской Федерации порядке учитель-дефектолог несёт ответственность:</w:t>
      </w:r>
    </w:p>
    <w:p w:rsidR="00DE7578" w:rsidRDefault="00F753A4">
      <w:pPr>
        <w:pStyle w:val="a5"/>
        <w:numPr>
          <w:ilvl w:val="2"/>
          <w:numId w:val="1"/>
        </w:numPr>
        <w:tabs>
          <w:tab w:val="left" w:pos="923"/>
        </w:tabs>
        <w:ind w:right="76" w:hanging="360"/>
        <w:rPr>
          <w:sz w:val="28"/>
        </w:rPr>
      </w:pPr>
      <w:r>
        <w:rPr>
          <w:sz w:val="28"/>
        </w:rPr>
        <w:t>за жизнь и здоровье обучающихся во время образовательной деятельности с ними;</w:t>
      </w:r>
    </w:p>
    <w:p w:rsidR="00DE7578" w:rsidRDefault="00F753A4">
      <w:pPr>
        <w:pStyle w:val="a5"/>
        <w:numPr>
          <w:ilvl w:val="2"/>
          <w:numId w:val="1"/>
        </w:numPr>
        <w:tabs>
          <w:tab w:val="left" w:pos="923"/>
        </w:tabs>
        <w:ind w:right="74" w:hanging="360"/>
        <w:rPr>
          <w:sz w:val="28"/>
        </w:rPr>
      </w:pPr>
      <w:r>
        <w:rPr>
          <w:sz w:val="28"/>
        </w:rP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 нарушение требований к организации и осуществлению образовательной деятельности;</w:t>
      </w:r>
    </w:p>
    <w:p w:rsidR="00DE7578" w:rsidRDefault="00F753A4">
      <w:pPr>
        <w:pStyle w:val="a5"/>
        <w:numPr>
          <w:ilvl w:val="2"/>
          <w:numId w:val="1"/>
        </w:numPr>
        <w:tabs>
          <w:tab w:val="left" w:pos="923"/>
        </w:tabs>
        <w:ind w:right="78" w:hanging="360"/>
        <w:rPr>
          <w:sz w:val="28"/>
        </w:rPr>
      </w:pPr>
      <w:r>
        <w:rPr>
          <w:sz w:val="28"/>
        </w:rPr>
        <w:t>за неоказание первой помощи пострадавшему, не своевременное извещение или скрытие несчастного случая;</w:t>
      </w:r>
    </w:p>
    <w:p w:rsidR="00DE7578" w:rsidRDefault="00F753A4">
      <w:pPr>
        <w:pStyle w:val="a5"/>
        <w:numPr>
          <w:ilvl w:val="2"/>
          <w:numId w:val="1"/>
        </w:numPr>
        <w:tabs>
          <w:tab w:val="left" w:pos="923"/>
        </w:tabs>
        <w:ind w:right="75" w:hanging="360"/>
        <w:rPr>
          <w:sz w:val="28"/>
        </w:rPr>
      </w:pPr>
      <w:r>
        <w:rPr>
          <w:sz w:val="28"/>
        </w:rPr>
        <w:t xml:space="preserve">за конфиденциальность полученных при обследовании детей сведений, разглашение персональных данных детей и родителей (законных </w:t>
      </w:r>
      <w:r>
        <w:rPr>
          <w:spacing w:val="-2"/>
          <w:sz w:val="28"/>
        </w:rPr>
        <w:t>представителей);</w:t>
      </w:r>
    </w:p>
    <w:p w:rsidR="00DE7578" w:rsidRDefault="00F753A4">
      <w:pPr>
        <w:pStyle w:val="a5"/>
        <w:numPr>
          <w:ilvl w:val="2"/>
          <w:numId w:val="1"/>
        </w:numPr>
        <w:tabs>
          <w:tab w:val="left" w:pos="923"/>
        </w:tabs>
        <w:ind w:right="78" w:hanging="360"/>
        <w:rPr>
          <w:sz w:val="28"/>
        </w:rPr>
      </w:pPr>
      <w:r>
        <w:rPr>
          <w:sz w:val="28"/>
        </w:rPr>
        <w:t>за необоснованное вынесение заключения (в рамках своей компетенции) по обследованию ребенка, которое повлекло за собой ухудшение физического или психического здоровья и за результаты коррекционной работы с обучающимся;</w:t>
      </w:r>
    </w:p>
    <w:p w:rsidR="00DE7578" w:rsidRDefault="00F753A4">
      <w:pPr>
        <w:pStyle w:val="a5"/>
        <w:numPr>
          <w:ilvl w:val="2"/>
          <w:numId w:val="1"/>
        </w:numPr>
        <w:tabs>
          <w:tab w:val="left" w:pos="923"/>
        </w:tabs>
        <w:spacing w:line="242" w:lineRule="auto"/>
        <w:ind w:right="77" w:hanging="360"/>
        <w:rPr>
          <w:sz w:val="28"/>
        </w:rPr>
      </w:pPr>
      <w:r>
        <w:rPr>
          <w:sz w:val="28"/>
        </w:rPr>
        <w:t>за отсутствие должного контроля соблюдения обучающимися требований правил безопасного поведения на занятиях.</w:t>
      </w:r>
    </w:p>
    <w:p w:rsidR="00DE7578" w:rsidRPr="00603DDE" w:rsidRDefault="00603DDE" w:rsidP="00603DDE">
      <w:pPr>
        <w:tabs>
          <w:tab w:val="left" w:pos="585"/>
        </w:tabs>
        <w:ind w:right="69"/>
        <w:jc w:val="both"/>
        <w:rPr>
          <w:sz w:val="28"/>
        </w:rPr>
      </w:pPr>
      <w:r>
        <w:rPr>
          <w:sz w:val="28"/>
        </w:rPr>
        <w:t xml:space="preserve">5.2. </w:t>
      </w:r>
      <w:r w:rsidR="00F753A4" w:rsidRPr="00603DDE">
        <w:rPr>
          <w:sz w:val="28"/>
        </w:rPr>
        <w:t xml:space="preserve">За совершение дисциплинарного проступка, то есть неисполнение или ненадлежащее исполнение по вине учителя-дефектолога возложенных на него трудовых обязанностей, </w:t>
      </w:r>
      <w:hyperlink r:id="rId7">
        <w:r w:rsidR="00F753A4" w:rsidRPr="00603DDE">
          <w:rPr>
            <w:sz w:val="28"/>
          </w:rPr>
          <w:t>должностной инструкции,</w:t>
        </w:r>
      </w:hyperlink>
      <w:r w:rsidR="00F753A4" w:rsidRPr="00603DDE">
        <w:rPr>
          <w:sz w:val="28"/>
        </w:rPr>
        <w:t xml:space="preserve"> Устава школы и Правил внутреннего трудового</w:t>
      </w:r>
      <w:r w:rsidR="00F753A4" w:rsidRPr="00603DDE">
        <w:rPr>
          <w:spacing w:val="-1"/>
          <w:sz w:val="28"/>
        </w:rPr>
        <w:t xml:space="preserve"> </w:t>
      </w:r>
      <w:r w:rsidR="00F753A4" w:rsidRPr="00603DDE">
        <w:rPr>
          <w:sz w:val="28"/>
        </w:rPr>
        <w:t>распорядка, иных локальных нормативных актов, несет дисциплинарную ответственность в порядке, определенном трудовым законодательством Российской Федерации. Неисполнение или ненадлежащее исполнение обязанностей, предусмотренных частью 1 статьи 48 Федерального закона "Об образовании в Российской Федерации" от 29.12.2012 N 273-ФЗ, учитывается при прохождении аттестации.</w:t>
      </w:r>
    </w:p>
    <w:p w:rsidR="00DE7578" w:rsidRPr="00603DDE" w:rsidRDefault="00603DDE" w:rsidP="00603DDE">
      <w:pPr>
        <w:tabs>
          <w:tab w:val="left" w:pos="515"/>
        </w:tabs>
        <w:ind w:right="74"/>
        <w:jc w:val="both"/>
        <w:rPr>
          <w:sz w:val="28"/>
        </w:rPr>
      </w:pPr>
      <w:r>
        <w:rPr>
          <w:sz w:val="28"/>
        </w:rPr>
        <w:t xml:space="preserve">5.3. </w:t>
      </w:r>
      <w:r w:rsidR="00F753A4" w:rsidRPr="00603DDE">
        <w:rPr>
          <w:sz w:val="28"/>
        </w:rPr>
        <w:t>За</w:t>
      </w:r>
      <w:r w:rsidR="00F753A4" w:rsidRPr="00603DDE">
        <w:rPr>
          <w:spacing w:val="-1"/>
          <w:sz w:val="28"/>
        </w:rPr>
        <w:t xml:space="preserve"> </w:t>
      </w:r>
      <w:r w:rsidR="00F753A4" w:rsidRPr="00603DDE">
        <w:rPr>
          <w:sz w:val="28"/>
        </w:rPr>
        <w:t>применение,</w:t>
      </w:r>
      <w:r w:rsidR="00F753A4" w:rsidRPr="00603DDE">
        <w:rPr>
          <w:spacing w:val="-1"/>
          <w:sz w:val="28"/>
        </w:rPr>
        <w:t xml:space="preserve"> </w:t>
      </w:r>
      <w:r w:rsidR="00F753A4" w:rsidRPr="00603DDE">
        <w:rPr>
          <w:sz w:val="28"/>
        </w:rPr>
        <w:t>в</w:t>
      </w:r>
      <w:r w:rsidR="00F753A4" w:rsidRPr="00603DDE">
        <w:rPr>
          <w:spacing w:val="-1"/>
          <w:sz w:val="28"/>
        </w:rPr>
        <w:t xml:space="preserve"> </w:t>
      </w:r>
      <w:r w:rsidR="00F753A4" w:rsidRPr="00603DDE">
        <w:rPr>
          <w:sz w:val="28"/>
        </w:rPr>
        <w:t>том</w:t>
      </w:r>
      <w:r w:rsidR="00F753A4" w:rsidRPr="00603DDE">
        <w:rPr>
          <w:spacing w:val="-1"/>
          <w:sz w:val="28"/>
        </w:rPr>
        <w:t xml:space="preserve"> </w:t>
      </w:r>
      <w:r w:rsidR="00F753A4" w:rsidRPr="00603DDE">
        <w:rPr>
          <w:sz w:val="28"/>
        </w:rPr>
        <w:t>числе</w:t>
      </w:r>
      <w:r w:rsidR="00F753A4" w:rsidRPr="00603DDE">
        <w:rPr>
          <w:spacing w:val="-4"/>
          <w:sz w:val="28"/>
        </w:rPr>
        <w:t xml:space="preserve"> </w:t>
      </w:r>
      <w:r w:rsidR="00F753A4" w:rsidRPr="00603DDE">
        <w:rPr>
          <w:sz w:val="28"/>
        </w:rPr>
        <w:t>однократное,</w:t>
      </w:r>
      <w:r w:rsidR="00F753A4" w:rsidRPr="00603DDE">
        <w:rPr>
          <w:spacing w:val="-1"/>
          <w:sz w:val="28"/>
        </w:rPr>
        <w:t xml:space="preserve"> </w:t>
      </w:r>
      <w:r w:rsidR="00F753A4" w:rsidRPr="00603DDE">
        <w:rPr>
          <w:sz w:val="28"/>
        </w:rPr>
        <w:t>методов</w:t>
      </w:r>
      <w:r w:rsidR="00F753A4" w:rsidRPr="00603DDE">
        <w:rPr>
          <w:spacing w:val="-1"/>
          <w:sz w:val="28"/>
        </w:rPr>
        <w:t xml:space="preserve"> </w:t>
      </w:r>
      <w:r w:rsidR="00F753A4" w:rsidRPr="00603DDE">
        <w:rPr>
          <w:sz w:val="28"/>
        </w:rPr>
        <w:t>воспитания,</w:t>
      </w:r>
      <w:r w:rsidR="00F753A4" w:rsidRPr="00603DDE">
        <w:rPr>
          <w:spacing w:val="-1"/>
          <w:sz w:val="28"/>
        </w:rPr>
        <w:t xml:space="preserve"> </w:t>
      </w:r>
      <w:r w:rsidR="00F753A4" w:rsidRPr="00603DDE">
        <w:rPr>
          <w:sz w:val="28"/>
        </w:rPr>
        <w:t>связанных</w:t>
      </w:r>
      <w:r w:rsidR="00F753A4" w:rsidRPr="00603DDE">
        <w:rPr>
          <w:spacing w:val="-1"/>
          <w:sz w:val="28"/>
        </w:rPr>
        <w:t xml:space="preserve"> </w:t>
      </w:r>
      <w:r w:rsidR="00F753A4" w:rsidRPr="00603DDE">
        <w:rPr>
          <w:sz w:val="28"/>
        </w:rPr>
        <w:t>с физическим и (или) психическим насилием над личностью ребенка, а также совершение иного аморального поступка учитель-дефектолог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w:t>
      </w:r>
    </w:p>
    <w:p w:rsidR="00DE7578" w:rsidRPr="00603DDE" w:rsidRDefault="00603DDE" w:rsidP="00603DDE">
      <w:pPr>
        <w:tabs>
          <w:tab w:val="left" w:pos="666"/>
        </w:tabs>
        <w:ind w:right="71"/>
        <w:jc w:val="both"/>
        <w:rPr>
          <w:sz w:val="28"/>
        </w:rPr>
      </w:pPr>
      <w:r>
        <w:rPr>
          <w:sz w:val="28"/>
        </w:rPr>
        <w:lastRenderedPageBreak/>
        <w:t xml:space="preserve">5.4. </w:t>
      </w:r>
      <w:r w:rsidR="00F753A4" w:rsidRPr="00603DDE">
        <w:rPr>
          <w:sz w:val="28"/>
        </w:rPr>
        <w:t xml:space="preserve">За невыполнение требований охраны труда, несоблюдения правил пожарной безопасности, санитарно-гигиенических правил и норм организации образовательной деятельности учитель-дефектолог несет ответственность в пределах определенных административным законодательством Российской </w:t>
      </w:r>
      <w:r w:rsidR="00F753A4" w:rsidRPr="00603DDE">
        <w:rPr>
          <w:spacing w:val="-2"/>
          <w:sz w:val="28"/>
        </w:rPr>
        <w:t>Федерации.</w:t>
      </w:r>
    </w:p>
    <w:p w:rsidR="00DE7578" w:rsidRDefault="00603DDE" w:rsidP="00603DDE">
      <w:pPr>
        <w:pStyle w:val="a5"/>
        <w:tabs>
          <w:tab w:val="left" w:pos="659"/>
        </w:tabs>
        <w:ind w:left="23" w:right="69" w:firstLine="0"/>
        <w:rPr>
          <w:sz w:val="28"/>
        </w:rPr>
      </w:pPr>
      <w:r>
        <w:rPr>
          <w:sz w:val="28"/>
        </w:rPr>
        <w:t xml:space="preserve">5.5. </w:t>
      </w:r>
      <w:r w:rsidR="00F753A4">
        <w:rPr>
          <w:sz w:val="28"/>
        </w:rPr>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учитель-дефектолог несёт материальную ответственность в порядке и в пределах, определенных трудовым и (или) гражданским законодательством Российской </w:t>
      </w:r>
      <w:r w:rsidR="00F753A4">
        <w:rPr>
          <w:spacing w:val="-2"/>
          <w:sz w:val="28"/>
        </w:rPr>
        <w:t>Федерации.</w:t>
      </w:r>
    </w:p>
    <w:p w:rsidR="00DE7578" w:rsidRDefault="00603DDE" w:rsidP="00603DDE">
      <w:pPr>
        <w:pStyle w:val="a5"/>
        <w:tabs>
          <w:tab w:val="left" w:pos="798"/>
          <w:tab w:val="left" w:pos="5319"/>
          <w:tab w:val="left" w:pos="7435"/>
        </w:tabs>
        <w:spacing w:before="74"/>
        <w:ind w:left="23" w:right="72" w:firstLine="0"/>
        <w:rPr>
          <w:sz w:val="28"/>
        </w:rPr>
      </w:pPr>
      <w:r>
        <w:rPr>
          <w:sz w:val="28"/>
        </w:rPr>
        <w:t xml:space="preserve">5.6. </w:t>
      </w:r>
      <w:r w:rsidR="00F753A4">
        <w:rPr>
          <w:sz w:val="28"/>
        </w:rPr>
        <w:t>За правонарушения, совершенные в процессе осуществления образовательной деятельности несет ответственность в пределах, определенных</w:t>
      </w:r>
      <w:r w:rsidR="00F753A4">
        <w:rPr>
          <w:spacing w:val="80"/>
          <w:sz w:val="28"/>
        </w:rPr>
        <w:t xml:space="preserve">  </w:t>
      </w:r>
      <w:r>
        <w:rPr>
          <w:sz w:val="28"/>
        </w:rPr>
        <w:t xml:space="preserve">административным, </w:t>
      </w:r>
      <w:r w:rsidR="00F753A4">
        <w:rPr>
          <w:spacing w:val="-2"/>
          <w:sz w:val="28"/>
        </w:rPr>
        <w:t>уголовным</w:t>
      </w:r>
      <w:r>
        <w:rPr>
          <w:sz w:val="28"/>
        </w:rPr>
        <w:t xml:space="preserve"> </w:t>
      </w:r>
      <w:r w:rsidR="00F753A4">
        <w:rPr>
          <w:sz w:val="28"/>
        </w:rPr>
        <w:t>и гражданским законодательством Российской Федерации.</w:t>
      </w:r>
    </w:p>
    <w:p w:rsidR="00DE7578" w:rsidRDefault="00DE7578">
      <w:pPr>
        <w:pStyle w:val="a3"/>
        <w:spacing w:before="3"/>
        <w:ind w:left="0" w:firstLine="0"/>
        <w:jc w:val="left"/>
      </w:pPr>
    </w:p>
    <w:p w:rsidR="00DE7578" w:rsidRDefault="00603DDE" w:rsidP="00603DDE">
      <w:pPr>
        <w:pStyle w:val="1"/>
        <w:tabs>
          <w:tab w:val="left" w:pos="302"/>
        </w:tabs>
        <w:spacing w:before="1" w:line="321" w:lineRule="exact"/>
        <w:ind w:firstLine="0"/>
        <w:jc w:val="center"/>
        <w:rPr>
          <w:spacing w:val="-2"/>
        </w:rPr>
      </w:pPr>
      <w:r>
        <w:t xml:space="preserve">6. </w:t>
      </w:r>
      <w:r w:rsidR="00F753A4">
        <w:t>Взаимоотношения.</w:t>
      </w:r>
      <w:r w:rsidR="00F753A4">
        <w:rPr>
          <w:spacing w:val="-9"/>
        </w:rPr>
        <w:t xml:space="preserve"> </w:t>
      </w:r>
      <w:r w:rsidR="00F753A4">
        <w:t>Связи</w:t>
      </w:r>
      <w:r w:rsidR="00F753A4">
        <w:rPr>
          <w:spacing w:val="-7"/>
        </w:rPr>
        <w:t xml:space="preserve"> </w:t>
      </w:r>
      <w:r w:rsidR="00F753A4">
        <w:t>по</w:t>
      </w:r>
      <w:r w:rsidR="00F753A4">
        <w:rPr>
          <w:spacing w:val="-5"/>
        </w:rPr>
        <w:t xml:space="preserve"> </w:t>
      </w:r>
      <w:r w:rsidR="00F753A4">
        <w:rPr>
          <w:spacing w:val="-2"/>
        </w:rPr>
        <w:t>должности</w:t>
      </w:r>
    </w:p>
    <w:p w:rsidR="00603DDE" w:rsidRDefault="00603DDE" w:rsidP="00603DDE">
      <w:pPr>
        <w:pStyle w:val="1"/>
        <w:tabs>
          <w:tab w:val="left" w:pos="302"/>
        </w:tabs>
        <w:spacing w:before="1" w:line="321" w:lineRule="exact"/>
        <w:ind w:firstLine="0"/>
        <w:jc w:val="center"/>
      </w:pPr>
    </w:p>
    <w:p w:rsidR="00DE7578" w:rsidRPr="00603DDE" w:rsidRDefault="00603DDE" w:rsidP="00603DDE">
      <w:pPr>
        <w:tabs>
          <w:tab w:val="left" w:pos="604"/>
        </w:tabs>
        <w:ind w:right="73"/>
        <w:jc w:val="both"/>
        <w:rPr>
          <w:sz w:val="28"/>
        </w:rPr>
      </w:pPr>
      <w:r>
        <w:rPr>
          <w:sz w:val="28"/>
        </w:rPr>
        <w:t xml:space="preserve">6.1. </w:t>
      </w:r>
      <w:r w:rsidR="00F753A4" w:rsidRPr="00603DDE">
        <w:rPr>
          <w:sz w:val="28"/>
        </w:rPr>
        <w:t>Продолжительность рабочего времени для педагогических работников устанавливается</w:t>
      </w:r>
      <w:r w:rsidR="00F753A4" w:rsidRPr="00603DDE">
        <w:rPr>
          <w:spacing w:val="-3"/>
          <w:sz w:val="28"/>
        </w:rPr>
        <w:t xml:space="preserve"> </w:t>
      </w:r>
      <w:r w:rsidR="00F753A4" w:rsidRPr="00603DDE">
        <w:rPr>
          <w:sz w:val="28"/>
        </w:rPr>
        <w:t>исходя</w:t>
      </w:r>
      <w:r w:rsidR="00F753A4" w:rsidRPr="00603DDE">
        <w:rPr>
          <w:spacing w:val="-3"/>
          <w:sz w:val="28"/>
        </w:rPr>
        <w:t xml:space="preserve"> </w:t>
      </w:r>
      <w:r w:rsidR="00F753A4" w:rsidRPr="00603DDE">
        <w:rPr>
          <w:sz w:val="28"/>
        </w:rPr>
        <w:t>из</w:t>
      </w:r>
      <w:r w:rsidR="00F753A4" w:rsidRPr="00603DDE">
        <w:rPr>
          <w:spacing w:val="-3"/>
          <w:sz w:val="28"/>
        </w:rPr>
        <w:t xml:space="preserve"> </w:t>
      </w:r>
      <w:r w:rsidR="00F753A4" w:rsidRPr="00603DDE">
        <w:rPr>
          <w:sz w:val="28"/>
        </w:rPr>
        <w:t>сокращенной</w:t>
      </w:r>
      <w:r w:rsidR="00F753A4" w:rsidRPr="00603DDE">
        <w:rPr>
          <w:spacing w:val="-4"/>
          <w:sz w:val="28"/>
        </w:rPr>
        <w:t xml:space="preserve"> </w:t>
      </w:r>
      <w:r w:rsidR="00F753A4" w:rsidRPr="00603DDE">
        <w:rPr>
          <w:sz w:val="28"/>
        </w:rPr>
        <w:t>продолжительности</w:t>
      </w:r>
      <w:r w:rsidR="00F753A4" w:rsidRPr="00603DDE">
        <w:rPr>
          <w:spacing w:val="-3"/>
          <w:sz w:val="28"/>
        </w:rPr>
        <w:t xml:space="preserve"> </w:t>
      </w:r>
      <w:r w:rsidR="00F753A4" w:rsidRPr="00603DDE">
        <w:rPr>
          <w:sz w:val="28"/>
        </w:rPr>
        <w:t>рабочего</w:t>
      </w:r>
      <w:r w:rsidR="00F753A4" w:rsidRPr="00603DDE">
        <w:rPr>
          <w:spacing w:val="-3"/>
          <w:sz w:val="28"/>
        </w:rPr>
        <w:t xml:space="preserve"> </w:t>
      </w:r>
      <w:r w:rsidR="00F753A4" w:rsidRPr="00603DDE">
        <w:rPr>
          <w:sz w:val="28"/>
        </w:rPr>
        <w:t>времени не более 36 часов в неделю. Учителю-дефектологу устанавливается норма часов педагогической работы 20 часов в неделю за ставку заработной платы.</w:t>
      </w:r>
    </w:p>
    <w:p w:rsidR="00DE7578" w:rsidRPr="00603DDE" w:rsidRDefault="00603DDE" w:rsidP="00603DDE">
      <w:pPr>
        <w:tabs>
          <w:tab w:val="left" w:pos="537"/>
        </w:tabs>
        <w:ind w:right="79"/>
        <w:jc w:val="both"/>
        <w:rPr>
          <w:sz w:val="28"/>
        </w:rPr>
      </w:pPr>
      <w:r>
        <w:rPr>
          <w:sz w:val="28"/>
        </w:rPr>
        <w:t xml:space="preserve">6.2. </w:t>
      </w:r>
      <w:r w:rsidR="00F753A4" w:rsidRPr="00603DDE">
        <w:rPr>
          <w:sz w:val="28"/>
        </w:rPr>
        <w:t>Систематически обменивается сведениями по вопросам, входящими в его компетенцию, с администрацией и другими субъектами сопровождения, родителями (законными представителями) обучающихся.</w:t>
      </w:r>
    </w:p>
    <w:p w:rsidR="00DE7578" w:rsidRPr="00603DDE" w:rsidRDefault="00603DDE" w:rsidP="00603DDE">
      <w:pPr>
        <w:tabs>
          <w:tab w:val="left" w:pos="623"/>
        </w:tabs>
        <w:ind w:right="69"/>
        <w:jc w:val="both"/>
        <w:rPr>
          <w:sz w:val="28"/>
        </w:rPr>
      </w:pPr>
      <w:r>
        <w:rPr>
          <w:sz w:val="28"/>
        </w:rPr>
        <w:t xml:space="preserve">6.3. </w:t>
      </w:r>
      <w:r w:rsidR="00F753A4" w:rsidRPr="00603DDE">
        <w:rPr>
          <w:sz w:val="28"/>
        </w:rPr>
        <w:t>Информирует куратора Службы сопровождения и директора школы-интерната о возникших трудностях в работе с родителями (законными представителями) и различными службами.</w:t>
      </w:r>
    </w:p>
    <w:p w:rsidR="00DE7578" w:rsidRDefault="00603DDE" w:rsidP="00603DDE">
      <w:pPr>
        <w:pStyle w:val="a5"/>
        <w:tabs>
          <w:tab w:val="left" w:pos="631"/>
        </w:tabs>
        <w:ind w:left="0" w:right="72" w:firstLine="0"/>
        <w:rPr>
          <w:sz w:val="28"/>
        </w:rPr>
      </w:pPr>
      <w:r>
        <w:rPr>
          <w:sz w:val="28"/>
        </w:rPr>
        <w:t xml:space="preserve">6.4. </w:t>
      </w:r>
      <w:r w:rsidR="00F753A4">
        <w:rPr>
          <w:sz w:val="28"/>
        </w:rPr>
        <w:t xml:space="preserve">Входит в состав методического объединения учителей-дефектологов, получает необходимую поддержку и осуществляет консультативную </w:t>
      </w:r>
      <w:r w:rsidR="00F753A4">
        <w:rPr>
          <w:spacing w:val="-2"/>
          <w:sz w:val="28"/>
        </w:rPr>
        <w:t>деятельность.</w:t>
      </w:r>
    </w:p>
    <w:p w:rsidR="00DE7578" w:rsidRDefault="00603DDE" w:rsidP="00603DDE">
      <w:pPr>
        <w:pStyle w:val="a5"/>
        <w:tabs>
          <w:tab w:val="left" w:pos="724"/>
        </w:tabs>
        <w:ind w:left="0" w:right="77" w:firstLine="0"/>
        <w:rPr>
          <w:sz w:val="28"/>
        </w:rPr>
      </w:pPr>
      <w:r>
        <w:rPr>
          <w:sz w:val="28"/>
        </w:rPr>
        <w:t xml:space="preserve">6.5. </w:t>
      </w:r>
      <w:r w:rsidR="00F753A4">
        <w:rPr>
          <w:sz w:val="28"/>
        </w:rPr>
        <w:t>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w:t>
      </w:r>
      <w:r w:rsidR="00F753A4">
        <w:rPr>
          <w:spacing w:val="40"/>
          <w:sz w:val="28"/>
        </w:rPr>
        <w:t xml:space="preserve"> </w:t>
      </w:r>
      <w:r w:rsidR="00F753A4">
        <w:rPr>
          <w:sz w:val="28"/>
        </w:rPr>
        <w:t>органов управления образования.</w:t>
      </w:r>
    </w:p>
    <w:p w:rsidR="00DE7578" w:rsidRPr="00603DDE" w:rsidRDefault="00603DDE" w:rsidP="00603DDE">
      <w:pPr>
        <w:tabs>
          <w:tab w:val="left" w:pos="611"/>
        </w:tabs>
        <w:ind w:right="73"/>
        <w:jc w:val="both"/>
        <w:rPr>
          <w:sz w:val="28"/>
        </w:rPr>
      </w:pPr>
      <w:r>
        <w:rPr>
          <w:sz w:val="28"/>
        </w:rPr>
        <w:t xml:space="preserve">6.7. </w:t>
      </w:r>
      <w:r w:rsidR="00F753A4" w:rsidRPr="00603DDE">
        <w:rPr>
          <w:sz w:val="28"/>
        </w:rPr>
        <w:t>В своей деятельности взаимодействует с классными руководителями, тьютором, педагогом-психологом, педагогом-библиотекарем, , медицинским работником, воспитателем.</w:t>
      </w:r>
    </w:p>
    <w:p w:rsidR="00DE7578" w:rsidRPr="00603DDE" w:rsidRDefault="00603DDE" w:rsidP="00603DDE">
      <w:pPr>
        <w:tabs>
          <w:tab w:val="left" w:pos="585"/>
        </w:tabs>
        <w:ind w:right="77"/>
        <w:jc w:val="both"/>
        <w:rPr>
          <w:sz w:val="28"/>
        </w:rPr>
      </w:pPr>
      <w:r>
        <w:rPr>
          <w:sz w:val="28"/>
        </w:rPr>
        <w:t xml:space="preserve">6.8. </w:t>
      </w:r>
      <w:r w:rsidR="00F753A4" w:rsidRPr="00603DDE">
        <w:rPr>
          <w:sz w:val="28"/>
        </w:rPr>
        <w:t>Сообщает директору и его заместителям информацию, полученную на совещаниях, семинарах, методических объединениях непосредственно после</w:t>
      </w:r>
      <w:r w:rsidR="00F753A4" w:rsidRPr="00603DDE">
        <w:rPr>
          <w:spacing w:val="40"/>
          <w:sz w:val="28"/>
        </w:rPr>
        <w:t xml:space="preserve"> </w:t>
      </w:r>
      <w:r w:rsidR="00F753A4" w:rsidRPr="00603DDE">
        <w:rPr>
          <w:sz w:val="28"/>
        </w:rPr>
        <w:t>ее получения.</w:t>
      </w:r>
    </w:p>
    <w:p w:rsidR="00DE7578" w:rsidRPr="00603DDE" w:rsidRDefault="00603DDE" w:rsidP="00603DDE">
      <w:pPr>
        <w:tabs>
          <w:tab w:val="left" w:pos="585"/>
        </w:tabs>
        <w:ind w:right="76"/>
        <w:jc w:val="both"/>
        <w:rPr>
          <w:sz w:val="28"/>
        </w:rPr>
      </w:pPr>
      <w:r>
        <w:rPr>
          <w:sz w:val="28"/>
        </w:rPr>
        <w:t xml:space="preserve">6.9. </w:t>
      </w:r>
      <w:r w:rsidR="00F753A4" w:rsidRPr="00603DDE">
        <w:rPr>
          <w:sz w:val="28"/>
        </w:rPr>
        <w:t>Информирует заведующего хозяйством – о недостатках в обеспечении образовательной деятельности, аварийных ситуациях в работе систем электроосвещения, отопления и водопровода.</w:t>
      </w:r>
    </w:p>
    <w:p w:rsidR="00DE7578" w:rsidRDefault="00DE7578">
      <w:pPr>
        <w:pStyle w:val="a3"/>
        <w:ind w:left="0" w:firstLine="0"/>
        <w:jc w:val="left"/>
      </w:pPr>
    </w:p>
    <w:p w:rsidR="00DE7578" w:rsidRDefault="00DE7578">
      <w:pPr>
        <w:pStyle w:val="a3"/>
        <w:spacing w:before="102"/>
        <w:ind w:left="0" w:firstLine="0"/>
        <w:jc w:val="left"/>
      </w:pPr>
    </w:p>
    <w:p w:rsidR="00F753A4" w:rsidRDefault="00F753A4">
      <w:pPr>
        <w:pStyle w:val="a3"/>
        <w:spacing w:before="102"/>
        <w:ind w:left="0" w:firstLine="0"/>
        <w:jc w:val="left"/>
      </w:pPr>
    </w:p>
    <w:p w:rsidR="00F753A4" w:rsidRDefault="00F753A4" w:rsidP="00F753A4">
      <w:pPr>
        <w:spacing w:before="68" w:after="11"/>
        <w:ind w:left="143"/>
        <w:rPr>
          <w:i/>
          <w:sz w:val="28"/>
        </w:rPr>
      </w:pPr>
      <w:r>
        <w:rPr>
          <w:i/>
          <w:sz w:val="28"/>
        </w:rPr>
        <w:lastRenderedPageBreak/>
        <w:t>С должностной инструкцией учителя - дефектолога ознакомлен (а):</w:t>
      </w:r>
    </w:p>
    <w:p w:rsidR="00F753A4" w:rsidRDefault="00F753A4" w:rsidP="00F753A4">
      <w:pPr>
        <w:spacing w:before="68" w:after="11"/>
        <w:ind w:left="143"/>
        <w:rPr>
          <w:i/>
          <w:sz w:val="28"/>
        </w:rPr>
      </w:pPr>
    </w:p>
    <w:tbl>
      <w:tblPr>
        <w:tblStyle w:val="TableNormal"/>
        <w:tblW w:w="0" w:type="auto"/>
        <w:tblInd w:w="101" w:type="dxa"/>
        <w:tblLayout w:type="fixed"/>
        <w:tblLook w:val="01E0" w:firstRow="1" w:lastRow="1" w:firstColumn="1" w:lastColumn="1" w:noHBand="0" w:noVBand="0"/>
      </w:tblPr>
      <w:tblGrid>
        <w:gridCol w:w="3525"/>
        <w:gridCol w:w="2461"/>
        <w:gridCol w:w="3217"/>
        <w:gridCol w:w="133"/>
      </w:tblGrid>
      <w:tr w:rsidR="00F753A4" w:rsidTr="001A3A25">
        <w:trPr>
          <w:trHeight w:val="303"/>
        </w:trPr>
        <w:tc>
          <w:tcPr>
            <w:tcW w:w="3525" w:type="dxa"/>
          </w:tcPr>
          <w:p w:rsidR="00F753A4" w:rsidRDefault="00F753A4" w:rsidP="001A3A25">
            <w:pPr>
              <w:pStyle w:val="TableParagraph"/>
              <w:tabs>
                <w:tab w:val="left" w:pos="610"/>
                <w:tab w:val="left" w:pos="2148"/>
                <w:tab w:val="left" w:pos="2851"/>
              </w:tabs>
              <w:spacing w:line="283" w:lineRule="exact"/>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spacing w:line="278" w:lineRule="exact"/>
              <w:ind w:right="2"/>
              <w:jc w:val="right"/>
              <w:rPr>
                <w:sz w:val="28"/>
              </w:rPr>
            </w:pPr>
            <w:r>
              <w:rPr>
                <w:sz w:val="28"/>
                <w:u w:val="single"/>
              </w:rPr>
              <w:tab/>
            </w:r>
            <w:r>
              <w:rPr>
                <w:spacing w:val="-10"/>
                <w:sz w:val="28"/>
              </w:rPr>
              <w:t>/</w:t>
            </w:r>
          </w:p>
        </w:tc>
        <w:tc>
          <w:tcPr>
            <w:tcW w:w="3217" w:type="dxa"/>
            <w:tcBorders>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83" w:lineRule="exact"/>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2"/>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ind w:left="-3" w:right="55"/>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ind w:left="-4" w:right="56"/>
              <w:jc w:val="center"/>
              <w:rPr>
                <w:sz w:val="28"/>
              </w:rPr>
            </w:pPr>
            <w:r>
              <w:rPr>
                <w:spacing w:val="-10"/>
                <w:sz w:val="28"/>
              </w:rPr>
              <w:t>/</w:t>
            </w:r>
          </w:p>
        </w:tc>
      </w:tr>
      <w:tr w:rsidR="00F753A4" w:rsidTr="001A3A25">
        <w:trPr>
          <w:trHeight w:val="308"/>
        </w:trPr>
        <w:tc>
          <w:tcPr>
            <w:tcW w:w="3525" w:type="dxa"/>
          </w:tcPr>
          <w:p w:rsidR="00F753A4" w:rsidRDefault="00F753A4" w:rsidP="001A3A25">
            <w:pPr>
              <w:pStyle w:val="TableParagraph"/>
              <w:tabs>
                <w:tab w:val="left" w:pos="610"/>
                <w:tab w:val="left" w:pos="2148"/>
                <w:tab w:val="left" w:pos="2851"/>
              </w:tabs>
              <w:spacing w:line="289" w:lineRule="exact"/>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spacing w:line="289" w:lineRule="exact"/>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89" w:lineRule="exact"/>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9"/>
              </w:tabs>
              <w:spacing w:line="286" w:lineRule="exact"/>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81" w:lineRule="exact"/>
              <w:ind w:left="-1" w:right="53"/>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92" w:lineRule="exact"/>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81" w:lineRule="exact"/>
              <w:ind w:right="49"/>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92" w:lineRule="exact"/>
              <w:ind w:left="-4" w:right="56"/>
              <w:jc w:val="center"/>
              <w:rPr>
                <w:sz w:val="28"/>
              </w:rPr>
            </w:pPr>
            <w:r>
              <w:rPr>
                <w:spacing w:val="-10"/>
                <w:sz w:val="28"/>
              </w:rPr>
              <w:t>/</w:t>
            </w:r>
          </w:p>
        </w:tc>
      </w:tr>
      <w:tr w:rsidR="00F753A4" w:rsidTr="001A3A25">
        <w:trPr>
          <w:trHeight w:val="309"/>
        </w:trPr>
        <w:tc>
          <w:tcPr>
            <w:tcW w:w="3525" w:type="dxa"/>
          </w:tcPr>
          <w:p w:rsidR="00F753A4" w:rsidRDefault="00F753A4" w:rsidP="001A3A25">
            <w:pPr>
              <w:pStyle w:val="TableParagraph"/>
              <w:tabs>
                <w:tab w:val="left" w:pos="610"/>
                <w:tab w:val="left" w:pos="2148"/>
                <w:tab w:val="left" w:pos="2851"/>
              </w:tabs>
              <w:spacing w:line="289" w:lineRule="exact"/>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spacing w:line="289" w:lineRule="exact"/>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89" w:lineRule="exact"/>
              <w:ind w:left="-4" w:right="56"/>
              <w:jc w:val="center"/>
              <w:rPr>
                <w:sz w:val="28"/>
              </w:rPr>
            </w:pPr>
            <w:r>
              <w:rPr>
                <w:spacing w:val="-10"/>
                <w:sz w:val="28"/>
              </w:rPr>
              <w:t>/</w:t>
            </w:r>
          </w:p>
        </w:tc>
      </w:tr>
      <w:tr w:rsidR="00F753A4" w:rsidTr="001A3A25">
        <w:trPr>
          <w:trHeight w:val="307"/>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81" w:lineRule="exact"/>
              <w:ind w:left="-3" w:right="55"/>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92" w:lineRule="exact"/>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81" w:lineRule="exact"/>
              <w:ind w:right="52"/>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ind w:left="-4" w:right="56"/>
              <w:jc w:val="center"/>
              <w:rPr>
                <w:sz w:val="28"/>
              </w:rPr>
            </w:pPr>
            <w:r>
              <w:rPr>
                <w:spacing w:val="-10"/>
                <w:sz w:val="28"/>
              </w:rPr>
              <w:t>/</w:t>
            </w:r>
          </w:p>
        </w:tc>
      </w:tr>
      <w:tr w:rsidR="00F753A4" w:rsidTr="001A3A25">
        <w:trPr>
          <w:trHeight w:val="308"/>
        </w:trPr>
        <w:tc>
          <w:tcPr>
            <w:tcW w:w="3525" w:type="dxa"/>
          </w:tcPr>
          <w:p w:rsidR="00F753A4" w:rsidRDefault="00F753A4" w:rsidP="001A3A25">
            <w:pPr>
              <w:pStyle w:val="TableParagraph"/>
              <w:tabs>
                <w:tab w:val="left" w:pos="610"/>
                <w:tab w:val="left" w:pos="2148"/>
                <w:tab w:val="left" w:pos="2851"/>
              </w:tabs>
              <w:spacing w:line="289" w:lineRule="exact"/>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spacing w:line="289" w:lineRule="exact"/>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95" w:lineRule="exact"/>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1"/>
                <w:tab w:val="left" w:pos="2149"/>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1"/>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spacing w:line="286" w:lineRule="exact"/>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81" w:lineRule="exact"/>
              <w:ind w:left="-3" w:right="55"/>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93" w:lineRule="exact"/>
              <w:ind w:left="-4" w:right="56"/>
              <w:jc w:val="center"/>
              <w:rPr>
                <w:sz w:val="28"/>
              </w:rPr>
            </w:pPr>
            <w:r>
              <w:rPr>
                <w:spacing w:val="-10"/>
                <w:sz w:val="28"/>
              </w:rPr>
              <w:t>/</w:t>
            </w:r>
          </w:p>
        </w:tc>
      </w:tr>
      <w:tr w:rsidR="00F753A4" w:rsidTr="001A3A25">
        <w:trPr>
          <w:trHeight w:val="308"/>
        </w:trPr>
        <w:tc>
          <w:tcPr>
            <w:tcW w:w="3525" w:type="dxa"/>
          </w:tcPr>
          <w:p w:rsidR="00F753A4" w:rsidRDefault="00F753A4" w:rsidP="001A3A25">
            <w:pPr>
              <w:pStyle w:val="TableParagraph"/>
              <w:tabs>
                <w:tab w:val="left" w:pos="610"/>
                <w:tab w:val="left" w:pos="2148"/>
                <w:tab w:val="left" w:pos="2851"/>
              </w:tabs>
              <w:spacing w:line="289" w:lineRule="exact"/>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spacing w:line="289" w:lineRule="exact"/>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89" w:lineRule="exact"/>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81" w:lineRule="exact"/>
              <w:ind w:right="52"/>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ind w:left="-4" w:right="56"/>
              <w:jc w:val="center"/>
              <w:rPr>
                <w:sz w:val="28"/>
              </w:rPr>
            </w:pPr>
            <w:r>
              <w:rPr>
                <w:spacing w:val="-10"/>
                <w:sz w:val="28"/>
              </w:rPr>
              <w:t>/</w:t>
            </w:r>
          </w:p>
        </w:tc>
      </w:tr>
      <w:tr w:rsidR="00F753A4" w:rsidTr="001A3A25">
        <w:trPr>
          <w:trHeight w:val="306"/>
        </w:trPr>
        <w:tc>
          <w:tcPr>
            <w:tcW w:w="3525" w:type="dxa"/>
          </w:tcPr>
          <w:p w:rsidR="00F753A4" w:rsidRDefault="00F753A4" w:rsidP="001A3A25">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F753A4" w:rsidRDefault="00F753A4" w:rsidP="001A3A25">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F753A4" w:rsidRDefault="00F753A4" w:rsidP="001A3A25">
            <w:pPr>
              <w:pStyle w:val="TableParagraph"/>
            </w:pPr>
          </w:p>
        </w:tc>
        <w:tc>
          <w:tcPr>
            <w:tcW w:w="133" w:type="dxa"/>
          </w:tcPr>
          <w:p w:rsidR="00F753A4" w:rsidRDefault="00F753A4" w:rsidP="001A3A25">
            <w:pPr>
              <w:pStyle w:val="TableParagraph"/>
              <w:spacing w:line="292" w:lineRule="exact"/>
              <w:ind w:left="-4" w:right="56"/>
              <w:jc w:val="center"/>
              <w:rPr>
                <w:sz w:val="28"/>
              </w:rPr>
            </w:pPr>
            <w:r>
              <w:rPr>
                <w:spacing w:val="-10"/>
                <w:sz w:val="28"/>
              </w:rPr>
              <w:t>/</w:t>
            </w:r>
          </w:p>
        </w:tc>
      </w:tr>
    </w:tbl>
    <w:p w:rsidR="00F753A4" w:rsidRDefault="00F753A4" w:rsidP="00F753A4"/>
    <w:p w:rsidR="00F753A4" w:rsidRDefault="00F753A4">
      <w:pPr>
        <w:pStyle w:val="a3"/>
        <w:spacing w:before="102"/>
        <w:ind w:left="0" w:firstLine="0"/>
        <w:jc w:val="left"/>
      </w:pPr>
    </w:p>
    <w:sectPr w:rsidR="00F753A4">
      <w:pgSz w:w="11910" w:h="16840"/>
      <w:pgMar w:top="800" w:right="850"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185D3A"/>
    <w:multiLevelType w:val="multilevel"/>
    <w:tmpl w:val="7F708C32"/>
    <w:lvl w:ilvl="0">
      <w:start w:val="1"/>
      <w:numFmt w:val="decimal"/>
      <w:lvlText w:val="%1."/>
      <w:lvlJc w:val="left"/>
      <w:pPr>
        <w:ind w:left="304"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3" w:hanging="493"/>
      </w:pPr>
      <w:rPr>
        <w:rFonts w:hint="default"/>
        <w:spacing w:val="0"/>
        <w:w w:val="100"/>
        <w:lang w:val="ru-RU" w:eastAsia="en-US" w:bidi="ar-SA"/>
      </w:rPr>
    </w:lvl>
    <w:lvl w:ilvl="2">
      <w:numFmt w:val="bullet"/>
      <w:lvlText w:val="•"/>
      <w:lvlJc w:val="left"/>
      <w:pPr>
        <w:ind w:left="923"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920" w:hanging="493"/>
      </w:pPr>
      <w:rPr>
        <w:rFonts w:hint="default"/>
        <w:lang w:val="ru-RU" w:eastAsia="en-US" w:bidi="ar-SA"/>
      </w:rPr>
    </w:lvl>
    <w:lvl w:ilvl="4">
      <w:numFmt w:val="bullet"/>
      <w:lvlText w:val="•"/>
      <w:lvlJc w:val="left"/>
      <w:pPr>
        <w:ind w:left="2165" w:hanging="493"/>
      </w:pPr>
      <w:rPr>
        <w:rFonts w:hint="default"/>
        <w:lang w:val="ru-RU" w:eastAsia="en-US" w:bidi="ar-SA"/>
      </w:rPr>
    </w:lvl>
    <w:lvl w:ilvl="5">
      <w:numFmt w:val="bullet"/>
      <w:lvlText w:val="•"/>
      <w:lvlJc w:val="left"/>
      <w:pPr>
        <w:ind w:left="3411" w:hanging="493"/>
      </w:pPr>
      <w:rPr>
        <w:rFonts w:hint="default"/>
        <w:lang w:val="ru-RU" w:eastAsia="en-US" w:bidi="ar-SA"/>
      </w:rPr>
    </w:lvl>
    <w:lvl w:ilvl="6">
      <w:numFmt w:val="bullet"/>
      <w:lvlText w:val="•"/>
      <w:lvlJc w:val="left"/>
      <w:pPr>
        <w:ind w:left="4656" w:hanging="493"/>
      </w:pPr>
      <w:rPr>
        <w:rFonts w:hint="default"/>
        <w:lang w:val="ru-RU" w:eastAsia="en-US" w:bidi="ar-SA"/>
      </w:rPr>
    </w:lvl>
    <w:lvl w:ilvl="7">
      <w:numFmt w:val="bullet"/>
      <w:lvlText w:val="•"/>
      <w:lvlJc w:val="left"/>
      <w:pPr>
        <w:ind w:left="5902" w:hanging="493"/>
      </w:pPr>
      <w:rPr>
        <w:rFonts w:hint="default"/>
        <w:lang w:val="ru-RU" w:eastAsia="en-US" w:bidi="ar-SA"/>
      </w:rPr>
    </w:lvl>
    <w:lvl w:ilvl="8">
      <w:numFmt w:val="bullet"/>
      <w:lvlText w:val="•"/>
      <w:lvlJc w:val="left"/>
      <w:pPr>
        <w:ind w:left="7148" w:hanging="493"/>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E7578"/>
    <w:rsid w:val="0036410D"/>
    <w:rsid w:val="00406CC8"/>
    <w:rsid w:val="00603DDE"/>
    <w:rsid w:val="007547AA"/>
    <w:rsid w:val="00B80EF9"/>
    <w:rsid w:val="00DE7578"/>
    <w:rsid w:val="00EE45DF"/>
    <w:rsid w:val="00F75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045F1"/>
  <w15:docId w15:val="{20970EA1-45C3-46C2-8C25-21655FD4B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02" w:hanging="2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3" w:hanging="360"/>
      <w:jc w:val="both"/>
    </w:pPr>
    <w:rPr>
      <w:sz w:val="28"/>
      <w:szCs w:val="28"/>
    </w:rPr>
  </w:style>
  <w:style w:type="paragraph" w:styleId="a4">
    <w:name w:val="Title"/>
    <w:basedOn w:val="a"/>
    <w:uiPriority w:val="1"/>
    <w:qFormat/>
    <w:pPr>
      <w:ind w:hanging="494"/>
    </w:pPr>
    <w:rPr>
      <w:rFonts w:ascii="Microsoft Sans Serif" w:eastAsia="Microsoft Sans Serif" w:hAnsi="Microsoft Sans Serif" w:cs="Microsoft Sans Serif"/>
      <w:sz w:val="76"/>
      <w:szCs w:val="76"/>
    </w:rPr>
  </w:style>
  <w:style w:type="paragraph" w:styleId="a5">
    <w:name w:val="List Paragraph"/>
    <w:basedOn w:val="a"/>
    <w:uiPriority w:val="1"/>
    <w:qFormat/>
    <w:pPr>
      <w:ind w:left="923" w:hanging="360"/>
      <w:jc w:val="both"/>
    </w:pPr>
  </w:style>
  <w:style w:type="paragraph" w:customStyle="1" w:styleId="TableParagraph">
    <w:name w:val="Table Paragraph"/>
    <w:basedOn w:val="a"/>
    <w:uiPriority w:val="1"/>
    <w:qFormat/>
  </w:style>
  <w:style w:type="paragraph" w:styleId="a6">
    <w:name w:val="Normal (Web)"/>
    <w:basedOn w:val="a"/>
    <w:uiPriority w:val="99"/>
    <w:semiHidden/>
    <w:unhideWhenUsed/>
    <w:rsid w:val="00B80EF9"/>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937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45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4598"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9</Pages>
  <Words>2769</Words>
  <Characters>15787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obuchonok2</dc:creator>
  <cp:lastModifiedBy>Олег Кузьмин</cp:lastModifiedBy>
  <cp:revision>6</cp:revision>
  <dcterms:created xsi:type="dcterms:W3CDTF">2026-03-05T10:34:00Z</dcterms:created>
  <dcterms:modified xsi:type="dcterms:W3CDTF">2026-03-27T09:35:00Z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2026-01-22T00:00:00Z</vt:filetime>
  </property>
  <property fmtid="{D5CDD505-2E9C-101B-9397-08002B2CF9AE}" pid="3" name="Creator">
    <vt:lpwstr>Microsoft® Word 2010</vt:lpwstr>
  </property>
  <property fmtid="{D5CDD505-2E9C-101B-9397-08002B2CF9AE}" pid="4" name="LastSaved">
    <vt:filetime>2026-03-05T00:00:00Z</vt:filetime>
  </property>
  <property fmtid="{D5CDD505-2E9C-101B-9397-08002B2CF9AE}" pid="5" name="Producer">
    <vt:lpwstr>Microsoft® Word 2010</vt:lpwstr>
  </property>
</Properties>
</file>