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9715" w14:textId="77777777" w:rsidR="00ED35A2" w:rsidRDefault="00ED35A2">
      <w:pPr>
        <w:spacing w:after="160" w:line="259" w:lineRule="auto"/>
        <w:ind w:left="0" w:right="0" w:firstLine="0"/>
        <w:jc w:val="left"/>
      </w:pPr>
      <w:r w:rsidRPr="00ED35A2">
        <w:rPr>
          <w:noProof/>
        </w:rPr>
        <w:drawing>
          <wp:anchor distT="0" distB="0" distL="114300" distR="114300" simplePos="0" relativeHeight="251665408" behindDoc="1" locked="0" layoutInCell="1" allowOverlap="1" wp14:anchorId="3EB9FC00" wp14:editId="6B947A51">
            <wp:simplePos x="0" y="0"/>
            <wp:positionH relativeFrom="page">
              <wp:posOffset>809625</wp:posOffset>
            </wp:positionH>
            <wp:positionV relativeFrom="paragraph">
              <wp:posOffset>0</wp:posOffset>
            </wp:positionV>
            <wp:extent cx="6343650" cy="9267825"/>
            <wp:effectExtent l="0" t="0" r="0" b="9525"/>
            <wp:wrapTight wrapText="bothSides">
              <wp:wrapPolygon edited="0">
                <wp:start x="0" y="0"/>
                <wp:lineTo x="0" y="21578"/>
                <wp:lineTo x="21535" y="21578"/>
                <wp:lineTo x="21535" y="0"/>
                <wp:lineTo x="0" y="0"/>
              </wp:wrapPolygon>
            </wp:wrapTight>
            <wp:docPr id="1" name="Рисунок 1" descr="C:\Users\Пользователь\Desktop\СКАНЫ\Я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Ы\Я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90FDF20" w14:textId="77777777" w:rsidR="00841EF4" w:rsidRDefault="00841EF4" w:rsidP="00841EF4">
      <w:pPr>
        <w:spacing w:after="0" w:line="240" w:lineRule="auto"/>
        <w:rPr>
          <w:szCs w:val="28"/>
        </w:rPr>
        <w:sectPr w:rsidR="00841EF4">
          <w:pgSz w:w="11906" w:h="16383"/>
          <w:pgMar w:top="1134" w:right="850" w:bottom="1134" w:left="1701" w:header="720" w:footer="720" w:gutter="0"/>
          <w:cols w:space="720"/>
        </w:sectPr>
      </w:pPr>
    </w:p>
    <w:p w14:paraId="50EFA637" w14:textId="77777777" w:rsidR="005E51CB" w:rsidRDefault="005E51CB">
      <w:pPr>
        <w:spacing w:after="0" w:line="259" w:lineRule="auto"/>
        <w:ind w:left="-1702" w:right="11062" w:firstLine="0"/>
        <w:jc w:val="left"/>
      </w:pPr>
    </w:p>
    <w:p w14:paraId="14C872C9" w14:textId="77777777" w:rsidR="005E51CB" w:rsidRDefault="00260803">
      <w:pPr>
        <w:ind w:left="130" w:right="0"/>
        <w:jc w:val="left"/>
      </w:pPr>
      <w:r>
        <w:rPr>
          <w:b/>
        </w:rPr>
        <w:t>ПОЯСНИТЕЛЬНАЯ ЗАПИСКА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68E84496" w14:textId="77777777" w:rsidR="005E51CB" w:rsidRDefault="00260803">
      <w:pPr>
        <w:spacing w:after="23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19C17D8" w14:textId="77777777" w:rsidR="005E51CB" w:rsidRDefault="00260803">
      <w:pPr>
        <w:ind w:left="-15" w:right="0" w:firstLine="600"/>
      </w:pPr>
      <w: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4C4B7BC8" w14:textId="77777777" w:rsidR="005E51CB" w:rsidRDefault="00260803">
      <w:pPr>
        <w:ind w:left="-15" w:right="0" w:firstLine="600"/>
      </w:pPr>
      <w:r>
        <w:t>Программа по языкам программирования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06D877FC" w14:textId="77777777" w:rsidR="005E51CB" w:rsidRDefault="00260803">
      <w:pPr>
        <w:ind w:left="-15" w:right="0" w:firstLine="566"/>
      </w:pPr>
      <w:r>
        <w:t xml:space="preserve">Рабочая программа курса даёт представления о цели, задачах, общей стратегии обучения, воспитания и развития обучающихся средствами курса данного предмета, устанавливает содержание курса, предусматривает его структурирование по разделам и темам; предлагает распределение учебных часов по разделам и темам курса и последовательность их изучения с учётом межпредметных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обучающихся, включает описание форм организации занятий и учебно-методического обеспечения образовательного процесса. </w:t>
      </w:r>
    </w:p>
    <w:p w14:paraId="397FA73C" w14:textId="77777777" w:rsidR="005E51CB" w:rsidRDefault="00260803">
      <w:pPr>
        <w:ind w:left="-15" w:right="0" w:firstLine="600"/>
      </w:pPr>
      <w:r>
        <w:t xml:space="preserve">Изучение курса «Языки программирования»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Курс помогает лучше подготовиться к олимпиадам разного уровня, к ОГЭ и ЕГЭ.  </w:t>
      </w:r>
    </w:p>
    <w:p w14:paraId="713F7479" w14:textId="77777777" w:rsidR="005E51CB" w:rsidRDefault="00260803">
      <w:pPr>
        <w:ind w:left="576" w:right="0"/>
      </w:pPr>
      <w:r>
        <w:t xml:space="preserve">Программа курса «Языки программирования» отражает:  </w:t>
      </w:r>
    </w:p>
    <w:p w14:paraId="2A643155" w14:textId="77777777" w:rsidR="005E51CB" w:rsidRDefault="00260803">
      <w:pPr>
        <w:numPr>
          <w:ilvl w:val="0"/>
          <w:numId w:val="1"/>
        </w:numPr>
        <w:ind w:right="0" w:firstLine="566"/>
      </w:pPr>
      <w:r>
        <w:t xml:space="preserve"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 </w:t>
      </w:r>
    </w:p>
    <w:p w14:paraId="60C54898" w14:textId="77777777" w:rsidR="005E51CB" w:rsidRDefault="00260803">
      <w:pPr>
        <w:numPr>
          <w:ilvl w:val="0"/>
          <w:numId w:val="1"/>
        </w:numPr>
        <w:ind w:right="0" w:firstLine="566"/>
      </w:pPr>
      <w:r>
        <w:t xml:space="preserve">основные области применения информатики, прежде всего информационные технологии, управление и социальную сферу; </w:t>
      </w:r>
    </w:p>
    <w:p w14:paraId="0B7ECA56" w14:textId="77777777" w:rsidR="005E51CB" w:rsidRDefault="00260803">
      <w:pPr>
        <w:numPr>
          <w:ilvl w:val="0"/>
          <w:numId w:val="1"/>
        </w:numPr>
        <w:ind w:right="0" w:firstLine="566"/>
      </w:pPr>
      <w:r>
        <w:t xml:space="preserve">междисциплинарный характер информатики и информационной деятельности. </w:t>
      </w:r>
    </w:p>
    <w:p w14:paraId="1A24F3ED" w14:textId="77777777" w:rsidR="005E51CB" w:rsidRDefault="00260803">
      <w:pPr>
        <w:ind w:left="-15" w:right="0" w:firstLine="566"/>
      </w:pPr>
      <w:r>
        <w:t xml:space="preserve">Информатика характеризуется всё возрастающим числом междисциплинарных связей, причём как на уровне понятийного аппарата, так и на уровне инструментария. 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</w:t>
      </w:r>
      <w:r>
        <w:lastRenderedPageBreak/>
        <w:t xml:space="preserve">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 обучения. </w:t>
      </w:r>
    </w:p>
    <w:p w14:paraId="16AE84CC" w14:textId="77777777" w:rsidR="005E51CB" w:rsidRDefault="00260803">
      <w:pPr>
        <w:ind w:left="-15" w:right="0" w:firstLine="566"/>
      </w:pPr>
      <w:r>
        <w:t xml:space="preserve">Данный курс отражает и расширяет содержание четырёх тематических разделов информатики на уровне основного общего образования: </w:t>
      </w:r>
    </w:p>
    <w:p w14:paraId="40293457" w14:textId="77777777" w:rsidR="005E51CB" w:rsidRDefault="00260803">
      <w:pPr>
        <w:numPr>
          <w:ilvl w:val="0"/>
          <w:numId w:val="2"/>
        </w:numPr>
        <w:ind w:right="2029" w:hanging="305"/>
        <w:jc w:val="left"/>
      </w:pPr>
      <w:r>
        <w:t xml:space="preserve">цифровая грамотность; </w:t>
      </w:r>
    </w:p>
    <w:p w14:paraId="07C9CA38" w14:textId="77777777" w:rsidR="005E51CB" w:rsidRDefault="00260803">
      <w:pPr>
        <w:numPr>
          <w:ilvl w:val="0"/>
          <w:numId w:val="2"/>
        </w:numPr>
        <w:spacing w:after="0"/>
        <w:ind w:right="2029" w:hanging="305"/>
        <w:jc w:val="left"/>
      </w:pPr>
      <w:r>
        <w:t xml:space="preserve">теоретические основы информатики; 3) алгоритмы и программирование; 4) информационные технологии. </w:t>
      </w:r>
    </w:p>
    <w:p w14:paraId="635F8D4D" w14:textId="77777777" w:rsidR="005E51CB" w:rsidRDefault="00260803">
      <w:pPr>
        <w:spacing w:after="40"/>
        <w:ind w:left="-15" w:right="0" w:firstLine="600"/>
      </w:pPr>
      <w:r>
        <w:t xml:space="preserve">Основные задачи учебного предмета «языки программирования» – сформировать у обучающихся:  </w:t>
      </w:r>
    </w:p>
    <w:p w14:paraId="63BC9D56" w14:textId="77777777" w:rsidR="005E51CB" w:rsidRDefault="00260803">
      <w:pPr>
        <w:numPr>
          <w:ilvl w:val="0"/>
          <w:numId w:val="3"/>
        </w:numPr>
        <w:spacing w:after="40"/>
        <w:ind w:right="0" w:firstLine="566"/>
      </w:pPr>
      <w:r>
        <w:t xml:space="preserve"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 </w:t>
      </w:r>
    </w:p>
    <w:p w14:paraId="55ECC854" w14:textId="77777777" w:rsidR="005E51CB" w:rsidRDefault="00260803">
      <w:pPr>
        <w:numPr>
          <w:ilvl w:val="0"/>
          <w:numId w:val="3"/>
        </w:numPr>
        <w:ind w:right="0" w:firstLine="566"/>
      </w:pPr>
      <w:r>
        <w:t xml:space="preserve">владение базовыми нормами информационной этики и права, основами информационной безопасности;  </w:t>
      </w:r>
    </w:p>
    <w:p w14:paraId="77CE216B" w14:textId="77777777" w:rsidR="005E51CB" w:rsidRDefault="00260803">
      <w:pPr>
        <w:numPr>
          <w:ilvl w:val="0"/>
          <w:numId w:val="3"/>
        </w:numPr>
        <w:spacing w:after="38"/>
        <w:ind w:right="0" w:firstLine="566"/>
      </w:pPr>
      <w:r>
        <w:t xml:space="preserve">знания, умения и навыки грамотной постановки задач, возникающих в практической деятельности, их решения с помощью информационных технологий; умения и навыки формализованного описания поставленных задач; </w:t>
      </w:r>
    </w:p>
    <w:p w14:paraId="39E4FD15" w14:textId="77777777" w:rsidR="005E51CB" w:rsidRDefault="00260803">
      <w:pPr>
        <w:numPr>
          <w:ilvl w:val="0"/>
          <w:numId w:val="3"/>
        </w:numPr>
        <w:spacing w:after="41"/>
        <w:ind w:right="0" w:firstLine="566"/>
      </w:pPr>
      <w:r>
        <w:t xml:space="preserve">знакомство с различными языками программирования, их различия и особенности применения,  </w:t>
      </w:r>
    </w:p>
    <w:p w14:paraId="20CDE82C" w14:textId="77777777" w:rsidR="005E51CB" w:rsidRDefault="00260803">
      <w:pPr>
        <w:numPr>
          <w:ilvl w:val="0"/>
          <w:numId w:val="3"/>
        </w:numPr>
        <w:spacing w:after="40"/>
        <w:ind w:right="0" w:firstLine="566"/>
      </w:pPr>
      <w:r>
        <w:t xml:space="preserve">базовые знания об информационном моделировании, в том числе о математическом моделировании;  </w:t>
      </w:r>
    </w:p>
    <w:p w14:paraId="165095C9" w14:textId="77777777" w:rsidR="005E51CB" w:rsidRDefault="00260803">
      <w:pPr>
        <w:numPr>
          <w:ilvl w:val="0"/>
          <w:numId w:val="3"/>
        </w:numPr>
        <w:spacing w:after="38"/>
        <w:ind w:right="0" w:firstLine="566"/>
      </w:pPr>
      <w:r>
        <w:t xml:space="preserve">знание основных алгоритмических структур и умение применять его для построения алгоритмов решения задач по их математическим моделям;  </w:t>
      </w:r>
    </w:p>
    <w:p w14:paraId="2C8F0388" w14:textId="77777777" w:rsidR="005E51CB" w:rsidRDefault="00260803">
      <w:pPr>
        <w:numPr>
          <w:ilvl w:val="0"/>
          <w:numId w:val="3"/>
        </w:numPr>
        <w:spacing w:after="40"/>
        <w:ind w:right="0" w:firstLine="566"/>
      </w:pPr>
      <w:r>
        <w:t xml:space="preserve">умения и навыки составления простых программ по построенному алгоритму на Python;  </w:t>
      </w:r>
    </w:p>
    <w:p w14:paraId="05874523" w14:textId="77777777" w:rsidR="005E51CB" w:rsidRDefault="00260803">
      <w:pPr>
        <w:numPr>
          <w:ilvl w:val="0"/>
          <w:numId w:val="3"/>
        </w:numPr>
        <w:spacing w:after="41"/>
        <w:ind w:right="0" w:firstLine="566"/>
      </w:pPr>
      <w: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</w:t>
      </w:r>
    </w:p>
    <w:p w14:paraId="31740331" w14:textId="77777777" w:rsidR="005E51CB" w:rsidRDefault="00260803">
      <w:pPr>
        <w:numPr>
          <w:ilvl w:val="0"/>
          <w:numId w:val="3"/>
        </w:numPr>
        <w:ind w:right="0" w:firstLine="566"/>
      </w:pPr>
      <w:r>
        <w:t xml:space="preserve"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 </w:t>
      </w:r>
    </w:p>
    <w:p w14:paraId="4AAB4079" w14:textId="77777777" w:rsidR="005E51CB" w:rsidRDefault="00260803">
      <w:pPr>
        <w:ind w:left="-15" w:right="0" w:firstLine="600"/>
      </w:pPr>
      <w:r>
        <w:t>На изучение языков программирования отводится 68 часов: в 7 классе – 34 часа (1 час в неделю), в 8 классе – 34 часа (1 час в неделю).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26D53B59" w14:textId="77777777" w:rsidR="005E51CB" w:rsidRDefault="00260803">
      <w:pPr>
        <w:ind w:left="130" w:right="0"/>
        <w:jc w:val="left"/>
      </w:pPr>
      <w:r>
        <w:rPr>
          <w:b/>
        </w:rPr>
        <w:lastRenderedPageBreak/>
        <w:t xml:space="preserve">ПЛАНИРУЕМЫЕ РЕЗУЛЬТАТЫ ОСВОЕНИЯ ПРОГРАММЫ ПО КУРСУ «ЯЗЫКИ ПРОГРАММИРОВАНИЯ» НА УРОВНЕ </w:t>
      </w:r>
    </w:p>
    <w:p w14:paraId="5D52938E" w14:textId="77777777" w:rsidR="005E51CB" w:rsidRDefault="00260803">
      <w:pPr>
        <w:ind w:left="130" w:right="0"/>
        <w:jc w:val="left"/>
      </w:pPr>
      <w:r>
        <w:rPr>
          <w:b/>
        </w:rPr>
        <w:t>ОСНОВНОГО ОБЩЕГО ОБРАЗОВАНИЯ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43F3A0B4" w14:textId="77777777" w:rsidR="005E51CB" w:rsidRDefault="00260803">
      <w:pPr>
        <w:ind w:left="576" w:right="0"/>
      </w:pPr>
      <w:r>
        <w:t xml:space="preserve">ЛИЧНОСТНЫЕ РЕЗУЛЬТАТЫ </w:t>
      </w:r>
    </w:p>
    <w:p w14:paraId="7468E55D" w14:textId="77777777" w:rsidR="005E51CB" w:rsidRDefault="00260803">
      <w:pPr>
        <w:ind w:left="561" w:right="0"/>
        <w:jc w:val="left"/>
      </w:pPr>
      <w:r>
        <w:rPr>
          <w:b/>
        </w:rPr>
        <w:t xml:space="preserve">Патриотическое воспитание: </w:t>
      </w:r>
    </w:p>
    <w:p w14:paraId="77342807" w14:textId="77777777" w:rsidR="005E51CB" w:rsidRDefault="00260803">
      <w:pPr>
        <w:numPr>
          <w:ilvl w:val="0"/>
          <w:numId w:val="4"/>
        </w:numPr>
        <w:ind w:right="0" w:firstLine="566"/>
      </w:pPr>
      <w:r>
        <w:t xml:space="preserve">ценностное отношение к отечественному культурному, историческому и научному наследию; </w:t>
      </w:r>
    </w:p>
    <w:p w14:paraId="26F08F81" w14:textId="77777777" w:rsidR="005E51CB" w:rsidRDefault="00260803">
      <w:pPr>
        <w:numPr>
          <w:ilvl w:val="0"/>
          <w:numId w:val="4"/>
        </w:numPr>
        <w:ind w:right="0" w:firstLine="566"/>
      </w:pPr>
      <w:r>
        <w:t xml:space="preserve">понимание значения информатики как науки в жизни современного общества. </w:t>
      </w:r>
    </w:p>
    <w:p w14:paraId="75BDFE2F" w14:textId="77777777" w:rsidR="005E51CB" w:rsidRDefault="00260803">
      <w:pPr>
        <w:ind w:left="561" w:right="0"/>
        <w:jc w:val="left"/>
      </w:pPr>
      <w:r>
        <w:rPr>
          <w:b/>
        </w:rPr>
        <w:t xml:space="preserve">Духовно-нравственное воспитание: </w:t>
      </w:r>
    </w:p>
    <w:p w14:paraId="14CD455E" w14:textId="77777777" w:rsidR="005E51CB" w:rsidRDefault="00260803">
      <w:pPr>
        <w:numPr>
          <w:ilvl w:val="0"/>
          <w:numId w:val="4"/>
        </w:numPr>
        <w:ind w:right="0" w:firstLine="566"/>
      </w:pPr>
      <w:r>
        <w:t xml:space="preserve">ориентация на моральные ценности и нормы в ситуациях нравственного выбора; </w:t>
      </w:r>
    </w:p>
    <w:p w14:paraId="21EAD708" w14:textId="77777777" w:rsidR="005E51CB" w:rsidRDefault="00260803">
      <w:pPr>
        <w:numPr>
          <w:ilvl w:val="0"/>
          <w:numId w:val="4"/>
        </w:numPr>
        <w:ind w:right="0" w:firstLine="566"/>
      </w:pPr>
      <w:r>
        <w:t xml:space="preserve"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14:paraId="49480401" w14:textId="77777777" w:rsidR="005E51CB" w:rsidRDefault="00260803">
      <w:pPr>
        <w:numPr>
          <w:ilvl w:val="0"/>
          <w:numId w:val="4"/>
        </w:numPr>
        <w:ind w:right="0" w:firstLine="566"/>
      </w:pPr>
      <w:r>
        <w:t xml:space="preserve">активное неприятие асоциальных поступков, в том числе в Интернете. </w:t>
      </w:r>
    </w:p>
    <w:p w14:paraId="6ACE79BF" w14:textId="77777777" w:rsidR="005E51CB" w:rsidRDefault="00260803">
      <w:pPr>
        <w:ind w:left="561" w:right="0"/>
        <w:jc w:val="left"/>
      </w:pPr>
      <w:r>
        <w:rPr>
          <w:b/>
        </w:rPr>
        <w:t xml:space="preserve">Гражданское воспитание: </w:t>
      </w:r>
    </w:p>
    <w:p w14:paraId="0E2176FF" w14:textId="77777777" w:rsidR="005E51CB" w:rsidRDefault="00260803">
      <w:pPr>
        <w:numPr>
          <w:ilvl w:val="0"/>
          <w:numId w:val="4"/>
        </w:numPr>
        <w:ind w:right="0" w:firstLine="566"/>
      </w:pPr>
      <w:r>
        <w:t xml:space="preserve">представление о социальных нормах и правилах межличностных отношений в коллективе, в том числе в социальных сообществах; </w:t>
      </w:r>
    </w:p>
    <w:p w14:paraId="34DEC99D" w14:textId="77777777" w:rsidR="005E51CB" w:rsidRDefault="00260803">
      <w:pPr>
        <w:numPr>
          <w:ilvl w:val="0"/>
          <w:numId w:val="4"/>
        </w:numPr>
        <w:ind w:right="0" w:firstLine="566"/>
      </w:pPr>
      <w:r>
        <w:t xml:space="preserve">соблюдение правил безопасности, в том числе навыков безопасного поведения в интернет-среде; </w:t>
      </w:r>
    </w:p>
    <w:p w14:paraId="61E94F9E" w14:textId="77777777" w:rsidR="005E51CB" w:rsidRDefault="00260803">
      <w:pPr>
        <w:numPr>
          <w:ilvl w:val="0"/>
          <w:numId w:val="4"/>
        </w:numPr>
        <w:ind w:right="0" w:firstLine="566"/>
      </w:pPr>
      <w:r>
        <w:t xml:space="preserve">ориентация на совместную деятельность при выполнении учебных и познавательных задач, создании учебных проектов; </w:t>
      </w:r>
    </w:p>
    <w:p w14:paraId="4EA05A75" w14:textId="77777777" w:rsidR="005E51CB" w:rsidRDefault="00260803">
      <w:pPr>
        <w:numPr>
          <w:ilvl w:val="0"/>
          <w:numId w:val="4"/>
        </w:numPr>
        <w:ind w:right="0" w:firstLine="566"/>
      </w:pPr>
      <w:r>
        <w:t xml:space="preserve">стремление оценивать своё поведение и поступки своих товарищей с позиции нравственных и правовых норм с учётом осознания последствий поступков. </w:t>
      </w:r>
    </w:p>
    <w:p w14:paraId="78BB1038" w14:textId="77777777" w:rsidR="005E51CB" w:rsidRDefault="00260803">
      <w:pPr>
        <w:ind w:left="561" w:right="0"/>
        <w:jc w:val="left"/>
      </w:pPr>
      <w:r>
        <w:rPr>
          <w:b/>
        </w:rPr>
        <w:t xml:space="preserve">Ценность научного познания: </w:t>
      </w:r>
    </w:p>
    <w:p w14:paraId="3B6A2CC1" w14:textId="77777777" w:rsidR="005E51CB" w:rsidRDefault="00260803">
      <w:pPr>
        <w:numPr>
          <w:ilvl w:val="0"/>
          <w:numId w:val="4"/>
        </w:numPr>
        <w:spacing w:after="40"/>
        <w:ind w:right="0" w:firstLine="566"/>
      </w:pPr>
      <w:r>
        <w:t xml:space="preserve">наличие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практики; </w:t>
      </w:r>
    </w:p>
    <w:p w14:paraId="7343BE0E" w14:textId="77777777" w:rsidR="005E51CB" w:rsidRDefault="00260803">
      <w:pPr>
        <w:numPr>
          <w:ilvl w:val="0"/>
          <w:numId w:val="5"/>
        </w:numPr>
        <w:ind w:right="0" w:firstLine="566"/>
      </w:pPr>
      <w:r>
        <w:t xml:space="preserve">интерес к обучению и познанию; </w:t>
      </w:r>
    </w:p>
    <w:p w14:paraId="08DF060B" w14:textId="77777777" w:rsidR="005E51CB" w:rsidRDefault="00260803">
      <w:pPr>
        <w:numPr>
          <w:ilvl w:val="0"/>
          <w:numId w:val="5"/>
        </w:numPr>
        <w:ind w:right="0" w:firstLine="566"/>
      </w:pPr>
      <w:r>
        <w:t xml:space="preserve">любознательность; </w:t>
      </w:r>
    </w:p>
    <w:p w14:paraId="6EF77749" w14:textId="77777777" w:rsidR="005E51CB" w:rsidRDefault="00260803">
      <w:pPr>
        <w:numPr>
          <w:ilvl w:val="0"/>
          <w:numId w:val="5"/>
        </w:numPr>
        <w:ind w:right="0" w:firstLine="566"/>
      </w:pPr>
      <w:r>
        <w:t xml:space="preserve">стремление к самообразованию; </w:t>
      </w:r>
    </w:p>
    <w:p w14:paraId="26A81A91" w14:textId="77777777" w:rsidR="005E51CB" w:rsidRDefault="00260803">
      <w:pPr>
        <w:numPr>
          <w:ilvl w:val="0"/>
          <w:numId w:val="5"/>
        </w:numPr>
        <w:spacing w:after="39"/>
        <w:ind w:right="0" w:firstLine="566"/>
      </w:pPr>
      <w:r>
        <w:t xml:space="preserve">овладение начальными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14:paraId="1A0FE7A6" w14:textId="77777777" w:rsidR="005E51CB" w:rsidRDefault="00260803">
      <w:pPr>
        <w:numPr>
          <w:ilvl w:val="0"/>
          <w:numId w:val="5"/>
        </w:numPr>
        <w:ind w:right="0" w:firstLine="566"/>
      </w:pPr>
      <w:r>
        <w:t xml:space="preserve">наличие базовых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</w:t>
      </w:r>
      <w:r>
        <w:lastRenderedPageBreak/>
        <w:t xml:space="preserve">новые задачи в учёбе и познавательной деятельности, развивать мотивы и интересы своей познавательной деятельности. </w:t>
      </w:r>
    </w:p>
    <w:p w14:paraId="6F367CE8" w14:textId="77777777" w:rsidR="005E51CB" w:rsidRDefault="00260803">
      <w:pPr>
        <w:ind w:left="561" w:right="0"/>
        <w:jc w:val="left"/>
      </w:pPr>
      <w:r>
        <w:rPr>
          <w:b/>
        </w:rPr>
        <w:t xml:space="preserve">Формирование культуры здоровья: </w:t>
      </w:r>
    </w:p>
    <w:p w14:paraId="1862B390" w14:textId="77777777" w:rsidR="005E51CB" w:rsidRDefault="00260803">
      <w:pPr>
        <w:ind w:left="576" w:right="0"/>
      </w:pPr>
      <w:r>
        <w:t xml:space="preserve">установка на здоровый образ жизни, в том числе и за счёт освоения и </w:t>
      </w:r>
    </w:p>
    <w:p w14:paraId="1D8F68B7" w14:textId="77777777" w:rsidR="005E51CB" w:rsidRDefault="00260803">
      <w:pPr>
        <w:ind w:left="-5" w:right="0"/>
      </w:pPr>
      <w:r>
        <w:t xml:space="preserve">соблюдения требований безопасной эксплуатации средств ИКТ. </w:t>
      </w:r>
    </w:p>
    <w:p w14:paraId="21B1004F" w14:textId="77777777" w:rsidR="005E51CB" w:rsidRDefault="00260803">
      <w:pPr>
        <w:ind w:left="-15" w:right="0" w:firstLine="566"/>
      </w:pPr>
      <w:r>
        <w:rPr>
          <w:b/>
        </w:rPr>
        <w:t xml:space="preserve">Трудовое воспитание: </w:t>
      </w:r>
      <w:r>
        <w:t xml:space="preserve">интерес к практическому изучению профессий и труда в сферах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прогресса. </w:t>
      </w:r>
    </w:p>
    <w:p w14:paraId="1E65A9A6" w14:textId="77777777" w:rsidR="005E51CB" w:rsidRDefault="00260803">
      <w:pPr>
        <w:ind w:left="576" w:right="0"/>
      </w:pPr>
      <w:r>
        <w:rPr>
          <w:b/>
        </w:rPr>
        <w:t xml:space="preserve">Экологическое воспитание: </w:t>
      </w:r>
      <w:r>
        <w:t xml:space="preserve">наличие представлений о глобальном характере экологических проблем </w:t>
      </w:r>
    </w:p>
    <w:p w14:paraId="3D29FBB4" w14:textId="77777777" w:rsidR="005E51CB" w:rsidRDefault="00260803">
      <w:pPr>
        <w:ind w:left="-5" w:right="0"/>
      </w:pPr>
      <w:r>
        <w:t xml:space="preserve">и путей их решения, в том числе с учётом возможностей ИКТ. </w:t>
      </w:r>
    </w:p>
    <w:p w14:paraId="0EA9FD4A" w14:textId="77777777" w:rsidR="005E51CB" w:rsidRDefault="00260803">
      <w:pPr>
        <w:ind w:left="0" w:right="0" w:firstLine="566"/>
        <w:jc w:val="left"/>
      </w:pPr>
      <w:r>
        <w:rPr>
          <w:b/>
        </w:rPr>
        <w:t xml:space="preserve">Адаптация обучающегося к изменяющимся условиям социальной среды: </w:t>
      </w:r>
    </w:p>
    <w:p w14:paraId="2A66ABA5" w14:textId="77777777" w:rsidR="005E51CB" w:rsidRDefault="00260803">
      <w:pPr>
        <w:ind w:left="-15" w:right="0" w:firstLine="566"/>
      </w:pPr>
      <w: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в виртуальном пространстве. </w:t>
      </w:r>
    </w:p>
    <w:p w14:paraId="3FD38F6A" w14:textId="77777777" w:rsidR="005E51CB" w:rsidRDefault="00260803">
      <w:pPr>
        <w:ind w:left="576" w:right="0"/>
      </w:pPr>
      <w:r>
        <w:t xml:space="preserve">МЕТАПРЕДМЕТНЫЕ РЕЗУЛЬТАТЫ </w:t>
      </w:r>
    </w:p>
    <w:p w14:paraId="3231B15F" w14:textId="77777777" w:rsidR="005E51CB" w:rsidRDefault="00260803">
      <w:pPr>
        <w:ind w:left="561" w:right="2305"/>
        <w:jc w:val="left"/>
      </w:pPr>
      <w:r>
        <w:rPr>
          <w:b/>
        </w:rPr>
        <w:t xml:space="preserve">Универсальные познавательные действия </w:t>
      </w:r>
      <w:r>
        <w:rPr>
          <w:b/>
          <w:i/>
        </w:rPr>
        <w:t>Базовые логические действия</w:t>
      </w:r>
      <w:r>
        <w:rPr>
          <w:b/>
        </w:rPr>
        <w:t xml:space="preserve">: </w:t>
      </w:r>
    </w:p>
    <w:p w14:paraId="376E5783" w14:textId="77777777" w:rsidR="005E51CB" w:rsidRDefault="00260803">
      <w:pPr>
        <w:numPr>
          <w:ilvl w:val="0"/>
          <w:numId w:val="6"/>
        </w:numPr>
        <w:spacing w:after="38"/>
        <w:ind w:right="0" w:firstLine="566"/>
      </w:pPr>
      <w: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</w:p>
    <w:p w14:paraId="1F2019CE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2D8AA5D1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14:paraId="3B07FC52" w14:textId="77777777" w:rsidR="005E51CB" w:rsidRDefault="00260803">
      <w:pPr>
        <w:spacing w:line="259" w:lineRule="auto"/>
        <w:ind w:left="561" w:right="0"/>
        <w:jc w:val="left"/>
      </w:pPr>
      <w:r>
        <w:rPr>
          <w:b/>
          <w:i/>
        </w:rPr>
        <w:t>Базовые исследовательские действия</w:t>
      </w:r>
      <w:r>
        <w:rPr>
          <w:b/>
        </w:rPr>
        <w:t xml:space="preserve">: </w:t>
      </w:r>
    </w:p>
    <w:p w14:paraId="3C67B4E0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 </w:t>
      </w:r>
    </w:p>
    <w:p w14:paraId="7192BC1B" w14:textId="77777777" w:rsidR="005E51CB" w:rsidRDefault="00260803">
      <w:pPr>
        <w:numPr>
          <w:ilvl w:val="0"/>
          <w:numId w:val="6"/>
        </w:numPr>
        <w:spacing w:after="38"/>
        <w:ind w:right="0" w:firstLine="566"/>
      </w:pPr>
      <w:r>
        <w:t xml:space="preserve">оценивать применимость и достоверность информации, полученной в ходе исследования;  </w:t>
      </w:r>
    </w:p>
    <w:p w14:paraId="254743A2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14:paraId="39FA6004" w14:textId="77777777" w:rsidR="005E51CB" w:rsidRDefault="00260803">
      <w:pPr>
        <w:spacing w:line="259" w:lineRule="auto"/>
        <w:ind w:left="561" w:right="0"/>
        <w:jc w:val="left"/>
      </w:pPr>
      <w:r>
        <w:rPr>
          <w:b/>
          <w:i/>
        </w:rPr>
        <w:t>Работа с информацией</w:t>
      </w:r>
      <w:r>
        <w:rPr>
          <w:b/>
        </w:rPr>
        <w:t xml:space="preserve">: </w:t>
      </w:r>
    </w:p>
    <w:p w14:paraId="55423BD7" w14:textId="77777777" w:rsidR="005E51CB" w:rsidRDefault="00260803">
      <w:pPr>
        <w:numPr>
          <w:ilvl w:val="0"/>
          <w:numId w:val="6"/>
        </w:numPr>
        <w:ind w:right="0" w:firstLine="566"/>
      </w:pPr>
      <w:r>
        <w:lastRenderedPageBreak/>
        <w:t xml:space="preserve">выявлять дефицит информации, данных, необходимых для решения поставленной задачи;  </w:t>
      </w:r>
    </w:p>
    <w:p w14:paraId="68FE7E65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применять основные методы и инструменты при поиске и отборе информации из источников с учётом предложенной учебной задачи и заданных критериев; </w:t>
      </w:r>
    </w:p>
    <w:p w14:paraId="0643D9FD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740E6499" w14:textId="77777777" w:rsidR="005E51CB" w:rsidRDefault="00260803">
      <w:pPr>
        <w:numPr>
          <w:ilvl w:val="0"/>
          <w:numId w:val="6"/>
        </w:numPr>
        <w:spacing w:after="38"/>
        <w:ind w:right="0" w:firstLine="566"/>
      </w:pPr>
      <w:r>
        <w:t xml:space="preserve">выбирать оптимальную форму представления информации и иллюстрировать решаемые задачи несложными схемами, диаграммами, иными графическими объектами и их комбинациями;  </w:t>
      </w:r>
    </w:p>
    <w:p w14:paraId="6736296E" w14:textId="77777777" w:rsidR="005E51CB" w:rsidRDefault="00260803">
      <w:pPr>
        <w:numPr>
          <w:ilvl w:val="0"/>
          <w:numId w:val="6"/>
        </w:numPr>
        <w:spacing w:after="42"/>
        <w:ind w:right="0" w:firstLine="566"/>
      </w:pPr>
      <w:r>
        <w:t xml:space="preserve">оценивать достоверность информации по критериям, предложенным учителем или сформулированным самостоятельно;  </w:t>
      </w:r>
    </w:p>
    <w:p w14:paraId="23E057E0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запоминать и систематизировать информацию. </w:t>
      </w:r>
    </w:p>
    <w:p w14:paraId="7097E9F7" w14:textId="77777777" w:rsidR="005E51CB" w:rsidRDefault="00260803">
      <w:pPr>
        <w:ind w:left="561" w:right="0"/>
        <w:jc w:val="left"/>
      </w:pPr>
      <w:r>
        <w:rPr>
          <w:b/>
        </w:rPr>
        <w:t xml:space="preserve">Универсальные коммуникативные действия </w:t>
      </w:r>
    </w:p>
    <w:p w14:paraId="0EF78E69" w14:textId="77777777" w:rsidR="005E51CB" w:rsidRDefault="00260803">
      <w:pPr>
        <w:numPr>
          <w:ilvl w:val="0"/>
          <w:numId w:val="6"/>
        </w:numPr>
        <w:spacing w:after="38"/>
        <w:ind w:right="0" w:firstLine="566"/>
      </w:pPr>
      <w: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4A1F185A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публично </w:t>
      </w:r>
      <w:r>
        <w:tab/>
        <w:t xml:space="preserve">представлять </w:t>
      </w:r>
      <w:r>
        <w:tab/>
        <w:t xml:space="preserve">результаты </w:t>
      </w:r>
      <w:r>
        <w:tab/>
        <w:t xml:space="preserve">выполненного </w:t>
      </w:r>
      <w:r>
        <w:tab/>
        <w:t xml:space="preserve">опыта </w:t>
      </w:r>
    </w:p>
    <w:p w14:paraId="25F6161B" w14:textId="77777777" w:rsidR="005E51CB" w:rsidRDefault="00260803">
      <w:pPr>
        <w:ind w:left="-5" w:right="0"/>
      </w:pPr>
      <w:r>
        <w:t xml:space="preserve">(исследования, проекта); </w:t>
      </w:r>
    </w:p>
    <w:p w14:paraId="6CBAC261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14:paraId="53BFE265" w14:textId="77777777" w:rsidR="005E51CB" w:rsidRDefault="00260803">
      <w:pPr>
        <w:spacing w:line="259" w:lineRule="auto"/>
        <w:ind w:left="561" w:right="0"/>
        <w:jc w:val="left"/>
      </w:pPr>
      <w:r>
        <w:rPr>
          <w:b/>
          <w:i/>
        </w:rPr>
        <w:t>Общение</w:t>
      </w:r>
      <w:r>
        <w:rPr>
          <w:b/>
        </w:rPr>
        <w:t xml:space="preserve">: </w:t>
      </w:r>
    </w:p>
    <w:p w14:paraId="035D30E9" w14:textId="77777777" w:rsidR="005E51CB" w:rsidRDefault="00260803">
      <w:pPr>
        <w:spacing w:line="259" w:lineRule="auto"/>
        <w:ind w:left="561" w:right="0"/>
        <w:jc w:val="left"/>
      </w:pPr>
      <w:r>
        <w:rPr>
          <w:b/>
          <w:i/>
        </w:rPr>
        <w:t>Совместная деятельность (сотрудничество)</w:t>
      </w:r>
      <w:r>
        <w:rPr>
          <w:b/>
        </w:rPr>
        <w:t xml:space="preserve">: </w:t>
      </w:r>
    </w:p>
    <w:p w14:paraId="292A038F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</w:p>
    <w:p w14:paraId="4BD73F2B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1B9F33A2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 </w:t>
      </w:r>
    </w:p>
    <w:p w14:paraId="458C8D9E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</w:p>
    <w:p w14:paraId="3C21AFFB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  <w:r>
        <w:rPr>
          <w:b/>
        </w:rPr>
        <w:t xml:space="preserve">Универсальные регулятивные действия </w:t>
      </w:r>
      <w:r>
        <w:rPr>
          <w:b/>
          <w:i/>
        </w:rPr>
        <w:t>Самоорганизация</w:t>
      </w:r>
      <w:r>
        <w:rPr>
          <w:b/>
        </w:rPr>
        <w:t xml:space="preserve">: </w:t>
      </w:r>
    </w:p>
    <w:p w14:paraId="7368F1E5" w14:textId="77777777" w:rsidR="005E51CB" w:rsidRDefault="00260803">
      <w:pPr>
        <w:numPr>
          <w:ilvl w:val="0"/>
          <w:numId w:val="6"/>
        </w:numPr>
        <w:ind w:right="0" w:firstLine="566"/>
      </w:pPr>
      <w:r>
        <w:lastRenderedPageBreak/>
        <w:t xml:space="preserve">выявлять в жизненных и учебных ситуациях проблемы, требующие решения; </w:t>
      </w:r>
    </w:p>
    <w:p w14:paraId="1C14C37F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выбор варианта решения задачи; </w:t>
      </w:r>
    </w:p>
    <w:p w14:paraId="639CA8CA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 </w:t>
      </w:r>
    </w:p>
    <w:p w14:paraId="0C043C6E" w14:textId="77777777" w:rsidR="005E51CB" w:rsidRDefault="00260803">
      <w:pPr>
        <w:spacing w:line="259" w:lineRule="auto"/>
        <w:ind w:left="561" w:right="0"/>
        <w:jc w:val="left"/>
      </w:pPr>
      <w:r>
        <w:rPr>
          <w:b/>
          <w:i/>
        </w:rPr>
        <w:t>Самоконтроль (рефлексия)</w:t>
      </w:r>
      <w:r>
        <w:rPr>
          <w:b/>
        </w:rPr>
        <w:t xml:space="preserve">: </w:t>
      </w:r>
    </w:p>
    <w:p w14:paraId="198F02C8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</w:t>
      </w:r>
    </w:p>
    <w:p w14:paraId="1E6A7CB0" w14:textId="77777777" w:rsidR="005E51CB" w:rsidRDefault="00260803">
      <w:pPr>
        <w:numPr>
          <w:ilvl w:val="0"/>
          <w:numId w:val="6"/>
        </w:numPr>
        <w:spacing w:after="38"/>
        <w:ind w:right="0" w:firstLine="566"/>
      </w:pPr>
      <w: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14:paraId="763E3118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proofErr w:type="gramStart"/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оценивать</w:t>
      </w:r>
      <w:proofErr w:type="gramEnd"/>
      <w:r>
        <w:t xml:space="preserve"> соответствие результата цели и условиям. </w:t>
      </w:r>
    </w:p>
    <w:p w14:paraId="4AEE58A9" w14:textId="77777777" w:rsidR="005E51CB" w:rsidRDefault="00260803">
      <w:pPr>
        <w:ind w:left="576" w:right="0"/>
      </w:pPr>
      <w:r>
        <w:rPr>
          <w:b/>
          <w:i/>
        </w:rPr>
        <w:t>Эмоциональный интеллект</w:t>
      </w:r>
      <w:r>
        <w:rPr>
          <w:b/>
        </w:rPr>
        <w:t xml:space="preserve">: </w:t>
      </w:r>
      <w:r>
        <w:t xml:space="preserve">ставить себя на место другого человека, понимать мотивы и намерения </w:t>
      </w:r>
    </w:p>
    <w:p w14:paraId="34CC1773" w14:textId="77777777" w:rsidR="005E51CB" w:rsidRDefault="00260803">
      <w:pPr>
        <w:ind w:left="-5" w:right="0"/>
      </w:pPr>
      <w:r>
        <w:t xml:space="preserve">другого. </w:t>
      </w:r>
    </w:p>
    <w:p w14:paraId="14AC5845" w14:textId="77777777" w:rsidR="005E51CB" w:rsidRDefault="00260803">
      <w:pPr>
        <w:spacing w:line="259" w:lineRule="auto"/>
        <w:ind w:left="561" w:right="0"/>
        <w:jc w:val="left"/>
      </w:pPr>
      <w:r>
        <w:rPr>
          <w:b/>
          <w:i/>
        </w:rPr>
        <w:t>Принятие себя и других</w:t>
      </w:r>
      <w:r>
        <w:rPr>
          <w:b/>
        </w:rPr>
        <w:t xml:space="preserve">: </w:t>
      </w:r>
    </w:p>
    <w:p w14:paraId="32C2F91A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осознавать невозможность контролировать всё вокруг даже в условиях открытого доступа к любым объёмам информации; </w:t>
      </w:r>
    </w:p>
    <w:p w14:paraId="7CDB3076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осознанно относиться к другому человеку, его мнению. </w:t>
      </w:r>
    </w:p>
    <w:p w14:paraId="7FDF0CC9" w14:textId="77777777" w:rsidR="005E51CB" w:rsidRDefault="00260803">
      <w:pPr>
        <w:ind w:left="576" w:right="0"/>
      </w:pPr>
      <w:r>
        <w:t xml:space="preserve">ПРЕДМЕТНЫЕ РЕЗУЛЬТАТЫ </w:t>
      </w:r>
    </w:p>
    <w:p w14:paraId="2AFA66D8" w14:textId="77777777" w:rsidR="005E51CB" w:rsidRDefault="00260803">
      <w:pPr>
        <w:ind w:left="576" w:right="0"/>
      </w:pPr>
      <w:r>
        <w:t xml:space="preserve">После изучения курса учащиеся должны; </w:t>
      </w:r>
    </w:p>
    <w:p w14:paraId="63482EA1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знать виды языков программирования, приводить примеры, знать их отличия, особенности применения; </w:t>
      </w:r>
    </w:p>
    <w:p w14:paraId="6331BF3C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владеть навыками алгоритмического мышления и понимание необходимости формального описания алгоритмов; </w:t>
      </w:r>
    </w:p>
    <w:p w14:paraId="06825E75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владеть стандартными приёмами написания программы для решения стандартной задачи с использованием основных конструкций </w:t>
      </w:r>
    </w:p>
    <w:p w14:paraId="526E5311" w14:textId="77777777" w:rsidR="005E51CB" w:rsidRDefault="00260803">
      <w:pPr>
        <w:ind w:left="-5" w:right="0"/>
      </w:pPr>
      <w:r>
        <w:t xml:space="preserve">программирования и отладки таких программ на языке Python;  </w:t>
      </w:r>
    </w:p>
    <w:p w14:paraId="6D75A597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знать место языка среди языков программирования высокого уровня,  </w:t>
      </w:r>
    </w:p>
    <w:p w14:paraId="555E79B5" w14:textId="77777777" w:rsidR="005E51CB" w:rsidRDefault="00260803">
      <w:pPr>
        <w:numPr>
          <w:ilvl w:val="0"/>
          <w:numId w:val="6"/>
        </w:numPr>
        <w:spacing w:after="40"/>
        <w:ind w:right="0" w:firstLine="566"/>
      </w:pPr>
      <w:r>
        <w:t xml:space="preserve">знать особенности структуры программы, представленной на языке программирования,  </w:t>
      </w:r>
    </w:p>
    <w:p w14:paraId="246FE54E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иметь представление о модулях, входящих в состав среды  </w:t>
      </w:r>
    </w:p>
    <w:p w14:paraId="73BC9EED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знать возможности и ограничения использования готовых модулей,  </w:t>
      </w:r>
    </w:p>
    <w:p w14:paraId="2629CFC7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иметь представление о величине, ее характеристиках,  </w:t>
      </w:r>
    </w:p>
    <w:p w14:paraId="2D14CB81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знать, что такое операция, операнд и их характеристики,  </w:t>
      </w:r>
    </w:p>
    <w:p w14:paraId="11CFCEE9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lastRenderedPageBreak/>
        <w:t xml:space="preserve">знать принципиальные отличия величин, структурированных и не структурированных, иметь представление о таких структурах данных, как число, текст, кортеж, список, словарь,  </w:t>
      </w:r>
    </w:p>
    <w:p w14:paraId="6C417937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иметь представление о составе арифметического выражения;  </w:t>
      </w:r>
    </w:p>
    <w:p w14:paraId="26D41224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уметь читать и записывать текстовые файлы в заданном формате. </w:t>
      </w:r>
    </w:p>
    <w:p w14:paraId="30C8BCEE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объяснять, что такое алгоритм, язык программирования программа; </w:t>
      </w:r>
    </w:p>
    <w:p w14:paraId="2004C5BD" w14:textId="77777777" w:rsidR="005E51CB" w:rsidRDefault="00260803">
      <w:pPr>
        <w:numPr>
          <w:ilvl w:val="0"/>
          <w:numId w:val="6"/>
        </w:numPr>
        <w:spacing w:after="38"/>
        <w:ind w:right="0" w:firstLine="566"/>
      </w:pPr>
      <w:r>
        <w:t xml:space="preserve">использовать переменные различных типов при написании программ на Python; </w:t>
      </w:r>
    </w:p>
    <w:p w14:paraId="72229DE0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использовать оператор присваивания при написании программ на </w:t>
      </w:r>
    </w:p>
    <w:p w14:paraId="350F9FC0" w14:textId="77777777" w:rsidR="005E51CB" w:rsidRDefault="00260803">
      <w:pPr>
        <w:spacing w:after="8" w:line="259" w:lineRule="auto"/>
        <w:ind w:left="-5" w:right="0"/>
        <w:jc w:val="left"/>
      </w:pPr>
      <w:r>
        <w:t xml:space="preserve">Python;  </w:t>
      </w:r>
    </w:p>
    <w:p w14:paraId="33704884" w14:textId="77777777" w:rsidR="005E51CB" w:rsidRDefault="00260803">
      <w:pPr>
        <w:numPr>
          <w:ilvl w:val="0"/>
          <w:numId w:val="6"/>
        </w:numPr>
        <w:spacing w:after="42"/>
        <w:ind w:right="0" w:firstLine="566"/>
      </w:pPr>
      <w:r>
        <w:t xml:space="preserve">искать ошибки в программном коде на Python и исправлять их; дописывать программный код на Python;  </w:t>
      </w:r>
    </w:p>
    <w:p w14:paraId="759AB988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писать программный код на Python;  </w:t>
      </w:r>
    </w:p>
    <w:p w14:paraId="4BCC7E7B" w14:textId="77777777" w:rsidR="005E51CB" w:rsidRDefault="00260803">
      <w:pPr>
        <w:numPr>
          <w:ilvl w:val="0"/>
          <w:numId w:val="6"/>
        </w:numPr>
        <w:spacing w:after="40"/>
        <w:ind w:right="0" w:firstLine="566"/>
      </w:pPr>
      <w:r>
        <w:t xml:space="preserve">знать математические функции, входящие в Python, иметь представление о логических выражениях и входящих в них операндах, операциях и функциях,  </w:t>
      </w:r>
    </w:p>
    <w:p w14:paraId="7F1D1A0F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уметь записывать примеры арифметических и логических выражений всех атрибутов, которые могут в них входить,  </w:t>
      </w:r>
    </w:p>
    <w:p w14:paraId="1A7DA870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знать основные операторы языков Python, их синтаксис,  </w:t>
      </w:r>
    </w:p>
    <w:p w14:paraId="61B3953F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иметь представление о процессе исполнения каждого из операторов,  </w:t>
      </w:r>
    </w:p>
    <w:p w14:paraId="41717372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уметь разрабатывать программы обработки числовой и символьной информации,  </w:t>
      </w:r>
    </w:p>
    <w:p w14:paraId="3866A2EC" w14:textId="77777777" w:rsidR="005E51CB" w:rsidRDefault="00260803">
      <w:pPr>
        <w:numPr>
          <w:ilvl w:val="0"/>
          <w:numId w:val="6"/>
        </w:numPr>
        <w:spacing w:after="40"/>
        <w:ind w:right="0" w:firstLine="566"/>
      </w:pPr>
      <w:r>
        <w:t xml:space="preserve">уметь разрабатывать программы (линейные, разветвляющиеся и с циклами),  </w:t>
      </w:r>
    </w:p>
    <w:p w14:paraId="54850EA6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иметь представление о значении полноценных процедур и функций для </w:t>
      </w:r>
      <w:proofErr w:type="spellStart"/>
      <w:r>
        <w:t>структурноориентированного</w:t>
      </w:r>
      <w:proofErr w:type="spellEnd"/>
      <w:r>
        <w:t xml:space="preserve"> языка высокого уровня,  </w:t>
      </w:r>
    </w:p>
    <w:p w14:paraId="0F8FEB1F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знать правила описания функций в Python и построение вызова,  </w:t>
      </w:r>
    </w:p>
    <w:p w14:paraId="1F3BBE8F" w14:textId="77777777" w:rsidR="005E51CB" w:rsidRDefault="00260803">
      <w:pPr>
        <w:numPr>
          <w:ilvl w:val="0"/>
          <w:numId w:val="6"/>
        </w:numPr>
        <w:spacing w:after="41"/>
        <w:ind w:right="0" w:firstLine="566"/>
      </w:pPr>
      <w:r>
        <w:t xml:space="preserve">знать принципиальные отличия между формальными, локальными и глобальными переменными, • знать область </w:t>
      </w:r>
      <w:proofErr w:type="spellStart"/>
      <w:r>
        <w:t>действи</w:t>
      </w:r>
      <w:proofErr w:type="spellEnd"/>
      <w:r>
        <w:t xml:space="preserve"> я описаний в функциях,  </w:t>
      </w:r>
    </w:p>
    <w:p w14:paraId="520A3390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иметь представление о рекурсии, знать ее реализацию на Python,  </w:t>
      </w:r>
    </w:p>
    <w:p w14:paraId="6C68FD51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владеть основными приемами формирования процедуры и функции,  </w:t>
      </w:r>
    </w:p>
    <w:p w14:paraId="12CAFCBF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знать свойства данных типа «массив», «матрица»  </w:t>
      </w:r>
    </w:p>
    <w:p w14:paraId="104EE9A8" w14:textId="77777777" w:rsidR="005E51CB" w:rsidRDefault="00260803">
      <w:pPr>
        <w:numPr>
          <w:ilvl w:val="0"/>
          <w:numId w:val="6"/>
        </w:numPr>
        <w:ind w:right="0" w:firstLine="566"/>
      </w:pPr>
      <w:r>
        <w:t xml:space="preserve">уметь воспроизводить алгоритмы сортировки массивов и двумерных массивов, поиска в упорядоченном массиве, распространять эти алгоритмы на сортировку и поиск в нечисловых массивах  </w:t>
      </w:r>
    </w:p>
    <w:p w14:paraId="3E668356" w14:textId="77777777" w:rsidR="005E51CB" w:rsidRDefault="00260803">
      <w:pPr>
        <w:spacing w:after="0" w:line="259" w:lineRule="auto"/>
        <w:ind w:left="120" w:right="0" w:firstLine="0"/>
        <w:jc w:val="left"/>
      </w:pPr>
      <w:r>
        <w:rPr>
          <w:b/>
        </w:rPr>
        <w:t xml:space="preserve"> </w:t>
      </w:r>
    </w:p>
    <w:p w14:paraId="7DC941A5" w14:textId="77777777" w:rsidR="00841EF4" w:rsidRDefault="00841EF4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2CE85B1E" w14:textId="77777777" w:rsidR="005E51CB" w:rsidRDefault="00260803">
      <w:pPr>
        <w:ind w:left="130" w:right="0"/>
        <w:jc w:val="left"/>
      </w:pPr>
      <w:r>
        <w:rPr>
          <w:b/>
        </w:rPr>
        <w:lastRenderedPageBreak/>
        <w:t xml:space="preserve">СОДЕРЖАНИЕ ОБУЧЕНИЯ </w:t>
      </w:r>
    </w:p>
    <w:p w14:paraId="68FC5142" w14:textId="77777777" w:rsidR="005E51CB" w:rsidRDefault="00260803">
      <w:pPr>
        <w:numPr>
          <w:ilvl w:val="0"/>
          <w:numId w:val="7"/>
        </w:numPr>
        <w:ind w:right="153"/>
        <w:jc w:val="left"/>
      </w:pPr>
      <w:r>
        <w:rPr>
          <w:b/>
        </w:rPr>
        <w:t xml:space="preserve">Информация и информационные процессы (разделы «Цифровая грамотность» и «Теоретические основы информатики») </w:t>
      </w:r>
    </w:p>
    <w:p w14:paraId="32C63622" w14:textId="77777777" w:rsidR="005E51CB" w:rsidRDefault="00260803">
      <w:pPr>
        <w:ind w:left="-15" w:right="0" w:firstLine="566"/>
      </w:pPr>
      <w:r>
        <w:t xml:space="preserve">Техника безопасности и правила работы на компьютере. Информация и информационные процессы. Виды информации. Устройства для работы с информацией. Код. Процессы кодирования и декодирования. Файловая система. Одноуровневая и многоуровневая файловые структуры. Путь к файлу. Операции с файлами. </w:t>
      </w:r>
    </w:p>
    <w:p w14:paraId="79177211" w14:textId="77777777" w:rsidR="005E51CB" w:rsidRDefault="00260803">
      <w:pPr>
        <w:numPr>
          <w:ilvl w:val="0"/>
          <w:numId w:val="7"/>
        </w:numPr>
        <w:ind w:right="153"/>
        <w:jc w:val="left"/>
      </w:pPr>
      <w:r>
        <w:rPr>
          <w:b/>
        </w:rPr>
        <w:t>Основы языка программирования Python (раздел «</w:t>
      </w:r>
      <w:proofErr w:type="spellStart"/>
      <w:r>
        <w:rPr>
          <w:b/>
        </w:rPr>
        <w:t>Алго</w:t>
      </w:r>
      <w:proofErr w:type="spellEnd"/>
      <w:r>
        <w:rPr>
          <w:b/>
        </w:rPr>
        <w:t xml:space="preserve">- ритмы и программирование») </w:t>
      </w:r>
    </w:p>
    <w:p w14:paraId="137FED77" w14:textId="77777777" w:rsidR="005E51CB" w:rsidRDefault="00260803">
      <w:pPr>
        <w:ind w:left="-15" w:right="0" w:firstLine="566"/>
      </w:pPr>
      <w:r>
        <w:t xml:space="preserve">Виды языков программирования, отличия, особенности применения. Современные языки программирования. Алгоритм. Язык программирования. Программа. Среда разработки IDE. Интерфейс </w:t>
      </w:r>
      <w:proofErr w:type="spellStart"/>
      <w:r>
        <w:t>Sculpt</w:t>
      </w:r>
      <w:proofErr w:type="spellEnd"/>
      <w:r>
        <w:t xml:space="preserve">.  </w:t>
      </w:r>
    </w:p>
    <w:p w14:paraId="2DC5A84D" w14:textId="77777777" w:rsidR="005E51CB" w:rsidRDefault="00260803">
      <w:pPr>
        <w:ind w:left="-15" w:right="0" w:firstLine="566"/>
      </w:pPr>
      <w:r>
        <w:t xml:space="preserve">Алфавит. Идентификаторы. Операторы присваивания. Константы. Структура программы. Выражения. Операции. Виды констант (основные типы данных) и алфавит языка Python. Типы переменных и их обозначение. Правила составления арифметических выражений и основные стандартные функции. Символы отношений в условных выражениях. Основные логические связки и операции. Алгоритмы разветвляющей структуры Виды алгоритмов: линейный, разветвляющийся. Переменные. Правила образования имён переменных. Типы данных: целое число, строка. Функция. Виды функций. Функция: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), </w:t>
      </w:r>
      <w:proofErr w:type="spellStart"/>
      <w:proofErr w:type="gramStart"/>
      <w:r>
        <w:t>input</w:t>
      </w:r>
      <w:proofErr w:type="spellEnd"/>
      <w:r>
        <w:t>(</w:t>
      </w:r>
      <w:proofErr w:type="gramEnd"/>
      <w:r>
        <w:t xml:space="preserve">),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 xml:space="preserve">). Ветвление в Python. Оператор </w:t>
      </w:r>
      <w:proofErr w:type="spellStart"/>
      <w:r>
        <w:t>if-else</w:t>
      </w:r>
      <w:proofErr w:type="spellEnd"/>
      <w:r>
        <w:t xml:space="preserve">. </w:t>
      </w:r>
    </w:p>
    <w:p w14:paraId="12D6630C" w14:textId="77777777" w:rsidR="005E51CB" w:rsidRDefault="00260803">
      <w:pPr>
        <w:ind w:left="576" w:right="0"/>
      </w:pPr>
      <w:r>
        <w:t xml:space="preserve">Вложенное ветвление. Множественное ветвление. Оператор </w:t>
      </w:r>
      <w:proofErr w:type="spellStart"/>
      <w:r>
        <w:t>if</w:t>
      </w:r>
      <w:r>
        <w:rPr>
          <w:rFonts w:ascii="Cambria Math" w:eastAsia="Cambria Math" w:hAnsi="Cambria Math" w:cs="Cambria Math"/>
        </w:rPr>
        <w:t>‑</w:t>
      </w:r>
      <w:r>
        <w:t>elif-else</w:t>
      </w:r>
      <w:proofErr w:type="spellEnd"/>
      <w:r>
        <w:t xml:space="preserve">. </w:t>
      </w:r>
    </w:p>
    <w:p w14:paraId="45A28B5E" w14:textId="77777777" w:rsidR="005E51CB" w:rsidRDefault="00260803">
      <w:pPr>
        <w:ind w:left="-5" w:right="0"/>
      </w:pPr>
      <w:r>
        <w:t xml:space="preserve">Проект «Чат-бот». </w:t>
      </w:r>
    </w:p>
    <w:p w14:paraId="07C95DFC" w14:textId="77777777" w:rsidR="005E51CB" w:rsidRDefault="00260803">
      <w:pPr>
        <w:numPr>
          <w:ilvl w:val="0"/>
          <w:numId w:val="8"/>
        </w:numPr>
        <w:ind w:right="0" w:hanging="281"/>
        <w:jc w:val="left"/>
      </w:pPr>
      <w:r>
        <w:rPr>
          <w:b/>
        </w:rPr>
        <w:t>Циклы в языке программирования Python (раздел «</w:t>
      </w:r>
      <w:proofErr w:type="spellStart"/>
      <w:r>
        <w:rPr>
          <w:b/>
        </w:rPr>
        <w:t>Алго</w:t>
      </w:r>
      <w:proofErr w:type="spellEnd"/>
      <w:r>
        <w:rPr>
          <w:b/>
        </w:rPr>
        <w:t xml:space="preserve">- ритмы и программирование») </w:t>
      </w:r>
    </w:p>
    <w:p w14:paraId="53272EF0" w14:textId="77777777" w:rsidR="005E51CB" w:rsidRDefault="00260803">
      <w:pPr>
        <w:ind w:left="-15" w:right="0" w:firstLine="566"/>
      </w:pPr>
      <w:r>
        <w:t xml:space="preserve">Логическое выражение. Простые и сложные логические выражения. Результат вычисления логического выражения. Условие. Операции сравнения в Python. Логические операторы в Python: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и </w:t>
      </w:r>
      <w:proofErr w:type="spellStart"/>
      <w:r>
        <w:t>not</w:t>
      </w:r>
      <w:proofErr w:type="spellEnd"/>
      <w:r>
        <w:t xml:space="preserve">. Операторы целочисленного деления и деления с остатком на Python. Цикл с предусловием. Цикл с параметром. Проект «Максимум и минимум». Вложенные циклы. Табличный способ организации данных. Одномерные массивы. Операции с массивами. Заполнение и вывод одномерного массива. Сортировка числовых массивов. Двумерные массивы. Заполнение и вывод двумерного массива. Обработка элементов двумерного массива. Работа с квадратными массивами. Процедуры и функции </w:t>
      </w:r>
    </w:p>
    <w:p w14:paraId="21409557" w14:textId="77777777" w:rsidR="005E51CB" w:rsidRDefault="00260803">
      <w:pPr>
        <w:numPr>
          <w:ilvl w:val="0"/>
          <w:numId w:val="8"/>
        </w:numPr>
        <w:ind w:right="0" w:hanging="281"/>
        <w:jc w:val="left"/>
      </w:pPr>
      <w:r>
        <w:rPr>
          <w:b/>
        </w:rPr>
        <w:t xml:space="preserve">Графический модуль </w:t>
      </w:r>
      <w:proofErr w:type="spellStart"/>
      <w:r>
        <w:rPr>
          <w:b/>
        </w:rPr>
        <w:t>Turtle</w:t>
      </w:r>
      <w:proofErr w:type="spellEnd"/>
      <w:r>
        <w:rPr>
          <w:b/>
        </w:rPr>
        <w:t xml:space="preserve"> в языке программирования </w:t>
      </w:r>
    </w:p>
    <w:p w14:paraId="45ADF083" w14:textId="77777777" w:rsidR="005E51CB" w:rsidRDefault="00260803">
      <w:pPr>
        <w:ind w:left="561" w:right="0"/>
        <w:jc w:val="left"/>
      </w:pPr>
      <w:r>
        <w:rPr>
          <w:b/>
        </w:rPr>
        <w:t xml:space="preserve">Python (раздел «Алгоритмы и программирование») </w:t>
      </w:r>
    </w:p>
    <w:p w14:paraId="3CF0BD7D" w14:textId="77777777" w:rsidR="005E51CB" w:rsidRDefault="00260803">
      <w:pPr>
        <w:ind w:left="-15" w:right="0" w:firstLine="566"/>
      </w:pPr>
      <w:r>
        <w:t xml:space="preserve">Подключение модуля </w:t>
      </w:r>
      <w:proofErr w:type="spellStart"/>
      <w:r>
        <w:t>Turtle</w:t>
      </w:r>
      <w:proofErr w:type="spellEnd"/>
      <w:r>
        <w:t xml:space="preserve">. Объект. Метод. Основные команды управления черепашкой. Заливка замкнутых многоугольников. Рисование </w:t>
      </w:r>
      <w:r>
        <w:lastRenderedPageBreak/>
        <w:t xml:space="preserve">окружности. Изменение внешности черепашки при помощи команды </w:t>
      </w:r>
      <w:proofErr w:type="spellStart"/>
      <w:r>
        <w:t>Shape</w:t>
      </w:r>
      <w:proofErr w:type="spellEnd"/>
      <w:r>
        <w:t xml:space="preserve">. Управление несколькими черепашками. </w:t>
      </w:r>
    </w:p>
    <w:p w14:paraId="7AA22D76" w14:textId="77777777" w:rsidR="005E51CB" w:rsidRDefault="00260803">
      <w:pPr>
        <w:numPr>
          <w:ilvl w:val="0"/>
          <w:numId w:val="8"/>
        </w:numPr>
        <w:ind w:right="0" w:hanging="281"/>
        <w:jc w:val="left"/>
      </w:pPr>
      <w:r>
        <w:rPr>
          <w:b/>
        </w:rPr>
        <w:t xml:space="preserve">Функции и события на примере модуля </w:t>
      </w:r>
      <w:proofErr w:type="spellStart"/>
      <w:r>
        <w:rPr>
          <w:b/>
        </w:rPr>
        <w:t>Turtle</w:t>
      </w:r>
      <w:proofErr w:type="spellEnd"/>
      <w:r>
        <w:rPr>
          <w:b/>
        </w:rPr>
        <w:t xml:space="preserve"> в языке программирования Python (раздел «Алгоритмы и программирование») </w:t>
      </w:r>
    </w:p>
    <w:p w14:paraId="3AB70BE4" w14:textId="77777777" w:rsidR="005E51CB" w:rsidRDefault="00260803">
      <w:pPr>
        <w:ind w:left="-15" w:right="0" w:firstLine="566"/>
      </w:pPr>
      <w:r>
        <w:t xml:space="preserve">Процедуры и функции, виды функций. Функции модуля </w:t>
      </w:r>
      <w:proofErr w:type="spellStart"/>
      <w:r>
        <w:t>Turtle</w:t>
      </w:r>
      <w:proofErr w:type="spellEnd"/>
      <w:r>
        <w:t xml:space="preserve">. Самостоятельное создание функции. Глобальные и локальные переменные. Объект «экран». Событие. Работа с событиями. Фракталы. Рекурсия. Кривая Коха. </w:t>
      </w:r>
    </w:p>
    <w:p w14:paraId="1B5005C5" w14:textId="77777777" w:rsidR="005E51CB" w:rsidRDefault="00260803">
      <w:pPr>
        <w:numPr>
          <w:ilvl w:val="0"/>
          <w:numId w:val="8"/>
        </w:numPr>
        <w:ind w:right="0" w:hanging="281"/>
        <w:jc w:val="left"/>
      </w:pPr>
      <w:r>
        <w:rPr>
          <w:b/>
        </w:rPr>
        <w:t xml:space="preserve">Элементы алгебры логики (раздел «Теоретические основы информатики») </w:t>
      </w:r>
    </w:p>
    <w:p w14:paraId="67FA052B" w14:textId="77777777" w:rsidR="005E51CB" w:rsidRDefault="00260803">
      <w:pPr>
        <w:ind w:left="-15" w:right="0" w:firstLine="566"/>
      </w:pPr>
      <w:r>
        <w:t xml:space="preserve">Электронное устройство. Логическое высказывание. Логические операции и выражения. Таблица истинности для логического выражения.  </w:t>
      </w:r>
    </w:p>
    <w:p w14:paraId="7DA54212" w14:textId="77777777" w:rsidR="005E51CB" w:rsidRDefault="00260803">
      <w:pPr>
        <w:spacing w:after="8" w:line="259" w:lineRule="auto"/>
        <w:ind w:left="130" w:right="0"/>
        <w:jc w:val="left"/>
      </w:pP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14:paraId="47E4AB9E" w14:textId="77777777" w:rsidR="005E51CB" w:rsidRDefault="005E51CB">
      <w:pPr>
        <w:sectPr w:rsidR="005E51CB">
          <w:pgSz w:w="11906" w:h="16382"/>
          <w:pgMar w:top="1137" w:right="844" w:bottom="1139" w:left="1702" w:header="720" w:footer="720" w:gutter="0"/>
          <w:cols w:space="720"/>
        </w:sectPr>
      </w:pPr>
    </w:p>
    <w:p w14:paraId="2A98A8A3" w14:textId="77777777" w:rsidR="005E51CB" w:rsidRDefault="00260803">
      <w:pPr>
        <w:ind w:left="130" w:right="0"/>
        <w:jc w:val="left"/>
      </w:pPr>
      <w:r>
        <w:rPr>
          <w:b/>
        </w:rPr>
        <w:lastRenderedPageBreak/>
        <w:t xml:space="preserve"> ТЕМАТИЧЕСКОЕ ПЛАНИРОВАНИЕ 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3D8A3FB2" w14:textId="77777777" w:rsidR="005E51CB" w:rsidRDefault="00260803">
      <w:pPr>
        <w:numPr>
          <w:ilvl w:val="0"/>
          <w:numId w:val="9"/>
        </w:numPr>
        <w:ind w:right="0"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vertAlign w:val="subscript"/>
        </w:rPr>
        <w:t xml:space="preserve"> </w:t>
      </w:r>
    </w:p>
    <w:tbl>
      <w:tblPr>
        <w:tblStyle w:val="TableGrid"/>
        <w:tblW w:w="14042" w:type="dxa"/>
        <w:tblInd w:w="-102" w:type="dxa"/>
        <w:tblCellMar>
          <w:top w:w="1" w:type="dxa"/>
          <w:left w:w="100" w:type="dxa"/>
          <w:right w:w="11" w:type="dxa"/>
        </w:tblCellMar>
        <w:tblLook w:val="04A0" w:firstRow="1" w:lastRow="0" w:firstColumn="1" w:lastColumn="0" w:noHBand="0" w:noVBand="1"/>
      </w:tblPr>
      <w:tblGrid>
        <w:gridCol w:w="1224"/>
        <w:gridCol w:w="4325"/>
        <w:gridCol w:w="1244"/>
        <w:gridCol w:w="2209"/>
        <w:gridCol w:w="2292"/>
        <w:gridCol w:w="2748"/>
      </w:tblGrid>
      <w:tr w:rsidR="005E51CB" w14:paraId="6E7AB190" w14:textId="77777777">
        <w:trPr>
          <w:trHeight w:val="326"/>
        </w:trPr>
        <w:tc>
          <w:tcPr>
            <w:tcW w:w="12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A5844" w14:textId="77777777" w:rsidR="005E51CB" w:rsidRDefault="00260803">
            <w:pPr>
              <w:spacing w:after="0" w:line="259" w:lineRule="auto"/>
              <w:ind w:left="0" w:right="196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6D92948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17D4E" w14:textId="77777777" w:rsidR="005E51CB" w:rsidRDefault="00260803">
            <w:pPr>
              <w:spacing w:after="0" w:line="240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E01047B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5D925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84106" w14:textId="77777777" w:rsidR="005E51CB" w:rsidRDefault="00260803">
            <w:pPr>
              <w:spacing w:after="0" w:line="239" w:lineRule="auto"/>
              <w:ind w:left="134" w:right="0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E236230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297A6297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AD141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A92D6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00F0E" w14:textId="77777777" w:rsidR="005E51CB" w:rsidRDefault="00260803">
            <w:pPr>
              <w:spacing w:after="0" w:line="259" w:lineRule="auto"/>
              <w:ind w:left="114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FBB37A" wp14:editId="3E213C91">
                      <wp:simplePos x="0" y="0"/>
                      <wp:positionH relativeFrom="column">
                        <wp:posOffset>2191386</wp:posOffset>
                      </wp:positionH>
                      <wp:positionV relativeFrom="paragraph">
                        <wp:posOffset>-108033</wp:posOffset>
                      </wp:positionV>
                      <wp:extent cx="1523" cy="694943"/>
                      <wp:effectExtent l="0" t="0" r="0" b="0"/>
                      <wp:wrapSquare wrapText="bothSides"/>
                      <wp:docPr id="44944" name="Group 44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694943"/>
                                <a:chOff x="0" y="0"/>
                                <a:chExt cx="1523" cy="694943"/>
                              </a:xfrm>
                            </wpg:grpSpPr>
                            <wps:wsp>
                              <wps:cNvPr id="57279" name="Shape 57279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80" name="Shape 57280"/>
                              <wps:cNvSpPr/>
                              <wps:spPr>
                                <a:xfrm>
                                  <a:off x="0" y="32003"/>
                                  <a:ext cx="9144" cy="662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629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62940"/>
                                      </a:lnTo>
                                      <a:lnTo>
                                        <a:pt x="0" y="6629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944" style="width:0.119934pt;height:54.7199pt;position:absolute;mso-position-horizontal-relative:text;mso-position-horizontal:absolute;margin-left:172.55pt;mso-position-vertical-relative:text;margin-top:-8.50665pt;" coordsize="15,6949">
                      <v:shape id="Shape 57281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57282" style="position:absolute;width:91;height:6629;left:0;top:320;" coordsize="9144,662940" path="m0,0l9144,0l9144,662940l0,66294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C1D67EF" wp14:editId="2F290CD3">
                      <wp:simplePos x="0" y="0"/>
                      <wp:positionH relativeFrom="column">
                        <wp:posOffset>788924</wp:posOffset>
                      </wp:positionH>
                      <wp:positionV relativeFrom="paragraph">
                        <wp:posOffset>-76030</wp:posOffset>
                      </wp:positionV>
                      <wp:extent cx="1528" cy="662940"/>
                      <wp:effectExtent l="0" t="0" r="0" b="0"/>
                      <wp:wrapSquare wrapText="bothSides"/>
                      <wp:docPr id="44945" name="Group 44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8" cy="662940"/>
                                <a:chOff x="0" y="0"/>
                                <a:chExt cx="1528" cy="662940"/>
                              </a:xfrm>
                            </wpg:grpSpPr>
                            <wps:wsp>
                              <wps:cNvPr id="57283" name="Shape 57283"/>
                              <wps:cNvSpPr/>
                              <wps:spPr>
                                <a:xfrm>
                                  <a:off x="0" y="0"/>
                                  <a:ext cx="9144" cy="662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629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62940"/>
                                      </a:lnTo>
                                      <a:lnTo>
                                        <a:pt x="0" y="6629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945" style="width:0.1203pt;height:52.2pt;position:absolute;mso-position-horizontal-relative:text;mso-position-horizontal:absolute;margin-left:62.12pt;mso-position-vertical-relative:text;margin-top:-5.98672pt;" coordsize="15,6629">
                      <v:shape id="Shape 57284" style="position:absolute;width:91;height:6629;left:0;top:0;" coordsize="9144,662940" path="m0,0l9144,0l9144,662940l0,66294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Контрольные Практические </w:t>
            </w:r>
          </w:p>
          <w:p w14:paraId="3AEE7AE8" w14:textId="77777777" w:rsidR="005E51CB" w:rsidRDefault="00260803">
            <w:pPr>
              <w:spacing w:after="0" w:line="259" w:lineRule="auto"/>
              <w:ind w:left="137" w:right="4488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9EDE2A2" w14:textId="77777777" w:rsidR="005E51CB" w:rsidRDefault="00260803">
            <w:pPr>
              <w:spacing w:after="0" w:line="259" w:lineRule="auto"/>
              <w:ind w:left="1143" w:right="0" w:firstLine="0"/>
              <w:jc w:val="center"/>
            </w:pPr>
            <w:proofErr w:type="gramStart"/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1C3E36" w14:textId="77777777" w:rsidR="005E51CB" w:rsidRDefault="00260803">
            <w:pPr>
              <w:spacing w:after="0" w:line="259" w:lineRule="auto"/>
              <w:ind w:left="137" w:right="4488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48B83E4" w14:textId="77777777" w:rsidR="005E51CB" w:rsidRDefault="00260803">
            <w:pPr>
              <w:spacing w:after="0" w:line="259" w:lineRule="auto"/>
              <w:ind w:left="114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FBFB5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51CB" w14:paraId="40AC8F79" w14:textId="77777777">
        <w:trPr>
          <w:trHeight w:val="601"/>
        </w:trPr>
        <w:tc>
          <w:tcPr>
            <w:tcW w:w="140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4FA8B" w14:textId="77777777" w:rsidR="005E51CB" w:rsidRDefault="00260803">
            <w:pPr>
              <w:spacing w:after="0" w:line="259" w:lineRule="auto"/>
              <w:ind w:left="2" w:right="0" w:firstLine="566"/>
            </w:pPr>
            <w:r>
              <w:rPr>
                <w:b/>
                <w:sz w:val="24"/>
              </w:rPr>
              <w:t>1. Информация и информационные процессы (разделы «Цифровая грамотность» и «Теоретические основы информатики»)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E51CB" w14:paraId="0F0FB0EE" w14:textId="77777777">
        <w:trPr>
          <w:trHeight w:val="1430"/>
        </w:trPr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8DACB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E5C4F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Техника безопасности и правила работы на компьютере. Информация и информационные процессы. Виды информации. Устройства для работы с информацией.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8363D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59F72" w14:textId="77777777" w:rsidR="005E51CB" w:rsidRDefault="00260803">
            <w:pPr>
              <w:spacing w:after="0" w:line="259" w:lineRule="auto"/>
              <w:ind w:left="8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2B7BA" w14:textId="77777777" w:rsidR="005E51CB" w:rsidRDefault="00260803">
            <w:pPr>
              <w:spacing w:after="0" w:line="259" w:lineRule="auto"/>
              <w:ind w:left="8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F0FD7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783DD5DD" w14:textId="77777777">
        <w:trPr>
          <w:trHeight w:val="1431"/>
        </w:trPr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35DD2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32671" w14:textId="77777777" w:rsidR="005E51CB" w:rsidRDefault="00260803">
            <w:pPr>
              <w:spacing w:after="0" w:line="239" w:lineRule="auto"/>
              <w:ind w:left="2" w:right="97" w:firstLine="26"/>
            </w:pPr>
            <w:r>
              <w:rPr>
                <w:sz w:val="24"/>
              </w:rPr>
              <w:t xml:space="preserve">Код. Процессы кодирования и декодирования. Файловая система. Одноуровневая и многоуровневая файловые структуры. Путь к файлу. </w:t>
            </w:r>
          </w:p>
          <w:p w14:paraId="19569F22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Операции с файлами.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3AC47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4D9DE" w14:textId="77777777" w:rsidR="005E51CB" w:rsidRDefault="00260803">
            <w:pPr>
              <w:spacing w:after="0" w:line="259" w:lineRule="auto"/>
              <w:ind w:left="8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6C45B" w14:textId="77777777" w:rsidR="005E51CB" w:rsidRDefault="00260803">
            <w:pPr>
              <w:spacing w:after="0" w:line="259" w:lineRule="auto"/>
              <w:ind w:left="8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7C56E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0DEF58A" w14:textId="77777777">
        <w:trPr>
          <w:trHeight w:val="326"/>
        </w:trPr>
        <w:tc>
          <w:tcPr>
            <w:tcW w:w="5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2755E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DA18A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7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B17DA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4E68F4D" w14:textId="77777777">
        <w:trPr>
          <w:trHeight w:val="326"/>
        </w:trPr>
        <w:tc>
          <w:tcPr>
            <w:tcW w:w="14042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7E85FA" w14:textId="77777777" w:rsidR="005E51CB" w:rsidRDefault="00260803">
            <w:pPr>
              <w:spacing w:after="0" w:line="259" w:lineRule="auto"/>
              <w:ind w:left="569" w:right="0" w:firstLine="0"/>
              <w:jc w:val="left"/>
            </w:pPr>
            <w:r>
              <w:rPr>
                <w:b/>
                <w:sz w:val="24"/>
              </w:rPr>
              <w:t xml:space="preserve">2. Основы языка программирования Python </w:t>
            </w:r>
            <w:r>
              <w:rPr>
                <w:b/>
                <w:sz w:val="24"/>
                <w:u w:val="single" w:color="000000"/>
              </w:rPr>
              <w:t>(раздел «Алгоритмы и програм</w:t>
            </w:r>
            <w:r>
              <w:rPr>
                <w:b/>
                <w:sz w:val="24"/>
              </w:rPr>
              <w:t>мирование»)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E51CB" w14:paraId="0C3E191D" w14:textId="77777777">
        <w:trPr>
          <w:trHeight w:val="600"/>
        </w:trPr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461C1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E85B" w14:textId="77777777" w:rsidR="005E51CB" w:rsidRDefault="00260803">
            <w:pPr>
              <w:spacing w:after="0" w:line="259" w:lineRule="auto"/>
              <w:ind w:left="2" w:right="0" w:firstLine="566"/>
            </w:pPr>
            <w:r>
              <w:rPr>
                <w:sz w:val="24"/>
              </w:rPr>
              <w:t xml:space="preserve">Виды языков программирования, отличия, особенности применения.  </w:t>
            </w:r>
          </w:p>
        </w:tc>
        <w:tc>
          <w:tcPr>
            <w:tcW w:w="12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CAA39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22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B2B44" w14:textId="77777777" w:rsidR="005E51CB" w:rsidRDefault="00260803">
            <w:pPr>
              <w:spacing w:after="0" w:line="259" w:lineRule="auto"/>
              <w:ind w:left="8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7B262" w14:textId="77777777" w:rsidR="005E51CB" w:rsidRDefault="00260803">
            <w:pPr>
              <w:spacing w:after="0" w:line="259" w:lineRule="auto"/>
              <w:ind w:left="8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33BE9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3829F0F4" w14:textId="77777777">
        <w:trPr>
          <w:trHeight w:val="1431"/>
        </w:trPr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61B3E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FEBB9" w14:textId="77777777" w:rsidR="005E51CB" w:rsidRDefault="00260803">
            <w:pPr>
              <w:spacing w:after="0"/>
              <w:ind w:left="2" w:right="0" w:firstLine="566"/>
              <w:jc w:val="left"/>
            </w:pPr>
            <w:r>
              <w:rPr>
                <w:sz w:val="24"/>
              </w:rPr>
              <w:t xml:space="preserve">Современные </w:t>
            </w:r>
            <w:r>
              <w:rPr>
                <w:sz w:val="24"/>
              </w:rPr>
              <w:tab/>
              <w:t xml:space="preserve">языки программирования. </w:t>
            </w:r>
            <w:r>
              <w:rPr>
                <w:sz w:val="24"/>
              </w:rPr>
              <w:tab/>
              <w:t xml:space="preserve">Алгоритм. </w:t>
            </w:r>
            <w:r>
              <w:rPr>
                <w:sz w:val="24"/>
              </w:rPr>
              <w:tab/>
              <w:t xml:space="preserve">Язык программирования Python. Программа. </w:t>
            </w:r>
          </w:p>
          <w:p w14:paraId="61E2D5A6" w14:textId="77777777" w:rsidR="005E51CB" w:rsidRDefault="00260803">
            <w:pPr>
              <w:tabs>
                <w:tab w:val="center" w:pos="1443"/>
                <w:tab w:val="center" w:pos="2502"/>
                <w:tab w:val="right" w:pos="42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Среда </w:t>
            </w:r>
            <w:r>
              <w:rPr>
                <w:sz w:val="24"/>
              </w:rPr>
              <w:tab/>
              <w:t xml:space="preserve">разработки </w:t>
            </w:r>
            <w:r>
              <w:rPr>
                <w:sz w:val="24"/>
              </w:rPr>
              <w:tab/>
              <w:t xml:space="preserve">IDE. </w:t>
            </w:r>
            <w:r>
              <w:rPr>
                <w:sz w:val="24"/>
              </w:rPr>
              <w:tab/>
              <w:t xml:space="preserve">Интерфейс </w:t>
            </w:r>
          </w:p>
          <w:p w14:paraId="562B190B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4"/>
              </w:rPr>
              <w:t>Sculpt</w:t>
            </w:r>
            <w:proofErr w:type="spellEnd"/>
            <w:r>
              <w:rPr>
                <w:sz w:val="24"/>
              </w:rPr>
              <w:t xml:space="preserve">. 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CAFBC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E98FD" w14:textId="77777777" w:rsidR="005E51CB" w:rsidRDefault="00260803">
            <w:pPr>
              <w:spacing w:after="0" w:line="259" w:lineRule="auto"/>
              <w:ind w:left="8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FE5A5" w14:textId="77777777" w:rsidR="005E51CB" w:rsidRDefault="00260803">
            <w:pPr>
              <w:spacing w:after="0" w:line="259" w:lineRule="auto"/>
              <w:ind w:left="8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9CC94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617D4E1A" w14:textId="77777777">
        <w:trPr>
          <w:trHeight w:val="1152"/>
        </w:trPr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D9A68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2.3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9527B" w14:textId="77777777" w:rsidR="005E51CB" w:rsidRDefault="00260803">
            <w:pPr>
              <w:spacing w:after="0" w:line="259" w:lineRule="auto"/>
              <w:ind w:left="2" w:right="96" w:firstLine="72"/>
            </w:pPr>
            <w:r>
              <w:rPr>
                <w:sz w:val="24"/>
              </w:rPr>
              <w:t xml:space="preserve">Алфавит. Идентификаторы. Операторы присваивания. Константы. Структура программы. Выражения. Операции. Виды констант (основные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E3C8F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607CD" w14:textId="77777777" w:rsidR="005E51CB" w:rsidRDefault="00260803">
            <w:pPr>
              <w:spacing w:after="0" w:line="259" w:lineRule="auto"/>
              <w:ind w:left="8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612C0" w14:textId="77777777" w:rsidR="005E51CB" w:rsidRDefault="00260803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9A09F8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F2A2193" w14:textId="77777777" w:rsidR="005E51CB" w:rsidRDefault="005E51CB">
      <w:pPr>
        <w:spacing w:after="0" w:line="259" w:lineRule="auto"/>
        <w:ind w:left="-1702" w:right="13" w:firstLine="0"/>
        <w:jc w:val="left"/>
      </w:pPr>
    </w:p>
    <w:tbl>
      <w:tblPr>
        <w:tblStyle w:val="TableGrid"/>
        <w:tblW w:w="14042" w:type="dxa"/>
        <w:tblInd w:w="-102" w:type="dxa"/>
        <w:tblCellMar>
          <w:top w:w="54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1224"/>
        <w:gridCol w:w="4325"/>
        <w:gridCol w:w="1244"/>
        <w:gridCol w:w="2209"/>
        <w:gridCol w:w="2292"/>
        <w:gridCol w:w="2748"/>
      </w:tblGrid>
      <w:tr w:rsidR="005E51CB" w14:paraId="50803AC9" w14:textId="77777777">
        <w:trPr>
          <w:trHeight w:val="1983"/>
        </w:trPr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6CDFC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8FE42" w14:textId="77777777" w:rsidR="005E51CB" w:rsidRDefault="00260803">
            <w:pPr>
              <w:spacing w:after="0" w:line="259" w:lineRule="auto"/>
              <w:ind w:left="2" w:right="59" w:firstLine="0"/>
            </w:pPr>
            <w:r>
              <w:rPr>
                <w:sz w:val="24"/>
              </w:rPr>
              <w:t xml:space="preserve">типы данных) и алфавит языка Python. Типы переменных и их обозначение. Правила составления арифметических выражений и основные стандартные функции. Символы отношений в условных выражениях. Основные логические связки и операции. 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F0F47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A06CF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4223F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285B4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51CB" w14:paraId="3DFF6434" w14:textId="77777777">
        <w:trPr>
          <w:trHeight w:val="3092"/>
        </w:trPr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C01B7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2.4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ABB5E" w14:textId="77777777" w:rsidR="005E51CB" w:rsidRDefault="00260803">
            <w:pPr>
              <w:spacing w:after="0" w:line="239" w:lineRule="auto"/>
              <w:ind w:left="2" w:right="60" w:firstLine="72"/>
            </w:pPr>
            <w:r>
              <w:rPr>
                <w:sz w:val="24"/>
              </w:rPr>
              <w:t xml:space="preserve">Виды алгоритмов: линейный, разветвляющийся. Переменные. Правила образования имён переменных. Типы данных: целое число, строка. Функция. Виды функций. Функция: </w:t>
            </w:r>
            <w:proofErr w:type="spellStart"/>
            <w:proofErr w:type="gramStart"/>
            <w:r>
              <w:rPr>
                <w:sz w:val="24"/>
              </w:rPr>
              <w:t>print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), </w:t>
            </w:r>
            <w:proofErr w:type="spellStart"/>
            <w:proofErr w:type="gramStart"/>
            <w:r>
              <w:rPr>
                <w:sz w:val="24"/>
              </w:rPr>
              <w:t>input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), </w:t>
            </w:r>
            <w:proofErr w:type="spellStart"/>
            <w:proofErr w:type="gramStart"/>
            <w:r>
              <w:rPr>
                <w:sz w:val="24"/>
              </w:rPr>
              <w:t>int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). Ветвление в Python. Оператор </w:t>
            </w:r>
            <w:proofErr w:type="spellStart"/>
            <w:r>
              <w:rPr>
                <w:sz w:val="24"/>
              </w:rPr>
              <w:t>if-else</w:t>
            </w:r>
            <w:proofErr w:type="spellEnd"/>
            <w:r>
              <w:rPr>
                <w:sz w:val="24"/>
              </w:rPr>
              <w:t xml:space="preserve">. Алгоритмы разветвляющей структуры </w:t>
            </w:r>
          </w:p>
          <w:p w14:paraId="5CB308F2" w14:textId="77777777" w:rsidR="005E51CB" w:rsidRDefault="00260803">
            <w:pPr>
              <w:spacing w:after="0" w:line="259" w:lineRule="auto"/>
              <w:ind w:left="2" w:right="0" w:firstLine="566"/>
              <w:jc w:val="left"/>
            </w:pPr>
            <w:r>
              <w:rPr>
                <w:sz w:val="24"/>
              </w:rPr>
              <w:t xml:space="preserve">Вложенное </w:t>
            </w:r>
            <w:r>
              <w:rPr>
                <w:sz w:val="24"/>
              </w:rPr>
              <w:tab/>
              <w:t xml:space="preserve">ветвление. Множественное ветвление. Оператор </w:t>
            </w:r>
            <w:proofErr w:type="spellStart"/>
            <w:r>
              <w:rPr>
                <w:sz w:val="24"/>
              </w:rPr>
              <w:t>if</w:t>
            </w:r>
            <w:r>
              <w:rPr>
                <w:rFonts w:ascii="Cambria Math" w:eastAsia="Cambria Math" w:hAnsi="Cambria Math" w:cs="Cambria Math"/>
                <w:sz w:val="24"/>
              </w:rPr>
              <w:t>‑</w:t>
            </w:r>
            <w:r>
              <w:rPr>
                <w:sz w:val="24"/>
              </w:rPr>
              <w:t>elif-else</w:t>
            </w:r>
            <w:proofErr w:type="spellEnd"/>
            <w:r>
              <w:rPr>
                <w:sz w:val="24"/>
              </w:rPr>
              <w:t xml:space="preserve">. Проект «Чат-бот».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B193C" w14:textId="77777777" w:rsidR="005E51CB" w:rsidRDefault="00260803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3ED29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E19FC" w14:textId="77777777" w:rsidR="005E51CB" w:rsidRDefault="00260803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79516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1116785" w14:textId="77777777">
        <w:trPr>
          <w:trHeight w:val="326"/>
        </w:trPr>
        <w:tc>
          <w:tcPr>
            <w:tcW w:w="5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3F85C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B9040" w14:textId="77777777" w:rsidR="005E51CB" w:rsidRDefault="00260803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E9D53E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A69E3D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51CB" w14:paraId="08A6E922" w14:textId="77777777">
        <w:trPr>
          <w:trHeight w:val="326"/>
        </w:trPr>
        <w:tc>
          <w:tcPr>
            <w:tcW w:w="90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BD3F98" w14:textId="77777777" w:rsidR="005E51CB" w:rsidRDefault="00260803">
            <w:pPr>
              <w:spacing w:after="0" w:line="259" w:lineRule="auto"/>
              <w:ind w:left="569" w:right="0" w:firstLine="0"/>
              <w:jc w:val="left"/>
            </w:pPr>
            <w:r>
              <w:rPr>
                <w:b/>
                <w:sz w:val="24"/>
              </w:rPr>
              <w:t xml:space="preserve">3. Циклы в языке программирования Python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3D81BD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51CB" w14:paraId="311EA620" w14:textId="77777777">
        <w:trPr>
          <w:trHeight w:val="1430"/>
        </w:trPr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A7D0B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BD19B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Логическое выражение. Простые и сложные логические выражения. Результат вычисления логического выражения. Условие. Операции сравнения в Python.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51381" w14:textId="77777777" w:rsidR="005E51CB" w:rsidRDefault="00260803">
            <w:pPr>
              <w:spacing w:after="0" w:line="259" w:lineRule="auto"/>
              <w:ind w:left="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A20CB" w14:textId="77777777" w:rsidR="005E51CB" w:rsidRDefault="00260803">
            <w:pPr>
              <w:spacing w:after="0" w:line="259" w:lineRule="auto"/>
              <w:ind w:left="1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8D8EC" w14:textId="77777777" w:rsidR="005E51CB" w:rsidRDefault="00260803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6B304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624E0517" w14:textId="77777777">
        <w:trPr>
          <w:trHeight w:val="1429"/>
        </w:trPr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7F542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8EACD" w14:textId="77777777" w:rsidR="005E51CB" w:rsidRDefault="00260803">
            <w:pPr>
              <w:spacing w:after="0" w:line="259" w:lineRule="auto"/>
              <w:ind w:left="2" w:right="36" w:firstLine="0"/>
              <w:jc w:val="left"/>
            </w:pPr>
            <w:r>
              <w:rPr>
                <w:sz w:val="24"/>
              </w:rPr>
              <w:t xml:space="preserve">Логические операторы в Python: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not</w:t>
            </w:r>
            <w:proofErr w:type="spellEnd"/>
            <w:r>
              <w:rPr>
                <w:sz w:val="24"/>
              </w:rPr>
              <w:t>. Операторы целочисленного деления и деления с остатком на Python. Цикл с предусловием. Проект «Максимум и минимум».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47DD5" w14:textId="77777777" w:rsidR="005E51CB" w:rsidRDefault="00260803">
            <w:pPr>
              <w:spacing w:after="0" w:line="259" w:lineRule="auto"/>
              <w:ind w:left="7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C3989" w14:textId="77777777" w:rsidR="005E51CB" w:rsidRDefault="00260803">
            <w:pPr>
              <w:spacing w:after="0" w:line="259" w:lineRule="auto"/>
              <w:ind w:left="1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7F8A3" w14:textId="77777777" w:rsidR="005E51CB" w:rsidRDefault="00260803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A6413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46E5FAF6" w14:textId="77777777">
        <w:trPr>
          <w:trHeight w:val="326"/>
        </w:trPr>
        <w:tc>
          <w:tcPr>
            <w:tcW w:w="5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63B8A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70475" w14:textId="77777777" w:rsidR="005E51CB" w:rsidRDefault="00260803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02E8D9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ABBFB3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51CB" w14:paraId="0E802A3E" w14:textId="77777777">
        <w:trPr>
          <w:trHeight w:val="326"/>
        </w:trPr>
        <w:tc>
          <w:tcPr>
            <w:tcW w:w="5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98D66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Резервное время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280AF" w14:textId="77777777" w:rsidR="005E51CB" w:rsidRDefault="00260803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9283" w14:textId="77777777" w:rsidR="005E51CB" w:rsidRDefault="00260803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49CBC" w14:textId="77777777" w:rsidR="005E51CB" w:rsidRDefault="00260803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D966A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2390A9BB" w14:textId="77777777">
        <w:trPr>
          <w:trHeight w:val="324"/>
        </w:trPr>
        <w:tc>
          <w:tcPr>
            <w:tcW w:w="5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135CF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A2343" w14:textId="77777777" w:rsidR="005E51CB" w:rsidRDefault="00260803">
            <w:pPr>
              <w:spacing w:after="0" w:line="259" w:lineRule="auto"/>
              <w:ind w:left="73" w:right="0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78BBE" w14:textId="77777777" w:rsidR="005E51CB" w:rsidRDefault="00260803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8E006" w14:textId="77777777" w:rsidR="005E51CB" w:rsidRDefault="00260803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72483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7FCC333C" w14:textId="77777777" w:rsidR="005E51CB" w:rsidRDefault="005E51CB">
      <w:pPr>
        <w:spacing w:after="0" w:line="259" w:lineRule="auto"/>
        <w:ind w:left="-1702" w:right="13" w:firstLine="0"/>
        <w:jc w:val="left"/>
      </w:pPr>
    </w:p>
    <w:tbl>
      <w:tblPr>
        <w:tblStyle w:val="TableGrid"/>
        <w:tblW w:w="14042" w:type="dxa"/>
        <w:tblInd w:w="-102" w:type="dxa"/>
        <w:tblCellMar>
          <w:top w:w="56" w:type="dxa"/>
          <w:left w:w="236" w:type="dxa"/>
          <w:right w:w="115" w:type="dxa"/>
        </w:tblCellMar>
        <w:tblLook w:val="04A0" w:firstRow="1" w:lastRow="0" w:firstColumn="1" w:lastColumn="0" w:noHBand="0" w:noVBand="1"/>
      </w:tblPr>
      <w:tblGrid>
        <w:gridCol w:w="5549"/>
        <w:gridCol w:w="1244"/>
        <w:gridCol w:w="2209"/>
        <w:gridCol w:w="2292"/>
        <w:gridCol w:w="2748"/>
      </w:tblGrid>
      <w:tr w:rsidR="005E51CB" w14:paraId="208CFB71" w14:textId="77777777">
        <w:trPr>
          <w:trHeight w:val="324"/>
        </w:trPr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68FDD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9EFEB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5F405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F4201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3E035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B96DBA4" w14:textId="77777777" w:rsidR="005E51CB" w:rsidRDefault="00260803">
      <w:r>
        <w:br w:type="page"/>
      </w:r>
    </w:p>
    <w:p w14:paraId="45750841" w14:textId="77777777" w:rsidR="005E51CB" w:rsidRDefault="00260803">
      <w:pPr>
        <w:numPr>
          <w:ilvl w:val="0"/>
          <w:numId w:val="9"/>
        </w:numPr>
        <w:ind w:right="0" w:hanging="211"/>
        <w:jc w:val="left"/>
      </w:pPr>
      <w:r>
        <w:rPr>
          <w:b/>
        </w:rPr>
        <w:lastRenderedPageBreak/>
        <w:t xml:space="preserve">КЛАСС </w:t>
      </w:r>
      <w:r>
        <w:rPr>
          <w:rFonts w:ascii="Calibri" w:eastAsia="Calibri" w:hAnsi="Calibri" w:cs="Calibri"/>
          <w:vertAlign w:val="subscript"/>
        </w:rPr>
        <w:t xml:space="preserve"> </w:t>
      </w:r>
    </w:p>
    <w:tbl>
      <w:tblPr>
        <w:tblStyle w:val="TableGrid"/>
        <w:tblW w:w="13682" w:type="dxa"/>
        <w:tblInd w:w="-102" w:type="dxa"/>
        <w:tblCellMar>
          <w:top w:w="1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1094"/>
        <w:gridCol w:w="4619"/>
        <w:gridCol w:w="1548"/>
        <w:gridCol w:w="1841"/>
        <w:gridCol w:w="1911"/>
        <w:gridCol w:w="2669"/>
      </w:tblGrid>
      <w:tr w:rsidR="005E51CB" w14:paraId="11237FA6" w14:textId="77777777">
        <w:trPr>
          <w:trHeight w:val="324"/>
        </w:trPr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A921C" w14:textId="77777777" w:rsidR="005E51CB" w:rsidRDefault="00260803">
            <w:pPr>
              <w:spacing w:after="0" w:line="259" w:lineRule="auto"/>
              <w:ind w:left="0" w:right="167" w:firstLine="0"/>
              <w:jc w:val="right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54169C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441BA" w14:textId="77777777" w:rsidR="005E51CB" w:rsidRDefault="00260803">
            <w:pPr>
              <w:spacing w:after="0" w:line="240" w:lineRule="auto"/>
              <w:ind w:left="134" w:right="0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88A5B5B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8347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3719" w14:textId="77777777" w:rsidR="005E51CB" w:rsidRDefault="00260803">
            <w:pPr>
              <w:spacing w:after="0" w:line="239" w:lineRule="auto"/>
              <w:ind w:left="134" w:right="0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29AA11C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14E19F3" w14:textId="77777777">
        <w:trPr>
          <w:trHeight w:val="10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B9EE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DA2E5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F1750" w14:textId="77777777" w:rsidR="005E51CB" w:rsidRDefault="00260803">
            <w:pPr>
              <w:spacing w:after="0" w:line="259" w:lineRule="auto"/>
              <w:ind w:left="1448" w:right="62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4DDBBB0" wp14:editId="59764240">
                      <wp:simplePos x="0" y="0"/>
                      <wp:positionH relativeFrom="column">
                        <wp:posOffset>2151762</wp:posOffset>
                      </wp:positionH>
                      <wp:positionV relativeFrom="paragraph">
                        <wp:posOffset>-108033</wp:posOffset>
                      </wp:positionV>
                      <wp:extent cx="1523" cy="694943"/>
                      <wp:effectExtent l="0" t="0" r="0" b="0"/>
                      <wp:wrapSquare wrapText="bothSides"/>
                      <wp:docPr id="43577" name="Group 43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694943"/>
                                <a:chOff x="0" y="0"/>
                                <a:chExt cx="1523" cy="694943"/>
                              </a:xfrm>
                            </wpg:grpSpPr>
                            <wps:wsp>
                              <wps:cNvPr id="57287" name="Shape 57287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88" name="Shape 57288"/>
                              <wps:cNvSpPr/>
                              <wps:spPr>
                                <a:xfrm>
                                  <a:off x="0" y="32003"/>
                                  <a:ext cx="9144" cy="662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629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62940"/>
                                      </a:lnTo>
                                      <a:lnTo>
                                        <a:pt x="0" y="6629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3577" style="width:0.119934pt;height:54.7199pt;position:absolute;mso-position-horizontal-relative:text;mso-position-horizontal:absolute;margin-left:169.43pt;mso-position-vertical-relative:text;margin-top:-8.50665pt;" coordsize="15,6949">
                      <v:shape id="Shape 57289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57290" style="position:absolute;width:91;height:6629;left:0;top:320;" coordsize="9144,662940" path="m0,0l9144,0l9144,662940l0,66294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8D87FFF" wp14:editId="14B31EF3">
                      <wp:simplePos x="0" y="0"/>
                      <wp:positionH relativeFrom="column">
                        <wp:posOffset>982473</wp:posOffset>
                      </wp:positionH>
                      <wp:positionV relativeFrom="paragraph">
                        <wp:posOffset>-76030</wp:posOffset>
                      </wp:positionV>
                      <wp:extent cx="1528" cy="662940"/>
                      <wp:effectExtent l="0" t="0" r="0" b="0"/>
                      <wp:wrapSquare wrapText="bothSides"/>
                      <wp:docPr id="43578" name="Group 43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8" cy="662940"/>
                                <a:chOff x="0" y="0"/>
                                <a:chExt cx="1528" cy="662940"/>
                              </a:xfrm>
                            </wpg:grpSpPr>
                            <wps:wsp>
                              <wps:cNvPr id="57291" name="Shape 57291"/>
                              <wps:cNvSpPr/>
                              <wps:spPr>
                                <a:xfrm>
                                  <a:off x="0" y="0"/>
                                  <a:ext cx="9144" cy="662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629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62940"/>
                                      </a:lnTo>
                                      <a:lnTo>
                                        <a:pt x="0" y="6629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3578" style="width:0.120331pt;height:52.2pt;position:absolute;mso-position-horizontal-relative:text;mso-position-horizontal:absolute;margin-left:77.36pt;mso-position-vertical-relative:text;margin-top:-5.98672pt;" coordsize="15,6629">
                      <v:shape id="Shape 57292" style="position:absolute;width:91;height:6629;left:0;top:0;" coordsize="9144,662940" path="m0,0l9144,0l9144,662940l0,66294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Контрольные Практические </w:t>
            </w:r>
          </w:p>
          <w:p w14:paraId="17CE361A" w14:textId="77777777" w:rsidR="005E51CB" w:rsidRDefault="00260803">
            <w:pPr>
              <w:spacing w:after="0" w:line="259" w:lineRule="auto"/>
              <w:ind w:left="135" w:right="3703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CFE3559" w14:textId="77777777" w:rsidR="005E51CB" w:rsidRDefault="00260803">
            <w:pPr>
              <w:spacing w:after="0" w:line="259" w:lineRule="auto"/>
              <w:ind w:left="1448" w:right="0" w:firstLine="0"/>
              <w:jc w:val="left"/>
            </w:pPr>
            <w:proofErr w:type="gramStart"/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F517020" w14:textId="77777777" w:rsidR="005E51CB" w:rsidRDefault="00260803">
            <w:pPr>
              <w:spacing w:after="0" w:line="259" w:lineRule="auto"/>
              <w:ind w:left="135" w:right="157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73878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51CB" w14:paraId="750EA073" w14:textId="77777777">
        <w:trPr>
          <w:trHeight w:val="326"/>
        </w:trPr>
        <w:tc>
          <w:tcPr>
            <w:tcW w:w="136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6E9F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b/>
                <w:sz w:val="24"/>
              </w:rPr>
              <w:t>3. Циклы в языке программирования Python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E51CB" w14:paraId="1F0DC045" w14:textId="77777777">
        <w:trPr>
          <w:trHeight w:val="603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E620C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3.3 </w:t>
            </w:r>
          </w:p>
        </w:tc>
        <w:tc>
          <w:tcPr>
            <w:tcW w:w="4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5362" w14:textId="77777777" w:rsidR="005E51CB" w:rsidRDefault="0026080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Цикл с предусловием. Цикл с</w:t>
            </w:r>
            <w:r>
              <w:t xml:space="preserve"> </w:t>
            </w:r>
            <w:r>
              <w:rPr>
                <w:sz w:val="24"/>
              </w:rPr>
              <w:t xml:space="preserve">параметром. Вложенные циклы.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F9518" w14:textId="77777777" w:rsidR="005E51CB" w:rsidRDefault="00260803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77FEE" w14:textId="77777777" w:rsidR="005E51CB" w:rsidRDefault="00260803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38881" w14:textId="77777777" w:rsidR="005E51CB" w:rsidRDefault="00260803">
            <w:pPr>
              <w:spacing w:after="0" w:line="259" w:lineRule="auto"/>
              <w:ind w:left="7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1,5 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89BCD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26EF84C9" w14:textId="77777777">
        <w:trPr>
          <w:trHeight w:val="2535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5E4C4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3.4 </w:t>
            </w:r>
          </w:p>
        </w:tc>
        <w:tc>
          <w:tcPr>
            <w:tcW w:w="4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1AE8" w14:textId="77777777" w:rsidR="005E51CB" w:rsidRDefault="00260803">
            <w:pPr>
              <w:spacing w:after="1" w:line="238" w:lineRule="auto"/>
              <w:ind w:left="0" w:right="61" w:firstLine="0"/>
            </w:pPr>
            <w:r>
              <w:rPr>
                <w:sz w:val="24"/>
              </w:rPr>
              <w:t xml:space="preserve">Табличный способ организации данных. Одномерные массивы. Операции с массивами. Заполнение и вывод одномерного массива. Сортировка числовых массивов. Двумерные массивы. Заполнение и вывод двумерного массива. Обработка элементов двумерного массива. Работа с квадратными массивами. </w:t>
            </w:r>
          </w:p>
          <w:p w14:paraId="0FF2F8BF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Процедуры и функции.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D6F48" w14:textId="77777777" w:rsidR="005E51CB" w:rsidRDefault="00260803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30A55" w14:textId="77777777" w:rsidR="005E51CB" w:rsidRDefault="00260803">
            <w:pPr>
              <w:spacing w:after="0" w:line="259" w:lineRule="auto"/>
              <w:ind w:left="7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00504" w14:textId="77777777" w:rsidR="005E51CB" w:rsidRDefault="00260803">
            <w:pPr>
              <w:spacing w:after="0" w:line="259" w:lineRule="auto"/>
              <w:ind w:left="7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4,5 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D55C0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402827A4" w14:textId="77777777">
        <w:trPr>
          <w:trHeight w:val="326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5EB49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0284F" w14:textId="77777777" w:rsidR="005E51CB" w:rsidRDefault="00260803">
            <w:pPr>
              <w:spacing w:after="0" w:line="259" w:lineRule="auto"/>
              <w:ind w:left="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6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741E7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20B12F84" w14:textId="77777777">
        <w:trPr>
          <w:trHeight w:val="324"/>
        </w:trPr>
        <w:tc>
          <w:tcPr>
            <w:tcW w:w="13682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8587A2" w14:textId="77777777" w:rsidR="005E51CB" w:rsidRDefault="00260803">
            <w:pPr>
              <w:spacing w:after="0" w:line="259" w:lineRule="auto"/>
              <w:ind w:left="569" w:right="0" w:firstLine="0"/>
              <w:jc w:val="left"/>
            </w:pPr>
            <w:r>
              <w:rPr>
                <w:b/>
                <w:sz w:val="24"/>
              </w:rPr>
              <w:t>4. Г</w:t>
            </w:r>
            <w:r>
              <w:rPr>
                <w:b/>
                <w:sz w:val="24"/>
                <w:u w:val="single" w:color="000000"/>
              </w:rPr>
              <w:t xml:space="preserve">рафический модуль </w:t>
            </w:r>
            <w:proofErr w:type="spellStart"/>
            <w:r>
              <w:rPr>
                <w:b/>
                <w:sz w:val="24"/>
                <w:u w:val="single" w:color="000000"/>
              </w:rPr>
              <w:t>Turtle</w:t>
            </w:r>
            <w:proofErr w:type="spellEnd"/>
            <w:r>
              <w:rPr>
                <w:b/>
                <w:sz w:val="24"/>
                <w:u w:val="single" w:color="000000"/>
              </w:rPr>
              <w:t xml:space="preserve"> в языке програ</w:t>
            </w:r>
            <w:r>
              <w:rPr>
                <w:b/>
                <w:sz w:val="24"/>
              </w:rPr>
              <w:t>ммирования Python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E51CB" w14:paraId="52381905" w14:textId="77777777">
        <w:trPr>
          <w:trHeight w:val="1983"/>
        </w:trPr>
        <w:tc>
          <w:tcPr>
            <w:tcW w:w="571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89060" w14:textId="77777777" w:rsidR="005E51CB" w:rsidRDefault="00260803">
            <w:pPr>
              <w:spacing w:after="0" w:line="259" w:lineRule="auto"/>
              <w:ind w:left="2" w:right="0" w:firstLine="98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6B7046E" wp14:editId="2631B3A0">
                      <wp:simplePos x="0" y="0"/>
                      <wp:positionH relativeFrom="column">
                        <wp:posOffset>694131</wp:posOffset>
                      </wp:positionH>
                      <wp:positionV relativeFrom="paragraph">
                        <wp:posOffset>-1281</wp:posOffset>
                      </wp:positionV>
                      <wp:extent cx="1523" cy="1225605"/>
                      <wp:effectExtent l="0" t="0" r="0" b="0"/>
                      <wp:wrapSquare wrapText="bothSides"/>
                      <wp:docPr id="44122" name="Group 44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1225605"/>
                                <a:chOff x="0" y="0"/>
                                <a:chExt cx="1523" cy="1225605"/>
                              </a:xfrm>
                            </wpg:grpSpPr>
                            <wps:wsp>
                              <wps:cNvPr id="57293" name="Shape 57293"/>
                              <wps:cNvSpPr/>
                              <wps:spPr>
                                <a:xfrm>
                                  <a:off x="0" y="0"/>
                                  <a:ext cx="9144" cy="122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56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5605"/>
                                      </a:lnTo>
                                      <a:lnTo>
                                        <a:pt x="0" y="12256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4122" style="width:0.119919pt;height:96.5043pt;position:absolute;mso-position-horizontal-relative:text;mso-position-horizontal:absolute;margin-left:54.6559pt;mso-position-vertical-relative:text;margin-top:-0.100952pt;" coordsize="15,12256">
                      <v:shape id="Shape 57294" style="position:absolute;width:91;height:12256;left:0;top:0;" coordsize="9144,1225605" path="m0,0l9144,0l9144,1225605l0,122560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Подключение </w:t>
            </w:r>
            <w:r>
              <w:rPr>
                <w:sz w:val="24"/>
              </w:rPr>
              <w:tab/>
              <w:t xml:space="preserve">модуля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Turtle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ab/>
              <w:t xml:space="preserve">Объект. Метод. Основные команды управления черепашкой. </w:t>
            </w:r>
            <w:r>
              <w:rPr>
                <w:sz w:val="24"/>
              </w:rPr>
              <w:tab/>
              <w:t xml:space="preserve">Заливка </w:t>
            </w:r>
            <w:r>
              <w:rPr>
                <w:sz w:val="24"/>
              </w:rPr>
              <w:tab/>
              <w:t xml:space="preserve">замкнутых </w:t>
            </w:r>
            <w:r>
              <w:rPr>
                <w:rFonts w:ascii="Calibri" w:eastAsia="Calibri" w:hAnsi="Calibri" w:cs="Calibri"/>
                <w:sz w:val="22"/>
              </w:rPr>
              <w:t xml:space="preserve">4.1 </w:t>
            </w:r>
            <w:r>
              <w:rPr>
                <w:sz w:val="24"/>
              </w:rPr>
              <w:t xml:space="preserve">многоугольников. Рисование окружности. Изменение внешности черепашки при помощи </w:t>
            </w:r>
            <w:r>
              <w:rPr>
                <w:sz w:val="24"/>
              </w:rPr>
              <w:tab/>
              <w:t xml:space="preserve">команды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Shape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ab/>
              <w:t>Управление несколькими черепашками.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7A045" w14:textId="77777777" w:rsidR="005E51CB" w:rsidRDefault="00260803">
            <w:pPr>
              <w:spacing w:after="0" w:line="259" w:lineRule="auto"/>
              <w:ind w:left="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6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C5866" w14:textId="77777777" w:rsidR="005E51CB" w:rsidRDefault="00260803">
            <w:pPr>
              <w:tabs>
                <w:tab w:val="center" w:pos="883"/>
                <w:tab w:val="center" w:pos="1742"/>
                <w:tab w:val="center" w:pos="2758"/>
                <w:tab w:val="center" w:pos="3652"/>
                <w:tab w:val="center" w:pos="388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C4B56C" wp14:editId="2470E832">
                      <wp:extent cx="1523" cy="1257680"/>
                      <wp:effectExtent l="0" t="0" r="0" b="0"/>
                      <wp:docPr id="44247" name="Group 44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1257680"/>
                                <a:chOff x="0" y="0"/>
                                <a:chExt cx="1523" cy="1257680"/>
                              </a:xfrm>
                            </wpg:grpSpPr>
                            <wps:wsp>
                              <wps:cNvPr id="57295" name="Shape 57295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96" name="Shape 57296"/>
                              <wps:cNvSpPr/>
                              <wps:spPr>
                                <a:xfrm>
                                  <a:off x="0" y="32076"/>
                                  <a:ext cx="9144" cy="122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56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5605"/>
                                      </a:lnTo>
                                      <a:lnTo>
                                        <a:pt x="0" y="12256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247" style="width:0.119934pt;height:99.0299pt;mso-position-horizontal-relative:char;mso-position-vertical-relative:line" coordsize="15,12576">
                      <v:shape id="Shape 57297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57298" style="position:absolute;width:91;height:12256;left:0;top:320;" coordsize="9144,1225605" path="m0,0l9144,0l9144,1225605l0,1225605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889896" wp14:editId="055284D8">
                      <wp:extent cx="1522" cy="1257680"/>
                      <wp:effectExtent l="0" t="0" r="0" b="0"/>
                      <wp:docPr id="44248" name="Group 44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2" cy="1257680"/>
                                <a:chOff x="0" y="0"/>
                                <a:chExt cx="1522" cy="1257680"/>
                              </a:xfrm>
                            </wpg:grpSpPr>
                            <wps:wsp>
                              <wps:cNvPr id="57299" name="Shape 57299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00" name="Shape 57300"/>
                              <wps:cNvSpPr/>
                              <wps:spPr>
                                <a:xfrm>
                                  <a:off x="0" y="32076"/>
                                  <a:ext cx="9144" cy="122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56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5605"/>
                                      </a:lnTo>
                                      <a:lnTo>
                                        <a:pt x="0" y="12256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248" style="width:0.119873pt;height:99.0299pt;mso-position-horizontal-relative:char;mso-position-vertical-relative:line" coordsize="15,12576">
                      <v:shape id="Shape 57301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57302" style="position:absolute;width:91;height:12256;left:0;top:320;" coordsize="9144,1225605" path="m0,0l9144,0l9144,1225605l0,1225605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</w:p>
        </w:tc>
      </w:tr>
      <w:tr w:rsidR="005E51CB" w14:paraId="745F5E6D" w14:textId="77777777">
        <w:trPr>
          <w:trHeight w:val="326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4B819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lastRenderedPageBreak/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76469" w14:textId="77777777" w:rsidR="005E51CB" w:rsidRDefault="00260803">
            <w:pPr>
              <w:spacing w:after="0" w:line="259" w:lineRule="auto"/>
              <w:ind w:left="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6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3D501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3919F4D3" w14:textId="77777777">
        <w:trPr>
          <w:trHeight w:val="326"/>
        </w:trPr>
        <w:tc>
          <w:tcPr>
            <w:tcW w:w="13682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B67E5A" w14:textId="77777777" w:rsidR="005E51CB" w:rsidRDefault="00260803">
            <w:pPr>
              <w:spacing w:after="0" w:line="259" w:lineRule="auto"/>
              <w:ind w:left="569" w:right="0" w:firstLine="0"/>
              <w:jc w:val="left"/>
            </w:pPr>
            <w:r>
              <w:rPr>
                <w:b/>
                <w:sz w:val="24"/>
              </w:rPr>
              <w:t>5. Ф</w:t>
            </w:r>
            <w:r>
              <w:rPr>
                <w:b/>
                <w:sz w:val="24"/>
                <w:u w:val="single" w:color="000000"/>
              </w:rPr>
              <w:t xml:space="preserve">ункции и события на примере модуля </w:t>
            </w:r>
            <w:proofErr w:type="spellStart"/>
            <w:r>
              <w:rPr>
                <w:b/>
                <w:sz w:val="24"/>
                <w:u w:val="single" w:color="000000"/>
              </w:rPr>
              <w:t>Turtle</w:t>
            </w:r>
            <w:proofErr w:type="spellEnd"/>
            <w:r>
              <w:rPr>
                <w:b/>
                <w:sz w:val="24"/>
                <w:u w:val="single" w:color="000000"/>
              </w:rPr>
              <w:t xml:space="preserve"> в языке программирования </w:t>
            </w:r>
            <w:r>
              <w:rPr>
                <w:b/>
                <w:sz w:val="24"/>
              </w:rPr>
              <w:t xml:space="preserve">Python 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E51CB" w14:paraId="5535344A" w14:textId="77777777">
        <w:trPr>
          <w:trHeight w:val="876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209FC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5.1 </w:t>
            </w:r>
          </w:p>
        </w:tc>
        <w:tc>
          <w:tcPr>
            <w:tcW w:w="46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5DF64" w14:textId="77777777" w:rsidR="005E51CB" w:rsidRDefault="00260803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Процедуры и функции, виды функций. Функции модуля </w:t>
            </w:r>
            <w:proofErr w:type="spellStart"/>
            <w:r>
              <w:rPr>
                <w:sz w:val="24"/>
              </w:rPr>
              <w:t>Turtle</w:t>
            </w:r>
            <w:proofErr w:type="spellEnd"/>
            <w:r>
              <w:rPr>
                <w:sz w:val="24"/>
              </w:rPr>
              <w:t xml:space="preserve">. Самостоятельное создание функции. Глобальные и </w:t>
            </w:r>
          </w:p>
        </w:tc>
        <w:tc>
          <w:tcPr>
            <w:tcW w:w="15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7C6CF" w14:textId="77777777" w:rsidR="005E51CB" w:rsidRDefault="00260803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2D7FB" w14:textId="77777777" w:rsidR="005E51CB" w:rsidRDefault="00260803">
            <w:pPr>
              <w:spacing w:after="0" w:line="259" w:lineRule="auto"/>
              <w:ind w:left="7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47780" w14:textId="77777777" w:rsidR="005E51CB" w:rsidRDefault="00260803">
            <w:pPr>
              <w:spacing w:after="0" w:line="259" w:lineRule="auto"/>
              <w:ind w:left="7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92FA3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7523DDEF" w14:textId="77777777" w:rsidR="005E51CB" w:rsidRDefault="005E51CB">
      <w:pPr>
        <w:spacing w:after="0" w:line="259" w:lineRule="auto"/>
        <w:ind w:left="-1702" w:right="373" w:firstLine="0"/>
        <w:jc w:val="left"/>
      </w:pPr>
    </w:p>
    <w:tbl>
      <w:tblPr>
        <w:tblStyle w:val="TableGrid"/>
        <w:tblW w:w="13682" w:type="dxa"/>
        <w:tblInd w:w="-102" w:type="dxa"/>
        <w:tblCellMar>
          <w:top w:w="1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1094"/>
        <w:gridCol w:w="4619"/>
        <w:gridCol w:w="1548"/>
        <w:gridCol w:w="1841"/>
        <w:gridCol w:w="1910"/>
        <w:gridCol w:w="2670"/>
      </w:tblGrid>
      <w:tr w:rsidR="005E51CB" w14:paraId="287E10F8" w14:textId="77777777">
        <w:trPr>
          <w:trHeight w:val="879"/>
        </w:trPr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61EF8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F07C2" w14:textId="77777777" w:rsidR="005E51CB" w:rsidRDefault="00260803">
            <w:pPr>
              <w:spacing w:after="1" w:line="238" w:lineRule="auto"/>
              <w:ind w:left="0" w:right="0" w:firstLine="0"/>
            </w:pPr>
            <w:r>
              <w:rPr>
                <w:sz w:val="24"/>
              </w:rPr>
              <w:t xml:space="preserve">локальные переменные. Объект «экран». Событие. Работа с событиями. Фракталы. </w:t>
            </w:r>
          </w:p>
          <w:p w14:paraId="3439541A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Рекурсия. Кривая Коха.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C2CE2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9FDC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B98E2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4E766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51CB" w14:paraId="1DB747C9" w14:textId="77777777">
        <w:trPr>
          <w:trHeight w:val="326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DB691" w14:textId="77777777" w:rsidR="005E51CB" w:rsidRDefault="00260803">
            <w:pPr>
              <w:spacing w:after="0" w:line="259" w:lineRule="auto"/>
              <w:ind w:left="192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17C31" w14:textId="77777777" w:rsidR="005E51CB" w:rsidRDefault="00260803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64163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3788873B" w14:textId="77777777">
        <w:trPr>
          <w:trHeight w:val="372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49B52D" w14:textId="77777777" w:rsidR="005E51CB" w:rsidRDefault="00260803">
            <w:pPr>
              <w:spacing w:after="0" w:line="259" w:lineRule="auto"/>
              <w:ind w:left="569" w:right="0" w:firstLine="0"/>
              <w:jc w:val="left"/>
            </w:pPr>
            <w:r>
              <w:rPr>
                <w:b/>
              </w:rPr>
              <w:t xml:space="preserve">6. Элементы алгебры логики. 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B839F0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93AE0A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51CB" w14:paraId="1FADCA13" w14:textId="77777777">
        <w:trPr>
          <w:trHeight w:val="1155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B4DC" w14:textId="77777777" w:rsidR="005E51CB" w:rsidRDefault="00260803">
            <w:pPr>
              <w:spacing w:after="0" w:line="238" w:lineRule="auto"/>
              <w:ind w:left="994" w:right="0" w:firstLine="8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9BEF77C" wp14:editId="3E291F8C">
                      <wp:simplePos x="0" y="0"/>
                      <wp:positionH relativeFrom="column">
                        <wp:posOffset>694131</wp:posOffset>
                      </wp:positionH>
                      <wp:positionV relativeFrom="paragraph">
                        <wp:posOffset>-1276</wp:posOffset>
                      </wp:positionV>
                      <wp:extent cx="1523" cy="699819"/>
                      <wp:effectExtent l="0" t="0" r="0" b="0"/>
                      <wp:wrapSquare wrapText="bothSides"/>
                      <wp:docPr id="45008" name="Group 450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699819"/>
                                <a:chOff x="0" y="0"/>
                                <a:chExt cx="1523" cy="699819"/>
                              </a:xfrm>
                            </wpg:grpSpPr>
                            <wps:wsp>
                              <wps:cNvPr id="57303" name="Shape 57303"/>
                              <wps:cNvSpPr/>
                              <wps:spPr>
                                <a:xfrm>
                                  <a:off x="0" y="0"/>
                                  <a:ext cx="9144" cy="699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9981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99819"/>
                                      </a:lnTo>
                                      <a:lnTo>
                                        <a:pt x="0" y="699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008" style="width:0.119919pt;height:55.1039pt;position:absolute;mso-position-horizontal-relative:text;mso-position-horizontal:absolute;margin-left:54.6559pt;mso-position-vertical-relative:text;margin-top:-0.100555pt;" coordsize="15,6998">
                      <v:shape id="Shape 57304" style="position:absolute;width:91;height:6998;left:0;top:0;" coordsize="9144,699819" path="m0,0l9144,0l9144,699819l0,699819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Электронное устройство. Логическое высказывание. Логические операции и </w:t>
            </w:r>
          </w:p>
          <w:p w14:paraId="47FF07E8" w14:textId="77777777" w:rsidR="005E51CB" w:rsidRDefault="00260803">
            <w:pPr>
              <w:spacing w:after="0" w:line="259" w:lineRule="auto"/>
              <w:ind w:left="2" w:right="457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6.1 </w:t>
            </w:r>
          </w:p>
          <w:p w14:paraId="1DDF1AA9" w14:textId="77777777" w:rsidR="005E51CB" w:rsidRDefault="00260803">
            <w:pPr>
              <w:spacing w:after="0" w:line="259" w:lineRule="auto"/>
              <w:ind w:left="994" w:right="0" w:firstLine="0"/>
            </w:pPr>
            <w:r>
              <w:rPr>
                <w:sz w:val="24"/>
              </w:rPr>
              <w:t xml:space="preserve">выражения. Таблица истинности для логического выражения.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E94E6" w14:textId="77777777" w:rsidR="005E51CB" w:rsidRDefault="00260803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6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2E451" w14:textId="77777777" w:rsidR="005E51CB" w:rsidRDefault="00260803">
            <w:pPr>
              <w:tabs>
                <w:tab w:val="center" w:pos="884"/>
                <w:tab w:val="center" w:pos="1742"/>
                <w:tab w:val="center" w:pos="2758"/>
                <w:tab w:val="center" w:pos="3652"/>
                <w:tab w:val="center" w:pos="388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1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AC0CFC" wp14:editId="457AF231">
                      <wp:extent cx="1523" cy="731900"/>
                      <wp:effectExtent l="0" t="0" r="0" b="0"/>
                      <wp:docPr id="45131" name="Group 45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3" cy="731900"/>
                                <a:chOff x="0" y="0"/>
                                <a:chExt cx="1523" cy="731900"/>
                              </a:xfrm>
                            </wpg:grpSpPr>
                            <wps:wsp>
                              <wps:cNvPr id="57305" name="Shape 57305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06" name="Shape 57306"/>
                              <wps:cNvSpPr/>
                              <wps:spPr>
                                <a:xfrm>
                                  <a:off x="0" y="32081"/>
                                  <a:ext cx="9144" cy="699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9981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99819"/>
                                      </a:lnTo>
                                      <a:lnTo>
                                        <a:pt x="0" y="699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131" style="width:0.119934pt;height:57.6299pt;mso-position-horizontal-relative:char;mso-position-vertical-relative:line" coordsize="15,7319">
                      <v:shape id="Shape 57307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57308" style="position:absolute;width:91;height:6998;left:0;top:320;" coordsize="9144,699819" path="m0,0l9144,0l9144,699819l0,699819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AA290E" wp14:editId="52F5BD1A">
                      <wp:extent cx="1522" cy="731900"/>
                      <wp:effectExtent l="0" t="0" r="0" b="0"/>
                      <wp:docPr id="45132" name="Group 45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2" cy="731900"/>
                                <a:chOff x="0" y="0"/>
                                <a:chExt cx="1522" cy="731900"/>
                              </a:xfrm>
                            </wpg:grpSpPr>
                            <wps:wsp>
                              <wps:cNvPr id="57309" name="Shape 57309"/>
                              <wps:cNvSpPr/>
                              <wps:spPr>
                                <a:xfrm>
                                  <a:off x="0" y="0"/>
                                  <a:ext cx="9144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10" name="Shape 57310"/>
                              <wps:cNvSpPr/>
                              <wps:spPr>
                                <a:xfrm>
                                  <a:off x="0" y="32081"/>
                                  <a:ext cx="9144" cy="699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9981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99819"/>
                                      </a:lnTo>
                                      <a:lnTo>
                                        <a:pt x="0" y="6998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132" style="width:0.119873pt;height:57.6299pt;mso-position-horizontal-relative:char;mso-position-vertical-relative:line" coordsize="15,7319">
                      <v:shape id="Shape 57311" style="position:absolute;width:91;height:320;left:0;top:0;" coordsize="9144,32003" path="m0,0l9144,0l9144,32003l0,32003l0,0">
                        <v:stroke weight="0pt" endcap="flat" joinstyle="miter" miterlimit="10" on="false" color="#000000" opacity="0"/>
                        <v:fill on="true" color="#000000"/>
                      </v:shape>
                      <v:shape id="Shape 57312" style="position:absolute;width:91;height:6998;left:0;top:320;" coordsize="9144,699819" path="m0,0l9144,0l9144,699819l0,699819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</w:p>
        </w:tc>
      </w:tr>
      <w:tr w:rsidR="005E51CB" w14:paraId="1A9DBFCB" w14:textId="77777777">
        <w:trPr>
          <w:trHeight w:val="326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DFBCA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159C3" w14:textId="77777777" w:rsidR="005E51CB" w:rsidRDefault="00260803">
            <w:pPr>
              <w:spacing w:after="0" w:line="259" w:lineRule="auto"/>
              <w:ind w:left="12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D5E77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01B32B03" w14:textId="77777777">
        <w:trPr>
          <w:trHeight w:val="326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389F1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Резервное время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FA90F" w14:textId="77777777" w:rsidR="005E51CB" w:rsidRDefault="00260803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7B5D" w14:textId="77777777" w:rsidR="005E51CB" w:rsidRDefault="00260803">
            <w:pPr>
              <w:spacing w:after="0" w:line="259" w:lineRule="auto"/>
              <w:ind w:left="12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9399" w14:textId="77777777" w:rsidR="005E51CB" w:rsidRDefault="00260803">
            <w:pPr>
              <w:spacing w:after="0" w:line="259" w:lineRule="auto"/>
              <w:ind w:left="11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D3550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77BE091F" w14:textId="77777777">
        <w:trPr>
          <w:trHeight w:val="322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5C9C3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A161C" w14:textId="77777777" w:rsidR="005E51CB" w:rsidRDefault="00260803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F999" w14:textId="77777777" w:rsidR="005E51CB" w:rsidRDefault="00260803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A6315" w14:textId="77777777" w:rsidR="005E51CB" w:rsidRDefault="00260803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4"/>
              </w:rPr>
              <w:t xml:space="preserve"> 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80A40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5070DC3A" w14:textId="77777777" w:rsidR="005E51CB" w:rsidRDefault="00260803">
      <w:r>
        <w:br w:type="page"/>
      </w:r>
    </w:p>
    <w:p w14:paraId="14BD818D" w14:textId="77777777" w:rsidR="005E51CB" w:rsidRDefault="00260803">
      <w:pPr>
        <w:ind w:left="130" w:right="0"/>
        <w:jc w:val="left"/>
      </w:pPr>
      <w:r>
        <w:rPr>
          <w:b/>
        </w:rPr>
        <w:lastRenderedPageBreak/>
        <w:t xml:space="preserve">ПОУРОЧНОЕ ПЛАНИРОВАНИЕ 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451FC7F4" w14:textId="77777777" w:rsidR="005E51CB" w:rsidRDefault="00260803">
      <w:pPr>
        <w:numPr>
          <w:ilvl w:val="0"/>
          <w:numId w:val="10"/>
        </w:numPr>
        <w:ind w:right="0"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vertAlign w:val="subscript"/>
        </w:rPr>
        <w:t xml:space="preserve"> </w:t>
      </w:r>
    </w:p>
    <w:tbl>
      <w:tblPr>
        <w:tblStyle w:val="TableGrid"/>
        <w:tblW w:w="14573" w:type="dxa"/>
        <w:tblInd w:w="-386" w:type="dxa"/>
        <w:tblCellMar>
          <w:top w:w="51" w:type="dxa"/>
          <w:bottom w:w="3" w:type="dxa"/>
        </w:tblCellMar>
        <w:tblLook w:val="04A0" w:firstRow="1" w:lastRow="0" w:firstColumn="1" w:lastColumn="0" w:noHBand="0" w:noVBand="1"/>
      </w:tblPr>
      <w:tblGrid>
        <w:gridCol w:w="1270"/>
        <w:gridCol w:w="4378"/>
        <w:gridCol w:w="978"/>
        <w:gridCol w:w="1842"/>
        <w:gridCol w:w="1912"/>
        <w:gridCol w:w="1346"/>
        <w:gridCol w:w="2847"/>
      </w:tblGrid>
      <w:tr w:rsidR="005E51CB" w14:paraId="36DA7BD9" w14:textId="77777777">
        <w:trPr>
          <w:trHeight w:val="142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6AB49" w14:textId="77777777" w:rsidR="005E51CB" w:rsidRDefault="00260803">
            <w:pPr>
              <w:spacing w:after="0" w:line="259" w:lineRule="auto"/>
              <w:ind w:left="0" w:right="160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52612F3" w14:textId="77777777" w:rsidR="005E51CB" w:rsidRDefault="00260803">
            <w:pPr>
              <w:spacing w:after="0" w:line="259" w:lineRule="auto"/>
              <w:ind w:left="2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19878" w14:textId="77777777" w:rsidR="005E51CB" w:rsidRDefault="00260803">
            <w:pPr>
              <w:spacing w:after="0" w:line="259" w:lineRule="auto"/>
              <w:ind w:left="234" w:right="0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833032B" w14:textId="77777777" w:rsidR="005E51CB" w:rsidRDefault="00260803">
            <w:pPr>
              <w:spacing w:after="0" w:line="259" w:lineRule="auto"/>
              <w:ind w:left="2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80D5EB7" w14:textId="77777777" w:rsidR="005E51CB" w:rsidRDefault="00260803">
            <w:pPr>
              <w:spacing w:after="310" w:line="259" w:lineRule="auto"/>
              <w:ind w:left="1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645F12" wp14:editId="7D9FFA18">
                      <wp:extent cx="618997" cy="1528"/>
                      <wp:effectExtent l="0" t="0" r="0" b="0"/>
                      <wp:docPr id="47014" name="Group 47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8997" cy="1528"/>
                                <a:chOff x="0" y="0"/>
                                <a:chExt cx="618997" cy="1528"/>
                              </a:xfrm>
                            </wpg:grpSpPr>
                            <wps:wsp>
                              <wps:cNvPr id="57315" name="Shape 57315"/>
                              <wps:cNvSpPr/>
                              <wps:spPr>
                                <a:xfrm>
                                  <a:off x="0" y="0"/>
                                  <a:ext cx="6175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522" h="9144">
                                      <a:moveTo>
                                        <a:pt x="0" y="0"/>
                                      </a:moveTo>
                                      <a:lnTo>
                                        <a:pt x="617522" y="0"/>
                                      </a:lnTo>
                                      <a:lnTo>
                                        <a:pt x="6175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16" name="Shape 57316"/>
                              <wps:cNvSpPr/>
                              <wps:spPr>
                                <a:xfrm>
                                  <a:off x="61747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014" style="width:48.7399pt;height:0.1203pt;mso-position-horizontal-relative:char;mso-position-vertical-relative:line" coordsize="6189,15">
                      <v:shape id="Shape 57317" style="position:absolute;width:6175;height:91;left:0;top:0;" coordsize="617522,9144" path="m0,0l617522,0l61752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7318" style="position:absolute;width:91;height:91;left:6174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73F76101" w14:textId="77777777" w:rsidR="005E51CB" w:rsidRDefault="00260803">
            <w:pPr>
              <w:spacing w:after="0" w:line="259" w:lineRule="auto"/>
              <w:ind w:left="0" w:right="141" w:firstLine="0"/>
              <w:jc w:val="righ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4514AFC" w14:textId="77777777" w:rsidR="005E51CB" w:rsidRDefault="00260803">
            <w:pPr>
              <w:spacing w:after="0" w:line="259" w:lineRule="auto"/>
              <w:ind w:left="2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B6ADD7" w14:textId="77777777" w:rsidR="005E51CB" w:rsidRDefault="00260803">
            <w:pPr>
              <w:spacing w:after="0" w:line="259" w:lineRule="auto"/>
              <w:ind w:left="-875" w:right="763" w:firstLine="0"/>
              <w:jc w:val="center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437FA88" w14:textId="77777777" w:rsidR="005E51CB" w:rsidRDefault="00260803">
            <w:pPr>
              <w:spacing w:after="170" w:line="259" w:lineRule="auto"/>
              <w:ind w:left="1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4A72A3" wp14:editId="2C1CC43D">
                      <wp:extent cx="1168912" cy="1528"/>
                      <wp:effectExtent l="0" t="0" r="0" b="0"/>
                      <wp:docPr id="47050" name="Group 47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912" cy="1528"/>
                                <a:chOff x="0" y="0"/>
                                <a:chExt cx="1168912" cy="1528"/>
                              </a:xfrm>
                            </wpg:grpSpPr>
                            <wps:wsp>
                              <wps:cNvPr id="57319" name="Shape 57319"/>
                              <wps:cNvSpPr/>
                              <wps:spPr>
                                <a:xfrm>
                                  <a:off x="0" y="0"/>
                                  <a:ext cx="116738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383" h="9144">
                                      <a:moveTo>
                                        <a:pt x="0" y="0"/>
                                      </a:moveTo>
                                      <a:lnTo>
                                        <a:pt x="1167383" y="0"/>
                                      </a:lnTo>
                                      <a:lnTo>
                                        <a:pt x="116738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20" name="Shape 57320"/>
                              <wps:cNvSpPr/>
                              <wps:spPr>
                                <a:xfrm>
                                  <a:off x="116738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050" style="width:92.0403pt;height:0.1203pt;mso-position-horizontal-relative:char;mso-position-vertical-relative:line" coordsize="11689,15">
                      <v:shape id="Shape 57321" style="position:absolute;width:11673;height:91;left:0;top:0;" coordsize="1167383,9144" path="m0,0l1167383,0l116738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7322" style="position:absolute;width:91;height:91;left:11673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4292FCC3" w14:textId="77777777" w:rsidR="005E51CB" w:rsidRDefault="00260803">
            <w:pPr>
              <w:spacing w:after="0" w:line="240" w:lineRule="auto"/>
              <w:ind w:left="236" w:right="0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BF79803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48F7666" w14:textId="77777777" w:rsidR="005E51CB" w:rsidRDefault="00260803">
            <w:pPr>
              <w:spacing w:after="17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A116B9" wp14:editId="4CF1AABF">
                      <wp:extent cx="1211882" cy="1528"/>
                      <wp:effectExtent l="0" t="0" r="0" b="0"/>
                      <wp:docPr id="47102" name="Group 47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1882" cy="1528"/>
                                <a:chOff x="0" y="0"/>
                                <a:chExt cx="1211882" cy="1528"/>
                              </a:xfrm>
                            </wpg:grpSpPr>
                            <wps:wsp>
                              <wps:cNvPr id="57323" name="Shape 57323"/>
                              <wps:cNvSpPr/>
                              <wps:spPr>
                                <a:xfrm>
                                  <a:off x="0" y="0"/>
                                  <a:ext cx="121188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882" h="9144">
                                      <a:moveTo>
                                        <a:pt x="0" y="0"/>
                                      </a:moveTo>
                                      <a:lnTo>
                                        <a:pt x="1211882" y="0"/>
                                      </a:lnTo>
                                      <a:lnTo>
                                        <a:pt x="12118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102" style="width:95.4238pt;height:0.1203pt;mso-position-horizontal-relative:char;mso-position-vertical-relative:line" coordsize="12118,15">
                      <v:shape id="Shape 57324" style="position:absolute;width:12118;height:91;left:0;top:0;" coordsize="1211882,9144" path="m0,0l1211882,0l121188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0EBDC93A" w14:textId="77777777" w:rsidR="005E51CB" w:rsidRDefault="00260803">
            <w:pPr>
              <w:spacing w:after="0" w:line="240" w:lineRule="auto"/>
              <w:ind w:left="236" w:right="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1DD62F4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FCE9" w14:textId="77777777" w:rsidR="005E51CB" w:rsidRDefault="00260803">
            <w:pPr>
              <w:spacing w:after="0" w:line="240" w:lineRule="auto"/>
              <w:ind w:left="236" w:right="0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6D8616A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E197D" w14:textId="77777777" w:rsidR="005E51CB" w:rsidRDefault="00260803">
            <w:pPr>
              <w:spacing w:after="0" w:line="239" w:lineRule="auto"/>
              <w:ind w:left="236" w:right="0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BC4C586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0C768DD5" w14:textId="77777777">
        <w:trPr>
          <w:trHeight w:val="1429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E0952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898A8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>Техника безопасности и правила работы на компьютере. Информация и информационные процессы. Виды информации. Устройства для работы с информацией.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54743" w14:textId="77777777" w:rsidR="005E51CB" w:rsidRDefault="00260803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BB433" w14:textId="77777777" w:rsidR="005E51CB" w:rsidRDefault="00260803">
            <w:pPr>
              <w:spacing w:after="0" w:line="259" w:lineRule="auto"/>
              <w:ind w:left="17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CE0B8" w14:textId="77777777" w:rsidR="005E51CB" w:rsidRDefault="00260803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5C4AB" w14:textId="77777777" w:rsidR="005E51CB" w:rsidRDefault="00260803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69515" w14:textId="77777777" w:rsidR="005E51CB" w:rsidRDefault="00260803">
            <w:pPr>
              <w:spacing w:after="0" w:line="238" w:lineRule="auto"/>
              <w:ind w:left="2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0F8232FA" w14:textId="77777777" w:rsidR="005E51CB" w:rsidRDefault="00260803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10EA6D7A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31B6EE55" w14:textId="77777777">
        <w:trPr>
          <w:trHeight w:val="1431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BD3CF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98537" w14:textId="77777777" w:rsidR="005E51CB" w:rsidRDefault="00260803">
            <w:pPr>
              <w:spacing w:after="1" w:line="238" w:lineRule="auto"/>
              <w:ind w:left="100" w:right="0" w:firstLine="0"/>
              <w:jc w:val="left"/>
            </w:pPr>
            <w:r>
              <w:rPr>
                <w:sz w:val="24"/>
              </w:rPr>
              <w:t xml:space="preserve">Код. Процессы кодирования и декодирования. Файловая система. Одноуровневая и многоуровневая файловые структуры. Путь к файлу. </w:t>
            </w:r>
          </w:p>
          <w:p w14:paraId="3A2860BA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>Операции с файлами.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39FEE" w14:textId="77777777" w:rsidR="005E51CB" w:rsidRDefault="00260803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B3791" w14:textId="77777777" w:rsidR="005E51CB" w:rsidRDefault="00260803">
            <w:pPr>
              <w:spacing w:after="0" w:line="259" w:lineRule="auto"/>
              <w:ind w:left="17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F81CD" w14:textId="77777777" w:rsidR="005E51CB" w:rsidRDefault="00260803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3844B" w14:textId="77777777" w:rsidR="005E51CB" w:rsidRDefault="00260803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FD85" w14:textId="77777777" w:rsidR="005E51CB" w:rsidRDefault="00260803">
            <w:pPr>
              <w:spacing w:after="0" w:line="238" w:lineRule="auto"/>
              <w:ind w:left="2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0F48D413" w14:textId="77777777" w:rsidR="005E51CB" w:rsidRDefault="00260803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7FCA0EF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138A5DBA" w14:textId="77777777">
        <w:trPr>
          <w:trHeight w:val="142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1EFF2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>3-4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F22D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 xml:space="preserve">Виды языков программирования, отличия, особенности применения.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D8B54" w14:textId="77777777" w:rsidR="005E51CB" w:rsidRDefault="00260803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6ED55" w14:textId="77777777" w:rsidR="005E51CB" w:rsidRDefault="00260803">
            <w:pPr>
              <w:spacing w:after="0" w:line="259" w:lineRule="auto"/>
              <w:ind w:left="17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BAB39" w14:textId="77777777" w:rsidR="005E51CB" w:rsidRDefault="00260803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47F46" w14:textId="77777777" w:rsidR="005E51CB" w:rsidRDefault="00260803">
            <w:pPr>
              <w:spacing w:after="0" w:line="259" w:lineRule="auto"/>
              <w:ind w:left="236" w:right="9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3-4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38AE6" w14:textId="77777777" w:rsidR="005E51CB" w:rsidRDefault="00260803">
            <w:pPr>
              <w:spacing w:after="0" w:line="238" w:lineRule="auto"/>
              <w:ind w:left="2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0FE49E1B" w14:textId="77777777" w:rsidR="005E51CB" w:rsidRDefault="00260803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509231B9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15786393" w14:textId="77777777">
        <w:trPr>
          <w:trHeight w:val="1421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A620A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FFFAF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>Современные языки программирования. Алгоритм.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0C58D" w14:textId="77777777" w:rsidR="005E51CB" w:rsidRDefault="00260803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7780F" w14:textId="77777777" w:rsidR="005E51CB" w:rsidRDefault="00260803">
            <w:pPr>
              <w:spacing w:after="0" w:line="259" w:lineRule="auto"/>
              <w:ind w:left="17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59604" w14:textId="77777777" w:rsidR="005E51CB" w:rsidRDefault="00260803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8E4A2" w14:textId="77777777" w:rsidR="005E51CB" w:rsidRDefault="00260803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7D1C7" w14:textId="77777777" w:rsidR="005E51CB" w:rsidRDefault="00260803">
            <w:pPr>
              <w:spacing w:after="1" w:line="238" w:lineRule="auto"/>
              <w:ind w:left="2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5E07783D" w14:textId="77777777" w:rsidR="005E51CB" w:rsidRDefault="00260803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5F9C97CC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1BD62087" w14:textId="77777777">
        <w:trPr>
          <w:trHeight w:val="142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0B88C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lastRenderedPageBreak/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4AAE7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 xml:space="preserve">Язык программирования Python. </w:t>
            </w:r>
          </w:p>
          <w:p w14:paraId="031D23CF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 xml:space="preserve">Программа. Среда разработки IDE. </w:t>
            </w:r>
          </w:p>
          <w:p w14:paraId="0FF35F0B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 xml:space="preserve">Интерфейс </w:t>
            </w:r>
            <w:proofErr w:type="spellStart"/>
            <w:r>
              <w:rPr>
                <w:sz w:val="24"/>
              </w:rPr>
              <w:t>Sculpt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1EE3C" w14:textId="77777777" w:rsidR="005E51CB" w:rsidRDefault="00260803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D37FC" w14:textId="77777777" w:rsidR="005E51CB" w:rsidRDefault="00260803">
            <w:pPr>
              <w:spacing w:after="0" w:line="259" w:lineRule="auto"/>
              <w:ind w:left="17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97D44" w14:textId="77777777" w:rsidR="005E51CB" w:rsidRDefault="00260803">
            <w:pPr>
              <w:spacing w:after="0" w:line="259" w:lineRule="auto"/>
              <w:ind w:left="1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74E75" w14:textId="77777777" w:rsidR="005E51CB" w:rsidRDefault="00260803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98D2F" w14:textId="77777777" w:rsidR="005E51CB" w:rsidRDefault="00260803">
            <w:pPr>
              <w:spacing w:after="0" w:line="238" w:lineRule="auto"/>
              <w:ind w:left="2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1D1A2422" w14:textId="77777777" w:rsidR="005E51CB" w:rsidRDefault="00260803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0EE900F3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4EC5AC77" w14:textId="77777777">
        <w:trPr>
          <w:trHeight w:val="324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AA201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5B45D" w14:textId="77777777" w:rsidR="005E51CB" w:rsidRDefault="00260803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 xml:space="preserve">Алфавит. Идентификаторы. Операторы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52FE0" w14:textId="77777777" w:rsidR="005E51CB" w:rsidRDefault="00260803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A6C6C" w14:textId="77777777" w:rsidR="005E51CB" w:rsidRDefault="00260803">
            <w:pPr>
              <w:spacing w:after="0" w:line="259" w:lineRule="auto"/>
              <w:ind w:left="17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245F" w14:textId="77777777" w:rsidR="005E51CB" w:rsidRDefault="00260803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60407" w14:textId="77777777" w:rsidR="005E51CB" w:rsidRDefault="00260803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54285" w14:textId="77777777" w:rsidR="005E51CB" w:rsidRDefault="00260803">
            <w:pPr>
              <w:spacing w:after="0" w:line="259" w:lineRule="auto"/>
              <w:ind w:left="222" w:right="0" w:firstLine="0"/>
              <w:jc w:val="left"/>
            </w:pPr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</w:p>
        </w:tc>
      </w:tr>
    </w:tbl>
    <w:p w14:paraId="10761FA5" w14:textId="77777777" w:rsidR="005E51CB" w:rsidRDefault="005E51CB">
      <w:pPr>
        <w:spacing w:after="0" w:line="259" w:lineRule="auto"/>
        <w:ind w:left="-1702" w:right="15655" w:firstLine="0"/>
        <w:jc w:val="left"/>
      </w:pPr>
    </w:p>
    <w:tbl>
      <w:tblPr>
        <w:tblStyle w:val="TableGrid"/>
        <w:tblW w:w="14573" w:type="dxa"/>
        <w:tblInd w:w="-386" w:type="dxa"/>
        <w:tblCellMar>
          <w:top w:w="54" w:type="dxa"/>
          <w:left w:w="95" w:type="dxa"/>
          <w:right w:w="11" w:type="dxa"/>
        </w:tblCellMar>
        <w:tblLook w:val="04A0" w:firstRow="1" w:lastRow="0" w:firstColumn="1" w:lastColumn="0" w:noHBand="0" w:noVBand="1"/>
      </w:tblPr>
      <w:tblGrid>
        <w:gridCol w:w="1272"/>
        <w:gridCol w:w="4381"/>
        <w:gridCol w:w="975"/>
        <w:gridCol w:w="1841"/>
        <w:gridCol w:w="1911"/>
        <w:gridCol w:w="1346"/>
        <w:gridCol w:w="2847"/>
      </w:tblGrid>
      <w:tr w:rsidR="005E51CB" w14:paraId="30846C06" w14:textId="77777777">
        <w:trPr>
          <w:trHeight w:val="1148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C6F9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6039E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присваивания. Константы. Структура программы. Выражения. Операции.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90F9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792BA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49D20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C86E7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0212F" w14:textId="77777777" w:rsidR="005E51CB" w:rsidRDefault="00260803">
            <w:pPr>
              <w:spacing w:after="0" w:line="238" w:lineRule="auto"/>
              <w:ind w:left="0" w:right="0" w:firstLine="0"/>
              <w:jc w:val="center"/>
            </w:pP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0625FD0B" w14:textId="77777777" w:rsidR="005E51CB" w:rsidRDefault="00260803">
            <w:pPr>
              <w:spacing w:after="0" w:line="259" w:lineRule="auto"/>
              <w:ind w:left="0" w:right="162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A6930DC" w14:textId="77777777" w:rsidR="005E51CB" w:rsidRDefault="00260803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45B31820" w14:textId="77777777">
        <w:trPr>
          <w:trHeight w:val="1431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0DEA5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A502F" w14:textId="77777777" w:rsidR="005E51CB" w:rsidRDefault="00260803">
            <w:pPr>
              <w:spacing w:after="0" w:line="259" w:lineRule="auto"/>
              <w:ind w:left="5" w:right="40" w:firstLine="0"/>
              <w:jc w:val="left"/>
            </w:pPr>
            <w:r>
              <w:rPr>
                <w:sz w:val="24"/>
              </w:rPr>
              <w:t>Виды констант (основные типы данных) и алфавит языка Python. Типы переменных и их обозначение. Правила составления арифметических выражений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2F8A9" w14:textId="77777777" w:rsidR="005E51CB" w:rsidRDefault="00260803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A4036" w14:textId="77777777" w:rsidR="005E51CB" w:rsidRDefault="00260803">
            <w:pPr>
              <w:spacing w:after="0" w:line="259" w:lineRule="auto"/>
              <w:ind w:left="9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E4923" w14:textId="77777777" w:rsidR="005E51CB" w:rsidRDefault="00260803">
            <w:pPr>
              <w:spacing w:after="0" w:line="259" w:lineRule="auto"/>
              <w:ind w:left="9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87E62" w14:textId="77777777" w:rsidR="005E51CB" w:rsidRDefault="00260803">
            <w:pPr>
              <w:spacing w:after="0" w:line="259" w:lineRule="auto"/>
              <w:ind w:left="0" w:righ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5580F" w14:textId="77777777" w:rsidR="005E51CB" w:rsidRDefault="00260803">
            <w:pPr>
              <w:spacing w:after="0" w:line="238" w:lineRule="auto"/>
              <w:ind w:left="127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688004D9" w14:textId="77777777" w:rsidR="005E51CB" w:rsidRDefault="00260803">
            <w:pPr>
              <w:spacing w:after="0" w:line="259" w:lineRule="auto"/>
              <w:ind w:left="0" w:right="162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1246EB07" w14:textId="77777777" w:rsidR="005E51CB" w:rsidRDefault="00260803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7AF335D0" w14:textId="77777777">
        <w:trPr>
          <w:trHeight w:val="1430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16064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B8ADB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Правила составления арифметических выражений и основные стандартные функции. Символы отношений в условных выражениях. Основные логические связки и операции.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AEC0C" w14:textId="77777777" w:rsidR="005E51CB" w:rsidRDefault="00260803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E55D7" w14:textId="77777777" w:rsidR="005E51CB" w:rsidRDefault="00260803">
            <w:pPr>
              <w:spacing w:after="0" w:line="259" w:lineRule="auto"/>
              <w:ind w:left="9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FC58A" w14:textId="77777777" w:rsidR="005E51CB" w:rsidRDefault="00260803">
            <w:pPr>
              <w:spacing w:after="0" w:line="259" w:lineRule="auto"/>
              <w:ind w:left="9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A0DF6" w14:textId="77777777" w:rsidR="005E51CB" w:rsidRDefault="00260803">
            <w:pPr>
              <w:spacing w:after="0" w:line="259" w:lineRule="auto"/>
              <w:ind w:left="0" w:right="11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64D24" w14:textId="77777777" w:rsidR="005E51CB" w:rsidRDefault="00260803">
            <w:pPr>
              <w:spacing w:after="0" w:line="238" w:lineRule="auto"/>
              <w:ind w:left="127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7B1A2F72" w14:textId="77777777" w:rsidR="005E51CB" w:rsidRDefault="00260803">
            <w:pPr>
              <w:spacing w:after="0" w:line="259" w:lineRule="auto"/>
              <w:ind w:left="0" w:right="162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369B32A8" w14:textId="77777777" w:rsidR="005E51CB" w:rsidRDefault="00260803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1EEF23F5" w14:textId="77777777">
        <w:trPr>
          <w:trHeight w:val="1421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46425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2DBC0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Виды алгоритмов: линейный.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51556" w14:textId="77777777" w:rsidR="005E51CB" w:rsidRDefault="00260803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0741D" w14:textId="77777777" w:rsidR="005E51CB" w:rsidRDefault="00260803">
            <w:pPr>
              <w:spacing w:after="0" w:line="259" w:lineRule="auto"/>
              <w:ind w:left="9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33747" w14:textId="77777777" w:rsidR="005E51CB" w:rsidRDefault="00260803">
            <w:pPr>
              <w:spacing w:after="0" w:line="259" w:lineRule="auto"/>
              <w:ind w:left="9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C8839" w14:textId="77777777" w:rsidR="005E51CB" w:rsidRDefault="00260803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2ACA0" w14:textId="77777777" w:rsidR="005E51CB" w:rsidRDefault="00260803">
            <w:pPr>
              <w:spacing w:after="0" w:line="238" w:lineRule="auto"/>
              <w:ind w:left="127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3C255FA0" w14:textId="77777777" w:rsidR="005E51CB" w:rsidRDefault="00260803">
            <w:pPr>
              <w:spacing w:after="0" w:line="259" w:lineRule="auto"/>
              <w:ind w:left="0" w:right="162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00D24D61" w14:textId="77777777" w:rsidR="005E51CB" w:rsidRDefault="00260803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3E0794F2" w14:textId="77777777">
        <w:trPr>
          <w:trHeight w:val="142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33DCD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6D7F9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Виды алгоритмов: разветвляющийся.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83C3B" w14:textId="77777777" w:rsidR="005E51CB" w:rsidRDefault="00260803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B75EE" w14:textId="77777777" w:rsidR="005E51CB" w:rsidRDefault="00260803">
            <w:pPr>
              <w:spacing w:after="0" w:line="259" w:lineRule="auto"/>
              <w:ind w:left="9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804C7" w14:textId="77777777" w:rsidR="005E51CB" w:rsidRDefault="00260803">
            <w:pPr>
              <w:spacing w:after="0" w:line="259" w:lineRule="auto"/>
              <w:ind w:left="9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C0D8E" w14:textId="77777777" w:rsidR="005E51CB" w:rsidRDefault="00260803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11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0AA19" w14:textId="77777777" w:rsidR="005E51CB" w:rsidRDefault="00260803">
            <w:pPr>
              <w:spacing w:after="0" w:line="238" w:lineRule="auto"/>
              <w:ind w:left="127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282A4CB0" w14:textId="77777777" w:rsidR="005E51CB" w:rsidRDefault="00260803">
            <w:pPr>
              <w:spacing w:after="0" w:line="259" w:lineRule="auto"/>
              <w:ind w:left="0" w:right="162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9CCB9FA" w14:textId="77777777" w:rsidR="005E51CB" w:rsidRDefault="00260803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78CEE1FA" w14:textId="77777777">
        <w:trPr>
          <w:trHeight w:val="1424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9DBC2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12-13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08521" w14:textId="77777777" w:rsidR="005E51CB" w:rsidRDefault="00260803">
            <w:pPr>
              <w:spacing w:after="0" w:line="259" w:lineRule="auto"/>
              <w:ind w:left="0" w:right="93" w:firstLine="0"/>
              <w:jc w:val="left"/>
            </w:pPr>
            <w:r>
              <w:rPr>
                <w:sz w:val="24"/>
              </w:rPr>
              <w:t>Переменные. Правила образования имён переменных. Типы данных: целое число, строка. Функция.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03329" w14:textId="77777777" w:rsidR="005E51CB" w:rsidRDefault="00260803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75C38" w14:textId="77777777" w:rsidR="005E51CB" w:rsidRDefault="00260803">
            <w:pPr>
              <w:spacing w:after="0" w:line="259" w:lineRule="auto"/>
              <w:ind w:left="9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9D69D" w14:textId="77777777" w:rsidR="005E51CB" w:rsidRDefault="00260803">
            <w:pPr>
              <w:spacing w:after="0" w:line="259" w:lineRule="auto"/>
              <w:ind w:left="9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B320E" w14:textId="77777777" w:rsidR="005E51CB" w:rsidRDefault="00260803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12-13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C27F0" w14:textId="77777777" w:rsidR="005E51CB" w:rsidRDefault="00260803">
            <w:pPr>
              <w:spacing w:after="0" w:line="238" w:lineRule="auto"/>
              <w:ind w:left="127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74050EC1" w14:textId="77777777" w:rsidR="005E51CB" w:rsidRDefault="00260803">
            <w:pPr>
              <w:spacing w:after="0" w:line="259" w:lineRule="auto"/>
              <w:ind w:left="0" w:right="162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011409F6" w14:textId="77777777" w:rsidR="005E51CB" w:rsidRDefault="00260803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61EA844D" w14:textId="77777777">
        <w:trPr>
          <w:trHeight w:val="1152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03C31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14-15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1F94B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Функция. Виды функций. Функция: </w:t>
            </w:r>
            <w:proofErr w:type="spellStart"/>
            <w:proofErr w:type="gramStart"/>
            <w:r>
              <w:rPr>
                <w:sz w:val="24"/>
              </w:rPr>
              <w:t>print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), </w:t>
            </w:r>
            <w:proofErr w:type="spellStart"/>
            <w:proofErr w:type="gramStart"/>
            <w:r>
              <w:rPr>
                <w:sz w:val="24"/>
              </w:rPr>
              <w:t>input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), </w:t>
            </w:r>
            <w:proofErr w:type="spellStart"/>
            <w:proofErr w:type="gramStart"/>
            <w:r>
              <w:rPr>
                <w:sz w:val="24"/>
              </w:rPr>
              <w:t>int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595C0" w14:textId="77777777" w:rsidR="005E51CB" w:rsidRDefault="00260803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EC8FB" w14:textId="77777777" w:rsidR="005E51CB" w:rsidRDefault="00260803">
            <w:pPr>
              <w:spacing w:after="0" w:line="259" w:lineRule="auto"/>
              <w:ind w:left="9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1240C" w14:textId="77777777" w:rsidR="005E51CB" w:rsidRDefault="00260803">
            <w:pPr>
              <w:spacing w:after="0" w:line="259" w:lineRule="auto"/>
              <w:ind w:left="9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09230" w14:textId="77777777" w:rsidR="005E51CB" w:rsidRDefault="00260803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14-15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50D43" w14:textId="77777777" w:rsidR="005E51CB" w:rsidRDefault="00260803">
            <w:pPr>
              <w:spacing w:after="0" w:line="259" w:lineRule="auto"/>
              <w:ind w:left="127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</w:tc>
      </w:tr>
    </w:tbl>
    <w:p w14:paraId="7CE26A51" w14:textId="77777777" w:rsidR="005E51CB" w:rsidRDefault="005E51CB">
      <w:pPr>
        <w:spacing w:after="0" w:line="259" w:lineRule="auto"/>
        <w:ind w:left="-1702" w:right="15655" w:firstLine="0"/>
        <w:jc w:val="left"/>
      </w:pPr>
    </w:p>
    <w:tbl>
      <w:tblPr>
        <w:tblStyle w:val="TableGrid"/>
        <w:tblW w:w="14573" w:type="dxa"/>
        <w:tblInd w:w="-386" w:type="dxa"/>
        <w:tblCellMar>
          <w:top w:w="54" w:type="dxa"/>
          <w:left w:w="100" w:type="dxa"/>
          <w:right w:w="11" w:type="dxa"/>
        </w:tblCellMar>
        <w:tblLook w:val="04A0" w:firstRow="1" w:lastRow="0" w:firstColumn="1" w:lastColumn="0" w:noHBand="0" w:noVBand="1"/>
      </w:tblPr>
      <w:tblGrid>
        <w:gridCol w:w="1272"/>
        <w:gridCol w:w="4381"/>
        <w:gridCol w:w="975"/>
        <w:gridCol w:w="1841"/>
        <w:gridCol w:w="1911"/>
        <w:gridCol w:w="1346"/>
        <w:gridCol w:w="2847"/>
      </w:tblGrid>
      <w:tr w:rsidR="005E51CB" w14:paraId="2681F675" w14:textId="77777777">
        <w:trPr>
          <w:trHeight w:val="320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5984B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03A40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7B49D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E58B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ADEAA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CD913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0AC61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7CE683A" w14:textId="77777777">
        <w:trPr>
          <w:trHeight w:val="142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8AB96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16-19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B8577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Ветвление в Python. Оператор </w:t>
            </w:r>
            <w:proofErr w:type="spellStart"/>
            <w:r>
              <w:rPr>
                <w:sz w:val="24"/>
              </w:rPr>
              <w:t>if-else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5F7BF641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Алгоритмы разветвляющей структуры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2F527" w14:textId="77777777" w:rsidR="005E51CB" w:rsidRDefault="00260803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3B554" w14:textId="77777777" w:rsidR="005E51CB" w:rsidRDefault="00260803">
            <w:pPr>
              <w:spacing w:after="0" w:line="259" w:lineRule="auto"/>
              <w:ind w:left="9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04164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9660E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16-19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D00EC" w14:textId="77777777" w:rsidR="005E51CB" w:rsidRDefault="00260803">
            <w:pPr>
              <w:spacing w:after="0" w:line="238" w:lineRule="auto"/>
              <w:ind w:left="1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24B955C6" w14:textId="77777777" w:rsidR="005E51CB" w:rsidRDefault="00260803">
            <w:pPr>
              <w:spacing w:after="0" w:line="259" w:lineRule="auto"/>
              <w:ind w:left="0" w:right="167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51C3FF4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4C6FF27A" w14:textId="77777777">
        <w:trPr>
          <w:trHeight w:val="1424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16B30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20-23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9DC6B" w14:textId="77777777" w:rsidR="005E51CB" w:rsidRDefault="0026080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Вложенное ветвление. Множественное ветвление. Оператор </w:t>
            </w:r>
            <w:proofErr w:type="spellStart"/>
            <w:r>
              <w:rPr>
                <w:sz w:val="24"/>
              </w:rPr>
              <w:t>if</w:t>
            </w:r>
            <w:r>
              <w:rPr>
                <w:rFonts w:ascii="Cambria Math" w:eastAsia="Cambria Math" w:hAnsi="Cambria Math" w:cs="Cambria Math"/>
                <w:sz w:val="24"/>
              </w:rPr>
              <w:t>‑</w:t>
            </w:r>
            <w:r>
              <w:rPr>
                <w:sz w:val="24"/>
              </w:rPr>
              <w:t>elif-else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9AF63" w14:textId="77777777" w:rsidR="005E51CB" w:rsidRDefault="00260803">
            <w:pPr>
              <w:spacing w:after="0" w:line="259" w:lineRule="auto"/>
              <w:ind w:left="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A63DA" w14:textId="77777777" w:rsidR="005E51CB" w:rsidRDefault="00260803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5517B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38066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20-23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1A30B" w14:textId="77777777" w:rsidR="005E51CB" w:rsidRDefault="00260803">
            <w:pPr>
              <w:spacing w:after="0" w:line="238" w:lineRule="auto"/>
              <w:ind w:left="1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0678BC9C" w14:textId="77777777" w:rsidR="005E51CB" w:rsidRDefault="00260803">
            <w:pPr>
              <w:spacing w:after="0" w:line="259" w:lineRule="auto"/>
              <w:ind w:left="0" w:right="167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60E85774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B7B99F9" w14:textId="77777777">
        <w:trPr>
          <w:trHeight w:val="324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61D64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274D2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Проект «Чат-бот».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880EA" w14:textId="77777777" w:rsidR="005E51CB" w:rsidRDefault="00260803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68F09" w14:textId="77777777" w:rsidR="005E51CB" w:rsidRDefault="00260803">
            <w:pPr>
              <w:spacing w:after="0" w:line="259" w:lineRule="auto"/>
              <w:ind w:left="9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A3A0A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16F85" w14:textId="77777777" w:rsidR="005E51CB" w:rsidRDefault="00260803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24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00BA5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248383EF" w14:textId="77777777">
        <w:trPr>
          <w:trHeight w:val="1424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C7FD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B0948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Логическое выражение. Простые и сложные логические выражения.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FD6DD" w14:textId="77777777" w:rsidR="005E51CB" w:rsidRDefault="00260803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2AF9C" w14:textId="77777777" w:rsidR="005E51CB" w:rsidRDefault="00260803">
            <w:pPr>
              <w:spacing w:after="0" w:line="259" w:lineRule="auto"/>
              <w:ind w:left="9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7A68D" w14:textId="77777777" w:rsidR="005E51CB" w:rsidRDefault="00260803">
            <w:pPr>
              <w:spacing w:after="0" w:line="259" w:lineRule="auto"/>
              <w:ind w:left="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D2F84" w14:textId="77777777" w:rsidR="005E51CB" w:rsidRDefault="00260803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25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48897" w14:textId="77777777" w:rsidR="005E51CB" w:rsidRDefault="00260803">
            <w:pPr>
              <w:spacing w:after="0" w:line="238" w:lineRule="auto"/>
              <w:ind w:left="1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6808ADB8" w14:textId="77777777" w:rsidR="005E51CB" w:rsidRDefault="00260803">
            <w:pPr>
              <w:spacing w:after="0" w:line="259" w:lineRule="auto"/>
              <w:ind w:left="0" w:right="167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2FFD53C5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3592142F" w14:textId="77777777">
        <w:trPr>
          <w:trHeight w:val="1423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939B8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26-27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83624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Результат вычисления логического выражения. Условие. Операции сравнения в Python.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1C4F2" w14:textId="77777777" w:rsidR="005E51CB" w:rsidRDefault="00260803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D1E6D" w14:textId="77777777" w:rsidR="005E51CB" w:rsidRDefault="00260803">
            <w:pPr>
              <w:spacing w:after="0" w:line="259" w:lineRule="auto"/>
              <w:ind w:left="9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52360" w14:textId="77777777" w:rsidR="005E51CB" w:rsidRDefault="00260803">
            <w:pPr>
              <w:spacing w:after="0" w:line="259" w:lineRule="auto"/>
              <w:ind w:left="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AE34D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26-27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F017A" w14:textId="77777777" w:rsidR="005E51CB" w:rsidRDefault="00260803">
            <w:pPr>
              <w:spacing w:after="0" w:line="238" w:lineRule="auto"/>
              <w:ind w:left="1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0C586C95" w14:textId="77777777" w:rsidR="005E51CB" w:rsidRDefault="00260803">
            <w:pPr>
              <w:spacing w:after="0" w:line="259" w:lineRule="auto"/>
              <w:ind w:left="0" w:right="167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374A39A4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1757975B" w14:textId="77777777">
        <w:trPr>
          <w:trHeight w:val="1424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D0D1D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CFAA9" w14:textId="77777777" w:rsidR="005E51CB" w:rsidRDefault="00260803">
            <w:pPr>
              <w:spacing w:after="0" w:line="259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Логические операторы в Python: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not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8F929" w14:textId="77777777" w:rsidR="005E51CB" w:rsidRDefault="00260803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B9CF2" w14:textId="77777777" w:rsidR="005E51CB" w:rsidRDefault="00260803">
            <w:pPr>
              <w:spacing w:after="0" w:line="259" w:lineRule="auto"/>
              <w:ind w:left="9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0BDEB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29737" w14:textId="77777777" w:rsidR="005E51CB" w:rsidRDefault="00260803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28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017AF" w14:textId="77777777" w:rsidR="005E51CB" w:rsidRDefault="00260803">
            <w:pPr>
              <w:spacing w:after="1" w:line="238" w:lineRule="auto"/>
              <w:ind w:left="1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46897468" w14:textId="77777777" w:rsidR="005E51CB" w:rsidRDefault="00260803">
            <w:pPr>
              <w:spacing w:after="0" w:line="259" w:lineRule="auto"/>
              <w:ind w:left="0" w:right="167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22439FD6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D9B8D0B" w14:textId="77777777">
        <w:trPr>
          <w:trHeight w:val="1421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643E5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766C3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Операторы целочисленного деления и деления с остатком на Python.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DEDA7" w14:textId="77777777" w:rsidR="005E51CB" w:rsidRDefault="00260803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2FCF5" w14:textId="77777777" w:rsidR="005E51CB" w:rsidRDefault="00260803">
            <w:pPr>
              <w:spacing w:after="0" w:line="259" w:lineRule="auto"/>
              <w:ind w:left="9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EFBF3" w14:textId="77777777" w:rsidR="005E51CB" w:rsidRDefault="00260803">
            <w:pPr>
              <w:spacing w:after="0" w:line="259" w:lineRule="auto"/>
              <w:ind w:left="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474EB" w14:textId="77777777" w:rsidR="005E51CB" w:rsidRDefault="00260803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29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61478" w14:textId="77777777" w:rsidR="005E51CB" w:rsidRDefault="00260803">
            <w:pPr>
              <w:spacing w:after="0" w:line="238" w:lineRule="auto"/>
              <w:ind w:left="1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53CC02CE" w14:textId="77777777" w:rsidR="005E51CB" w:rsidRDefault="00260803">
            <w:pPr>
              <w:spacing w:after="0" w:line="259" w:lineRule="auto"/>
              <w:ind w:left="0" w:right="167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5494700D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2BD31683" w14:textId="77777777">
        <w:trPr>
          <w:trHeight w:val="324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ED589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30-31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A9E2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Операторы целочисленного деления и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C1705" w14:textId="77777777" w:rsidR="005E51CB" w:rsidRDefault="00260803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C0571" w14:textId="77777777" w:rsidR="005E51CB" w:rsidRDefault="00260803">
            <w:pPr>
              <w:spacing w:after="0" w:line="259" w:lineRule="auto"/>
              <w:ind w:left="9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985BC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C5449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30-31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A704D" w14:textId="77777777" w:rsidR="005E51CB" w:rsidRDefault="00260803">
            <w:pPr>
              <w:spacing w:after="0" w:line="259" w:lineRule="auto"/>
              <w:ind w:left="122" w:right="0" w:firstLine="0"/>
              <w:jc w:val="left"/>
            </w:pPr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</w:p>
        </w:tc>
      </w:tr>
    </w:tbl>
    <w:p w14:paraId="5C135F94" w14:textId="77777777" w:rsidR="005E51CB" w:rsidRDefault="005E51CB">
      <w:pPr>
        <w:spacing w:after="0" w:line="259" w:lineRule="auto"/>
        <w:ind w:left="-1702" w:right="15655" w:firstLine="0"/>
        <w:jc w:val="left"/>
      </w:pPr>
    </w:p>
    <w:tbl>
      <w:tblPr>
        <w:tblStyle w:val="TableGrid"/>
        <w:tblW w:w="14573" w:type="dxa"/>
        <w:tblInd w:w="-386" w:type="dxa"/>
        <w:tblCellMar>
          <w:top w:w="52" w:type="dxa"/>
          <w:left w:w="100" w:type="dxa"/>
          <w:right w:w="11" w:type="dxa"/>
        </w:tblCellMar>
        <w:tblLook w:val="04A0" w:firstRow="1" w:lastRow="0" w:firstColumn="1" w:lastColumn="0" w:noHBand="0" w:noVBand="1"/>
      </w:tblPr>
      <w:tblGrid>
        <w:gridCol w:w="1272"/>
        <w:gridCol w:w="4381"/>
        <w:gridCol w:w="975"/>
        <w:gridCol w:w="1841"/>
        <w:gridCol w:w="1911"/>
        <w:gridCol w:w="1346"/>
        <w:gridCol w:w="2847"/>
      </w:tblGrid>
      <w:tr w:rsidR="005E51CB" w14:paraId="04008FEA" w14:textId="77777777">
        <w:trPr>
          <w:trHeight w:val="1148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68F3F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265F7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деления с остатком на Python.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E74CC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37532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3FD1E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24EB3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20AF6" w14:textId="77777777" w:rsidR="005E51CB" w:rsidRDefault="00260803">
            <w:pPr>
              <w:spacing w:after="0" w:line="238" w:lineRule="auto"/>
              <w:ind w:left="0" w:right="0" w:firstLine="0"/>
              <w:jc w:val="center"/>
            </w:pP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r>
              <w:rPr>
                <w:sz w:val="24"/>
              </w:rPr>
              <w:t xml:space="preserve"> 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78CB425A" w14:textId="77777777" w:rsidR="005E51CB" w:rsidRDefault="00260803">
            <w:pPr>
              <w:spacing w:after="0" w:line="259" w:lineRule="auto"/>
              <w:ind w:left="0" w:right="167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28BD5F5F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2C62EB5F" w14:textId="77777777">
        <w:trPr>
          <w:trHeight w:val="326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DB3AA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24850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Проект «Максимум и минимум».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10CF" w14:textId="77777777" w:rsidR="005E51CB" w:rsidRDefault="00260803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AB6AF" w14:textId="77777777" w:rsidR="005E51CB" w:rsidRDefault="00260803">
            <w:pPr>
              <w:spacing w:after="0" w:line="259" w:lineRule="auto"/>
              <w:ind w:left="9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171C" w14:textId="77777777" w:rsidR="005E51CB" w:rsidRDefault="00260803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68E92" w14:textId="77777777" w:rsidR="005E51CB" w:rsidRDefault="00260803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32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86B8E" w14:textId="77777777" w:rsidR="005E51CB" w:rsidRDefault="00260803">
            <w:pPr>
              <w:spacing w:after="0" w:line="259" w:lineRule="auto"/>
              <w:ind w:left="12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15793335" w14:textId="77777777">
        <w:trPr>
          <w:trHeight w:val="326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C6B9C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9372F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Повторение пройденного материала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6D50C" w14:textId="77777777" w:rsidR="005E51CB" w:rsidRDefault="00260803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186F" w14:textId="77777777" w:rsidR="005E51CB" w:rsidRDefault="00260803">
            <w:pPr>
              <w:spacing w:after="0" w:line="259" w:lineRule="auto"/>
              <w:ind w:left="9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E2375" w14:textId="77777777" w:rsidR="005E51CB" w:rsidRDefault="00260803">
            <w:pPr>
              <w:spacing w:after="0" w:line="259" w:lineRule="auto"/>
              <w:ind w:left="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2FDC5" w14:textId="77777777" w:rsidR="005E51CB" w:rsidRDefault="00260803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33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E463C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4B7A258A" w14:textId="77777777">
        <w:trPr>
          <w:trHeight w:val="602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E2FB3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8CFC0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Повторение пройденного материала. Итоговая контрольная работа.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6DDE7" w14:textId="77777777" w:rsidR="005E51CB" w:rsidRDefault="00260803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BC8FF" w14:textId="77777777" w:rsidR="005E51CB" w:rsidRDefault="00260803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AD5EB" w14:textId="77777777" w:rsidR="005E51CB" w:rsidRDefault="00260803">
            <w:pPr>
              <w:spacing w:after="0" w:line="259" w:lineRule="auto"/>
              <w:ind w:left="8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D9F2B" w14:textId="77777777" w:rsidR="005E51CB" w:rsidRDefault="00260803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34 неделя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005C4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1B519C4B" w14:textId="77777777">
        <w:trPr>
          <w:trHeight w:val="598"/>
        </w:trPr>
        <w:tc>
          <w:tcPr>
            <w:tcW w:w="5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0A35" w14:textId="77777777" w:rsidR="005E51CB" w:rsidRDefault="00260803">
            <w:pPr>
              <w:spacing w:after="0" w:line="259" w:lineRule="auto"/>
              <w:ind w:left="135" w:right="42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75C61" w14:textId="77777777" w:rsidR="005E51CB" w:rsidRDefault="00260803">
            <w:pPr>
              <w:spacing w:after="0" w:line="259" w:lineRule="auto"/>
              <w:ind w:left="300" w:right="0" w:firstLine="0"/>
              <w:jc w:val="left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0003B" w14:textId="77777777" w:rsidR="005E51CB" w:rsidRDefault="00260803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5AF2D" w14:textId="77777777" w:rsidR="005E51CB" w:rsidRDefault="00260803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4"/>
              </w:rPr>
              <w:t xml:space="preserve">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E1FB9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A3D5E6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4E5A484" w14:textId="77777777" w:rsidR="005E51CB" w:rsidRDefault="00260803">
      <w:r>
        <w:br w:type="page"/>
      </w:r>
    </w:p>
    <w:p w14:paraId="18E5296F" w14:textId="77777777" w:rsidR="005E51CB" w:rsidRDefault="00260803">
      <w:pPr>
        <w:numPr>
          <w:ilvl w:val="0"/>
          <w:numId w:val="10"/>
        </w:numPr>
        <w:ind w:right="0" w:hanging="211"/>
        <w:jc w:val="left"/>
      </w:pPr>
      <w:r>
        <w:rPr>
          <w:b/>
        </w:rPr>
        <w:lastRenderedPageBreak/>
        <w:t xml:space="preserve">КЛАСС 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2A7333C2" w14:textId="77777777" w:rsidR="005E51CB" w:rsidRDefault="0026080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042" w:type="dxa"/>
        <w:tblInd w:w="-102" w:type="dxa"/>
        <w:tblCellMar>
          <w:top w:w="54" w:type="dxa"/>
          <w:bottom w:w="3" w:type="dxa"/>
        </w:tblCellMar>
        <w:tblLook w:val="04A0" w:firstRow="1" w:lastRow="0" w:firstColumn="1" w:lastColumn="0" w:noHBand="0" w:noVBand="1"/>
      </w:tblPr>
      <w:tblGrid>
        <w:gridCol w:w="1263"/>
        <w:gridCol w:w="3904"/>
        <w:gridCol w:w="952"/>
        <w:gridCol w:w="1842"/>
        <w:gridCol w:w="1912"/>
        <w:gridCol w:w="1346"/>
        <w:gridCol w:w="2823"/>
      </w:tblGrid>
      <w:tr w:rsidR="005E51CB" w14:paraId="1C52171A" w14:textId="77777777">
        <w:trPr>
          <w:trHeight w:val="1421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5684E" w14:textId="77777777" w:rsidR="005E51CB" w:rsidRDefault="00260803">
            <w:pPr>
              <w:spacing w:after="0" w:line="259" w:lineRule="auto"/>
              <w:ind w:left="0" w:right="148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ECF2F1C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F168C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E20B660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38015F96" w14:textId="77777777" w:rsidR="005E51CB" w:rsidRDefault="00260803">
            <w:pPr>
              <w:spacing w:after="313" w:line="259" w:lineRule="auto"/>
              <w:ind w:left="1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303EAC" wp14:editId="4BE12BCB">
                      <wp:extent cx="602238" cy="1523"/>
                      <wp:effectExtent l="0" t="0" r="0" b="0"/>
                      <wp:docPr id="53057" name="Group 53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238" cy="1523"/>
                                <a:chOff x="0" y="0"/>
                                <a:chExt cx="602238" cy="1523"/>
                              </a:xfrm>
                            </wpg:grpSpPr>
                            <wps:wsp>
                              <wps:cNvPr id="57327" name="Shape 57327"/>
                              <wps:cNvSpPr/>
                              <wps:spPr>
                                <a:xfrm>
                                  <a:off x="0" y="0"/>
                                  <a:ext cx="60076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765" h="9144">
                                      <a:moveTo>
                                        <a:pt x="0" y="0"/>
                                      </a:moveTo>
                                      <a:lnTo>
                                        <a:pt x="600765" y="0"/>
                                      </a:lnTo>
                                      <a:lnTo>
                                        <a:pt x="60076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28" name="Shape 57328"/>
                              <wps:cNvSpPr/>
                              <wps:spPr>
                                <a:xfrm>
                                  <a:off x="60071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057" style="width:47.4203pt;height:0.119904pt;mso-position-horizontal-relative:char;mso-position-vertical-relative:line" coordsize="6022,15">
                      <v:shape id="Shape 57329" style="position:absolute;width:6007;height:91;left:0;top:0;" coordsize="600765,9144" path="m0,0l600765,0l600765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7330" style="position:absolute;width:91;height:91;left:6007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27BCC7BF" w14:textId="77777777" w:rsidR="005E51CB" w:rsidRDefault="00260803">
            <w:pPr>
              <w:spacing w:after="0" w:line="259" w:lineRule="auto"/>
              <w:ind w:left="0" w:right="112" w:firstLine="0"/>
              <w:jc w:val="righ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47C474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8565B" w14:textId="77777777" w:rsidR="005E51CB" w:rsidRDefault="00260803">
            <w:pPr>
              <w:spacing w:after="0" w:line="259" w:lineRule="auto"/>
              <w:ind w:left="-846" w:right="734" w:firstLine="0"/>
              <w:jc w:val="center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E25AE15" w14:textId="77777777" w:rsidR="005E51CB" w:rsidRDefault="00260803">
            <w:pPr>
              <w:spacing w:after="170" w:line="259" w:lineRule="auto"/>
              <w:ind w:left="1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59E663" wp14:editId="4BE81D0F">
                      <wp:extent cx="1168907" cy="1523"/>
                      <wp:effectExtent l="0" t="0" r="0" b="0"/>
                      <wp:docPr id="53070" name="Group 53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907" cy="1523"/>
                                <a:chOff x="0" y="0"/>
                                <a:chExt cx="1168907" cy="1523"/>
                              </a:xfrm>
                            </wpg:grpSpPr>
                            <wps:wsp>
                              <wps:cNvPr id="57331" name="Shape 57331"/>
                              <wps:cNvSpPr/>
                              <wps:spPr>
                                <a:xfrm>
                                  <a:off x="0" y="0"/>
                                  <a:ext cx="116738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7382" h="9144">
                                      <a:moveTo>
                                        <a:pt x="0" y="0"/>
                                      </a:moveTo>
                                      <a:lnTo>
                                        <a:pt x="1167382" y="0"/>
                                      </a:lnTo>
                                      <a:lnTo>
                                        <a:pt x="11673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32" name="Shape 57332"/>
                              <wps:cNvSpPr/>
                              <wps:spPr>
                                <a:xfrm>
                                  <a:off x="116738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070" style="width:92.0399pt;height:0.119904pt;mso-position-horizontal-relative:char;mso-position-vertical-relative:line" coordsize="11689,15">
                      <v:shape id="Shape 57333" style="position:absolute;width:11673;height:91;left:0;top:0;" coordsize="1167382,9144" path="m0,0l1167382,0l116738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7334" style="position:absolute;width:91;height:91;left:11673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36945158" w14:textId="77777777" w:rsidR="005E51CB" w:rsidRDefault="00260803">
            <w:pPr>
              <w:spacing w:after="0" w:line="240" w:lineRule="auto"/>
              <w:ind w:left="234" w:right="0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3015E3A" w14:textId="77777777" w:rsidR="005E51CB" w:rsidRDefault="00260803">
            <w:pPr>
              <w:spacing w:after="0" w:line="259" w:lineRule="auto"/>
              <w:ind w:left="2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688DF4B" w14:textId="77777777" w:rsidR="005E51CB" w:rsidRDefault="00260803">
            <w:pPr>
              <w:spacing w:after="17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2AFB206" wp14:editId="494D6765">
                      <wp:extent cx="1211882" cy="1523"/>
                      <wp:effectExtent l="0" t="0" r="0" b="0"/>
                      <wp:docPr id="53119" name="Group 53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1882" cy="1523"/>
                                <a:chOff x="0" y="0"/>
                                <a:chExt cx="1211882" cy="1523"/>
                              </a:xfrm>
                            </wpg:grpSpPr>
                            <wps:wsp>
                              <wps:cNvPr id="57335" name="Shape 57335"/>
                              <wps:cNvSpPr/>
                              <wps:spPr>
                                <a:xfrm>
                                  <a:off x="0" y="0"/>
                                  <a:ext cx="121188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882" h="9144">
                                      <a:moveTo>
                                        <a:pt x="0" y="0"/>
                                      </a:moveTo>
                                      <a:lnTo>
                                        <a:pt x="1211882" y="0"/>
                                      </a:lnTo>
                                      <a:lnTo>
                                        <a:pt x="12118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119" style="width:95.4238pt;height:0.119904pt;mso-position-horizontal-relative:char;mso-position-vertical-relative:line" coordsize="12118,15">
                      <v:shape id="Shape 57336" style="position:absolute;width:12118;height:91;left:0;top:0;" coordsize="1211882,9144" path="m0,0l1211882,0l121188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1BEAFC6B" w14:textId="77777777" w:rsidR="005E51CB" w:rsidRDefault="00260803">
            <w:pPr>
              <w:spacing w:after="0" w:line="240" w:lineRule="auto"/>
              <w:ind w:left="234" w:right="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0E242E1" w14:textId="77777777" w:rsidR="005E51CB" w:rsidRDefault="00260803">
            <w:pPr>
              <w:spacing w:after="0" w:line="259" w:lineRule="auto"/>
              <w:ind w:left="2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C7972" w14:textId="77777777" w:rsidR="005E51CB" w:rsidRDefault="00260803">
            <w:pPr>
              <w:spacing w:after="0" w:line="240" w:lineRule="auto"/>
              <w:ind w:left="234" w:right="0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C3BDDBB" w14:textId="77777777" w:rsidR="005E51CB" w:rsidRDefault="00260803">
            <w:pPr>
              <w:spacing w:after="0" w:line="259" w:lineRule="auto"/>
              <w:ind w:left="2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4E8A" w14:textId="77777777" w:rsidR="005E51CB" w:rsidRDefault="00260803">
            <w:pPr>
              <w:spacing w:after="0" w:line="239" w:lineRule="auto"/>
              <w:ind w:left="236" w:right="0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FEFC47F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61E61D3A" w14:textId="77777777">
        <w:trPr>
          <w:trHeight w:val="14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D078E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>1-3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79485" w14:textId="77777777" w:rsidR="005E51CB" w:rsidRDefault="00260803">
            <w:pPr>
              <w:spacing w:after="0" w:line="259" w:lineRule="auto"/>
              <w:ind w:left="102" w:right="0" w:firstLine="0"/>
            </w:pPr>
            <w:r>
              <w:rPr>
                <w:sz w:val="24"/>
              </w:rPr>
              <w:t>Цикл с предусловием. Цикл с</w:t>
            </w:r>
            <w:r>
              <w:t xml:space="preserve"> </w:t>
            </w:r>
            <w:r>
              <w:rPr>
                <w:sz w:val="24"/>
              </w:rPr>
              <w:t>параметром. Вложенные циклы.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9AC87" w14:textId="77777777" w:rsidR="005E51CB" w:rsidRDefault="00260803">
            <w:pPr>
              <w:spacing w:after="0" w:line="259" w:lineRule="auto"/>
              <w:ind w:left="13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C7455" w14:textId="77777777" w:rsidR="005E51CB" w:rsidRDefault="00260803">
            <w:pPr>
              <w:spacing w:after="0" w:line="259" w:lineRule="auto"/>
              <w:ind w:left="17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7D10D" w14:textId="77777777" w:rsidR="005E51CB" w:rsidRDefault="00260803">
            <w:pPr>
              <w:spacing w:after="0" w:line="259" w:lineRule="auto"/>
              <w:ind w:left="1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1,5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B8FF9" w14:textId="77777777" w:rsidR="005E51CB" w:rsidRDefault="00260803">
            <w:pPr>
              <w:spacing w:after="0" w:line="259" w:lineRule="auto"/>
              <w:ind w:left="234" w:right="9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1-3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F42C2" w14:textId="77777777" w:rsidR="005E51CB" w:rsidRDefault="00260803">
            <w:pPr>
              <w:spacing w:after="0" w:line="238" w:lineRule="auto"/>
              <w:ind w:left="2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5790FDB1" w14:textId="77777777" w:rsidR="005E51CB" w:rsidRDefault="0026080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0615AD2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7F0838BF" w14:textId="77777777">
        <w:trPr>
          <w:trHeight w:val="1423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C2C7C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378E7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>Табличный способ организации данных. Одномерные массивы.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1DFF5" w14:textId="77777777" w:rsidR="005E51CB" w:rsidRDefault="00260803">
            <w:pPr>
              <w:spacing w:after="0" w:line="259" w:lineRule="auto"/>
              <w:ind w:left="13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969A8" w14:textId="77777777" w:rsidR="005E51CB" w:rsidRDefault="00260803">
            <w:pPr>
              <w:spacing w:after="0" w:line="259" w:lineRule="auto"/>
              <w:ind w:left="17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73FF3" w14:textId="77777777" w:rsidR="005E51CB" w:rsidRDefault="00260803">
            <w:pPr>
              <w:spacing w:after="0" w:line="259" w:lineRule="auto"/>
              <w:ind w:left="17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D391A" w14:textId="77777777" w:rsidR="005E51CB" w:rsidRDefault="00260803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45C88" w14:textId="77777777" w:rsidR="005E51CB" w:rsidRDefault="00260803">
            <w:pPr>
              <w:spacing w:after="0" w:line="238" w:lineRule="auto"/>
              <w:ind w:left="2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679EAF30" w14:textId="77777777" w:rsidR="005E51CB" w:rsidRDefault="0026080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4DB39FD9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76C729B" w14:textId="77777777">
        <w:trPr>
          <w:trHeight w:val="1421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5ED52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5F65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>Операции с массивами. Заполнение и вывод одномерного массива.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E823A" w14:textId="77777777" w:rsidR="005E51CB" w:rsidRDefault="00260803">
            <w:pPr>
              <w:spacing w:after="0" w:line="259" w:lineRule="auto"/>
              <w:ind w:left="13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6D16D" w14:textId="77777777" w:rsidR="005E51CB" w:rsidRDefault="00260803">
            <w:pPr>
              <w:spacing w:after="0" w:line="259" w:lineRule="auto"/>
              <w:ind w:left="17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CFADF" w14:textId="77777777" w:rsidR="005E51CB" w:rsidRDefault="00260803">
            <w:pPr>
              <w:spacing w:after="0" w:line="259" w:lineRule="auto"/>
              <w:ind w:left="1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0,5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1004C" w14:textId="77777777" w:rsidR="005E51CB" w:rsidRDefault="00260803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541CB" w14:textId="77777777" w:rsidR="005E51CB" w:rsidRDefault="00260803">
            <w:pPr>
              <w:spacing w:after="0" w:line="238" w:lineRule="auto"/>
              <w:ind w:left="2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4C49EEF3" w14:textId="77777777" w:rsidR="005E51CB" w:rsidRDefault="0026080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4B60B0D3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B12D67F" w14:textId="77777777">
        <w:trPr>
          <w:trHeight w:val="14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589FC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B750C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>Сортировка числовых массивов.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60170" w14:textId="77777777" w:rsidR="005E51CB" w:rsidRDefault="00260803">
            <w:pPr>
              <w:spacing w:after="0" w:line="259" w:lineRule="auto"/>
              <w:ind w:left="13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1E261" w14:textId="77777777" w:rsidR="005E51CB" w:rsidRDefault="00260803">
            <w:pPr>
              <w:spacing w:after="0" w:line="259" w:lineRule="auto"/>
              <w:ind w:left="17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68207" w14:textId="77777777" w:rsidR="005E51CB" w:rsidRDefault="00260803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70867" w14:textId="77777777" w:rsidR="005E51CB" w:rsidRDefault="00260803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A4AA7" w14:textId="77777777" w:rsidR="005E51CB" w:rsidRDefault="00260803">
            <w:pPr>
              <w:spacing w:after="1" w:line="238" w:lineRule="auto"/>
              <w:ind w:left="2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0E9EF6CF" w14:textId="77777777" w:rsidR="005E51CB" w:rsidRDefault="0026080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036F2CB5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3AAB5E7A" w14:textId="77777777">
        <w:trPr>
          <w:trHeight w:val="1423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BAF8F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lastRenderedPageBreak/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AF098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>Двумерные массивы. Заполнение и вывод двумерного массива.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CC393" w14:textId="77777777" w:rsidR="005E51CB" w:rsidRDefault="00260803">
            <w:pPr>
              <w:spacing w:after="0" w:line="259" w:lineRule="auto"/>
              <w:ind w:left="13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79567" w14:textId="77777777" w:rsidR="005E51CB" w:rsidRDefault="00260803">
            <w:pPr>
              <w:spacing w:after="0" w:line="259" w:lineRule="auto"/>
              <w:ind w:left="17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B5056" w14:textId="77777777" w:rsidR="005E51CB" w:rsidRDefault="00260803">
            <w:pPr>
              <w:spacing w:after="0" w:line="259" w:lineRule="auto"/>
              <w:ind w:left="17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5A465" w14:textId="77777777" w:rsidR="005E51CB" w:rsidRDefault="00260803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09687" w14:textId="77777777" w:rsidR="005E51CB" w:rsidRDefault="00260803">
            <w:pPr>
              <w:spacing w:after="0" w:line="238" w:lineRule="auto"/>
              <w:ind w:left="2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103B78BC" w14:textId="77777777" w:rsidR="005E51CB" w:rsidRDefault="00260803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549386E8" w14:textId="77777777" w:rsidR="005E51CB" w:rsidRDefault="00260803">
            <w:pPr>
              <w:spacing w:after="0" w:line="259" w:lineRule="auto"/>
              <w:ind w:left="236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64AEB863" w14:textId="77777777">
        <w:trPr>
          <w:trHeight w:val="3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4533F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A8B6D" w14:textId="77777777" w:rsidR="005E51CB" w:rsidRDefault="00260803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4"/>
              </w:rPr>
              <w:t xml:space="preserve">Обработка элементов двумерного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B1E3" w14:textId="77777777" w:rsidR="005E51CB" w:rsidRDefault="00260803">
            <w:pPr>
              <w:spacing w:after="0" w:line="259" w:lineRule="auto"/>
              <w:ind w:left="13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C0A69" w14:textId="77777777" w:rsidR="005E51CB" w:rsidRDefault="00260803">
            <w:pPr>
              <w:spacing w:after="0" w:line="259" w:lineRule="auto"/>
              <w:ind w:left="17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839C8" w14:textId="77777777" w:rsidR="005E51CB" w:rsidRDefault="00260803">
            <w:pPr>
              <w:spacing w:after="0" w:line="259" w:lineRule="auto"/>
              <w:ind w:left="1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D8D1E" w14:textId="77777777" w:rsidR="005E51CB" w:rsidRDefault="00260803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B7B1B" w14:textId="77777777" w:rsidR="005E51CB" w:rsidRDefault="00260803">
            <w:pPr>
              <w:spacing w:after="0" w:line="259" w:lineRule="auto"/>
              <w:ind w:left="222" w:right="0" w:firstLine="0"/>
              <w:jc w:val="left"/>
            </w:pPr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</w:p>
        </w:tc>
      </w:tr>
    </w:tbl>
    <w:p w14:paraId="1DE4984A" w14:textId="77777777" w:rsidR="005E51CB" w:rsidRDefault="005E51CB">
      <w:pPr>
        <w:spacing w:after="0" w:line="259" w:lineRule="auto"/>
        <w:ind w:left="-1702" w:right="13" w:firstLine="0"/>
      </w:pPr>
    </w:p>
    <w:tbl>
      <w:tblPr>
        <w:tblStyle w:val="TableGrid"/>
        <w:tblW w:w="14042" w:type="dxa"/>
        <w:tblInd w:w="-102" w:type="dxa"/>
        <w:tblCellMar>
          <w:top w:w="57" w:type="dxa"/>
          <w:left w:w="97" w:type="dxa"/>
          <w:right w:w="47" w:type="dxa"/>
        </w:tblCellMar>
        <w:tblLook w:val="04A0" w:firstRow="1" w:lastRow="0" w:firstColumn="1" w:lastColumn="0" w:noHBand="0" w:noVBand="1"/>
      </w:tblPr>
      <w:tblGrid>
        <w:gridCol w:w="1265"/>
        <w:gridCol w:w="3908"/>
        <w:gridCol w:w="948"/>
        <w:gridCol w:w="1841"/>
        <w:gridCol w:w="1911"/>
        <w:gridCol w:w="1346"/>
        <w:gridCol w:w="2823"/>
      </w:tblGrid>
      <w:tr w:rsidR="005E51CB" w14:paraId="20B805AF" w14:textId="77777777">
        <w:trPr>
          <w:trHeight w:val="1148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31F0E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B4390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массива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BBF3B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4250E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E7622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CD58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07E63" w14:textId="77777777" w:rsidR="005E51CB" w:rsidRDefault="00260803">
            <w:pPr>
              <w:spacing w:after="0" w:line="238" w:lineRule="auto"/>
              <w:ind w:left="0" w:right="0" w:firstLine="0"/>
              <w:jc w:val="center"/>
            </w:pP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25CD7881" w14:textId="77777777" w:rsidR="005E51CB" w:rsidRDefault="00260803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5694ACDA" w14:textId="77777777" w:rsidR="005E51CB" w:rsidRDefault="00260803">
            <w:pPr>
              <w:spacing w:after="0" w:line="259" w:lineRule="auto"/>
              <w:ind w:left="13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7BE1B0C7" w14:textId="77777777">
        <w:trPr>
          <w:trHeight w:val="14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EBFEC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9-10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5A72A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Работа с квадратными массивами. Процедуры и функции.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AB559" w14:textId="77777777" w:rsidR="005E51CB" w:rsidRDefault="00260803">
            <w:pPr>
              <w:spacing w:after="0" w:line="259" w:lineRule="auto"/>
              <w:ind w:left="8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BEEEC" w14:textId="77777777" w:rsidR="005E51CB" w:rsidRDefault="00260803">
            <w:pPr>
              <w:spacing w:after="0" w:line="259" w:lineRule="auto"/>
              <w:ind w:left="1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9BA89" w14:textId="77777777" w:rsidR="005E51CB" w:rsidRDefault="00260803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5FBB3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9-10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5EB60" w14:textId="77777777" w:rsidR="005E51CB" w:rsidRDefault="00260803">
            <w:pPr>
              <w:spacing w:after="0" w:line="238" w:lineRule="auto"/>
              <w:ind w:left="125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1C43AA8D" w14:textId="77777777" w:rsidR="005E51CB" w:rsidRDefault="00260803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6AF2B39E" w14:textId="77777777" w:rsidR="005E51CB" w:rsidRDefault="00260803">
            <w:pPr>
              <w:spacing w:after="0" w:line="259" w:lineRule="auto"/>
              <w:ind w:left="13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01FB252F" w14:textId="77777777">
        <w:trPr>
          <w:trHeight w:val="1423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7B037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FF371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Работа с квадратными массивами. Процедуры и функции.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AF824" w14:textId="77777777" w:rsidR="005E51CB" w:rsidRDefault="00260803">
            <w:pPr>
              <w:spacing w:after="0" w:line="259" w:lineRule="auto"/>
              <w:ind w:left="8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E387E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A3B8D" w14:textId="77777777" w:rsidR="005E51CB" w:rsidRDefault="00260803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B6651" w14:textId="77777777" w:rsidR="005E51CB" w:rsidRDefault="00260803">
            <w:pPr>
              <w:spacing w:after="0" w:line="259" w:lineRule="auto"/>
              <w:ind w:left="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11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0FFF3" w14:textId="77777777" w:rsidR="005E51CB" w:rsidRDefault="00260803">
            <w:pPr>
              <w:spacing w:after="0" w:line="238" w:lineRule="auto"/>
              <w:ind w:left="125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2DD7F4E8" w14:textId="77777777" w:rsidR="005E51CB" w:rsidRDefault="00260803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50DB23D9" w14:textId="77777777" w:rsidR="005E51CB" w:rsidRDefault="00260803">
            <w:pPr>
              <w:spacing w:after="0" w:line="259" w:lineRule="auto"/>
              <w:ind w:left="13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00CC4A83" w14:textId="77777777">
        <w:trPr>
          <w:trHeight w:val="1421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E3E63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C2C4A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Подключение модуля </w:t>
            </w:r>
            <w:proofErr w:type="spellStart"/>
            <w:r>
              <w:rPr>
                <w:sz w:val="24"/>
              </w:rPr>
              <w:t>Turtle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BF8F0" w14:textId="77777777" w:rsidR="005E51CB" w:rsidRDefault="00260803">
            <w:pPr>
              <w:spacing w:after="0" w:line="259" w:lineRule="auto"/>
              <w:ind w:left="8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9D1F3" w14:textId="77777777" w:rsidR="005E51CB" w:rsidRDefault="00260803">
            <w:pPr>
              <w:spacing w:after="0" w:line="259" w:lineRule="auto"/>
              <w:ind w:left="1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82B0C" w14:textId="77777777" w:rsidR="005E51CB" w:rsidRDefault="00260803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8480D" w14:textId="77777777" w:rsidR="005E51CB" w:rsidRDefault="00260803">
            <w:pPr>
              <w:spacing w:after="0" w:line="259" w:lineRule="auto"/>
              <w:ind w:left="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0C24A" w14:textId="77777777" w:rsidR="005E51CB" w:rsidRDefault="00260803">
            <w:pPr>
              <w:spacing w:after="0" w:line="238" w:lineRule="auto"/>
              <w:ind w:left="125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770A40C2" w14:textId="77777777" w:rsidR="005E51CB" w:rsidRDefault="00260803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5F63554D" w14:textId="77777777" w:rsidR="005E51CB" w:rsidRDefault="00260803">
            <w:pPr>
              <w:spacing w:after="0" w:line="259" w:lineRule="auto"/>
              <w:ind w:left="13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277A9139" w14:textId="77777777">
        <w:trPr>
          <w:trHeight w:val="1423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32768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B93E0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Объект. Метод.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4EE89" w14:textId="77777777" w:rsidR="005E51CB" w:rsidRDefault="00260803">
            <w:pPr>
              <w:spacing w:after="0" w:line="259" w:lineRule="auto"/>
              <w:ind w:left="8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FE8C4" w14:textId="77777777" w:rsidR="005E51CB" w:rsidRDefault="00260803">
            <w:pPr>
              <w:spacing w:after="0" w:line="259" w:lineRule="auto"/>
              <w:ind w:left="1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18FBB" w14:textId="77777777" w:rsidR="005E51CB" w:rsidRDefault="00260803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3BB65" w14:textId="77777777" w:rsidR="005E51CB" w:rsidRDefault="00260803">
            <w:pPr>
              <w:spacing w:after="0" w:line="259" w:lineRule="auto"/>
              <w:ind w:left="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8EFF3" w14:textId="77777777" w:rsidR="005E51CB" w:rsidRDefault="00260803">
            <w:pPr>
              <w:spacing w:after="0" w:line="238" w:lineRule="auto"/>
              <w:ind w:left="125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53DA2A72" w14:textId="77777777" w:rsidR="005E51CB" w:rsidRDefault="00260803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39B4A34" w14:textId="77777777" w:rsidR="005E51CB" w:rsidRDefault="00260803">
            <w:pPr>
              <w:spacing w:after="0" w:line="259" w:lineRule="auto"/>
              <w:ind w:left="13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1BC087E0" w14:textId="77777777">
        <w:trPr>
          <w:trHeight w:val="14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1F394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14-15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A2D43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Основные команды управления черепашкой.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73B87" w14:textId="77777777" w:rsidR="005E51CB" w:rsidRDefault="00260803">
            <w:pPr>
              <w:spacing w:after="0" w:line="259" w:lineRule="auto"/>
              <w:ind w:left="8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3A23B" w14:textId="77777777" w:rsidR="005E51CB" w:rsidRDefault="00260803">
            <w:pPr>
              <w:spacing w:after="0" w:line="259" w:lineRule="auto"/>
              <w:ind w:left="1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37266" w14:textId="77777777" w:rsidR="005E51CB" w:rsidRDefault="00260803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8790A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14-15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84123" w14:textId="77777777" w:rsidR="005E51CB" w:rsidRDefault="00260803">
            <w:pPr>
              <w:spacing w:after="0" w:line="238" w:lineRule="auto"/>
              <w:ind w:left="125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3DA7A0A6" w14:textId="77777777" w:rsidR="005E51CB" w:rsidRDefault="00260803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62CADE57" w14:textId="77777777" w:rsidR="005E51CB" w:rsidRDefault="00260803">
            <w:pPr>
              <w:spacing w:after="0" w:line="259" w:lineRule="auto"/>
              <w:ind w:left="13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73BD62BB" w14:textId="77777777">
        <w:trPr>
          <w:trHeight w:val="1150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94ECD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0F1AD" w14:textId="77777777" w:rsidR="005E51CB" w:rsidRDefault="0026080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Заливка замкнутых многоугольников.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46692" w14:textId="77777777" w:rsidR="005E51CB" w:rsidRDefault="00260803">
            <w:pPr>
              <w:spacing w:after="0" w:line="259" w:lineRule="auto"/>
              <w:ind w:left="8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FB818" w14:textId="77777777" w:rsidR="005E51CB" w:rsidRDefault="00260803">
            <w:pPr>
              <w:spacing w:after="0" w:line="259" w:lineRule="auto"/>
              <w:ind w:left="1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64E61" w14:textId="77777777" w:rsidR="005E51CB" w:rsidRDefault="00260803">
            <w:pPr>
              <w:spacing w:after="0" w:line="259" w:lineRule="auto"/>
              <w:ind w:left="1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9BB06" w14:textId="77777777" w:rsidR="005E51CB" w:rsidRDefault="00260803">
            <w:pPr>
              <w:spacing w:after="0" w:line="259" w:lineRule="auto"/>
              <w:ind w:left="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8C293" w14:textId="77777777" w:rsidR="005E51CB" w:rsidRDefault="00260803">
            <w:pPr>
              <w:spacing w:after="0" w:line="259" w:lineRule="auto"/>
              <w:ind w:left="125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</w:tc>
      </w:tr>
    </w:tbl>
    <w:p w14:paraId="43819E43" w14:textId="77777777" w:rsidR="005E51CB" w:rsidRDefault="005E51CB">
      <w:pPr>
        <w:spacing w:after="0" w:line="259" w:lineRule="auto"/>
        <w:ind w:left="-1702" w:right="13" w:firstLine="0"/>
      </w:pPr>
    </w:p>
    <w:tbl>
      <w:tblPr>
        <w:tblStyle w:val="TableGrid"/>
        <w:tblW w:w="14042" w:type="dxa"/>
        <w:tblInd w:w="-102" w:type="dxa"/>
        <w:tblCellMar>
          <w:top w:w="54" w:type="dxa"/>
          <w:left w:w="102" w:type="dxa"/>
          <w:bottom w:w="4" w:type="dxa"/>
          <w:right w:w="47" w:type="dxa"/>
        </w:tblCellMar>
        <w:tblLook w:val="04A0" w:firstRow="1" w:lastRow="0" w:firstColumn="1" w:lastColumn="0" w:noHBand="0" w:noVBand="1"/>
      </w:tblPr>
      <w:tblGrid>
        <w:gridCol w:w="1265"/>
        <w:gridCol w:w="3908"/>
        <w:gridCol w:w="948"/>
        <w:gridCol w:w="1841"/>
        <w:gridCol w:w="1911"/>
        <w:gridCol w:w="1346"/>
        <w:gridCol w:w="2823"/>
      </w:tblGrid>
      <w:tr w:rsidR="005E51CB" w14:paraId="6686C2B4" w14:textId="77777777">
        <w:trPr>
          <w:trHeight w:val="320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153C5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787D4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2B300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9B888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8EF5B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34782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B0AB6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050D950B" w14:textId="77777777">
        <w:trPr>
          <w:trHeight w:val="1423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86462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FDA25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Рисование окружности.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08F6A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AA467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20DE3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B8AB6" w14:textId="77777777" w:rsidR="005E51CB" w:rsidRDefault="0026080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17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572BB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293F71A3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01F73DE1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3B0228B7" w14:textId="77777777">
        <w:trPr>
          <w:trHeight w:val="14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B723B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18-19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A2AD9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Изменение внешности черепашки при помощи команды </w:t>
            </w:r>
            <w:proofErr w:type="spellStart"/>
            <w:r>
              <w:rPr>
                <w:sz w:val="24"/>
              </w:rPr>
              <w:t>Shape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AA743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FACC6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41673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E109E" w14:textId="77777777" w:rsidR="005E51CB" w:rsidRDefault="00260803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18-19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06B3F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595F0E73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2EBA4552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1479D5CA" w14:textId="77777777">
        <w:trPr>
          <w:trHeight w:val="1421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0CAB9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20-21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DF7AB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Управление несколькими черепашками.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33A82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84979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75BEE" w14:textId="77777777" w:rsidR="005E51CB" w:rsidRDefault="00260803">
            <w:pPr>
              <w:spacing w:after="0" w:line="259" w:lineRule="auto"/>
              <w:ind w:left="6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EA368" w14:textId="77777777" w:rsidR="005E51CB" w:rsidRDefault="00260803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20-21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FC6D7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101BFBE7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1C9B7F92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4390955D" w14:textId="77777777">
        <w:trPr>
          <w:trHeight w:val="14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B6061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D3358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Процедуры и функции, виды функций.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78318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D1E89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9607C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75268" w14:textId="77777777" w:rsidR="005E51CB" w:rsidRDefault="0026080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22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1460F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403984F7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9AED790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40F33FAD" w14:textId="77777777">
        <w:trPr>
          <w:trHeight w:val="14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EF9E9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23-24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6336A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Функции модуля </w:t>
            </w:r>
            <w:proofErr w:type="spellStart"/>
            <w:r>
              <w:rPr>
                <w:sz w:val="24"/>
              </w:rPr>
              <w:t>Turtle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F4631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4BA18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3DA99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5FC0A" w14:textId="77777777" w:rsidR="005E51CB" w:rsidRDefault="00260803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23-24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31162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607E98EB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3BD51AD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6214A6A1" w14:textId="77777777">
        <w:trPr>
          <w:trHeight w:val="1421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EA3FE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62070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Самостоятельное создание функции.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7485E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03CA0" w14:textId="77777777" w:rsidR="005E51CB" w:rsidRDefault="00260803">
            <w:pPr>
              <w:spacing w:after="0" w:line="259" w:lineRule="auto"/>
              <w:ind w:left="7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2B758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07020" w14:textId="77777777" w:rsidR="005E51CB" w:rsidRDefault="0026080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25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A6E91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36307CBB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D2DD36B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628F1AC5" w14:textId="77777777">
        <w:trPr>
          <w:trHeight w:val="600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496AF2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89471" w14:textId="77777777" w:rsidR="005E51CB" w:rsidRDefault="0026080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Глобальные и локальные переменные. Объект «экран».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37450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202EC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6D3C1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6598B" w14:textId="77777777" w:rsidR="005E51CB" w:rsidRDefault="0026080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26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61FCE" w14:textId="77777777" w:rsidR="005E51CB" w:rsidRDefault="00260803">
            <w:pPr>
              <w:spacing w:after="0" w:line="259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14:paraId="2702D7DA" w14:textId="77777777" w:rsidR="005E51CB" w:rsidRDefault="005E51CB">
      <w:pPr>
        <w:spacing w:after="0" w:line="259" w:lineRule="auto"/>
        <w:ind w:left="-1702" w:right="13" w:firstLine="0"/>
      </w:pPr>
    </w:p>
    <w:tbl>
      <w:tblPr>
        <w:tblStyle w:val="TableGrid"/>
        <w:tblW w:w="14042" w:type="dxa"/>
        <w:tblInd w:w="-102" w:type="dxa"/>
        <w:tblCellMar>
          <w:top w:w="100" w:type="dxa"/>
          <w:left w:w="102" w:type="dxa"/>
          <w:right w:w="47" w:type="dxa"/>
        </w:tblCellMar>
        <w:tblLook w:val="04A0" w:firstRow="1" w:lastRow="0" w:firstColumn="1" w:lastColumn="0" w:noHBand="0" w:noVBand="1"/>
      </w:tblPr>
      <w:tblGrid>
        <w:gridCol w:w="1265"/>
        <w:gridCol w:w="3908"/>
        <w:gridCol w:w="948"/>
        <w:gridCol w:w="1841"/>
        <w:gridCol w:w="1911"/>
        <w:gridCol w:w="1346"/>
        <w:gridCol w:w="2823"/>
      </w:tblGrid>
      <w:tr w:rsidR="005E51CB" w14:paraId="6293ACF7" w14:textId="77777777">
        <w:trPr>
          <w:trHeight w:val="872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8955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45220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F8411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A7656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AAC3E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E88AF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E8A52" w14:textId="77777777" w:rsidR="005E51CB" w:rsidRDefault="00260803">
            <w:pPr>
              <w:spacing w:after="0" w:line="259" w:lineRule="auto"/>
              <w:ind w:left="0" w:right="158" w:firstLine="0"/>
              <w:jc w:val="right"/>
            </w:pP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6BDD6971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2823056B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6830E0F" w14:textId="77777777">
        <w:trPr>
          <w:trHeight w:val="1423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F6A6D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2CA9D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Событие. Работа с событиями. </w:t>
            </w:r>
          </w:p>
          <w:p w14:paraId="25A3BBE8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Фракталы. Рекурсия. Кривая Коха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C8914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376EA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5E71E" w14:textId="77777777" w:rsidR="005E51CB" w:rsidRDefault="00260803">
            <w:pPr>
              <w:spacing w:after="0" w:line="259" w:lineRule="auto"/>
              <w:ind w:left="6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04A55" w14:textId="77777777" w:rsidR="005E51CB" w:rsidRDefault="0026080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27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07008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5D468B84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6633206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60099BB0" w14:textId="77777777">
        <w:trPr>
          <w:trHeight w:val="14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F3547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BF135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Электронное устройство.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16761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7C803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0D16A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9D6F" w14:textId="77777777" w:rsidR="005E51CB" w:rsidRDefault="0026080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28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A8191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19E97424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2C19421A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42D2595A" w14:textId="77777777">
        <w:trPr>
          <w:trHeight w:val="1421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68A46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38960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Логическое высказывание.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A2215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A635B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29133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8FDA8" w14:textId="77777777" w:rsidR="005E51CB" w:rsidRDefault="0026080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29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815B5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49F5AE60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712F68BF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0C785FE5" w14:textId="77777777">
        <w:trPr>
          <w:trHeight w:val="1423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AB62D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BA615" w14:textId="77777777" w:rsidR="005E51CB" w:rsidRDefault="0026080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Логические операции и выражения.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F1CE9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51A11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5EF18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23B4B" w14:textId="77777777" w:rsidR="005E51CB" w:rsidRDefault="0026080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98256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04FA1222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0896639E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10A2F4FF" w14:textId="77777777">
        <w:trPr>
          <w:trHeight w:val="14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39037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31-32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02E0E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Таблица истинности для логического выражения.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378AC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93C8D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4EB8E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D63A7" w14:textId="77777777" w:rsidR="005E51CB" w:rsidRDefault="00260803">
            <w:pPr>
              <w:spacing w:after="0" w:line="259" w:lineRule="auto"/>
              <w:ind w:left="13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31-32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4D8EE" w14:textId="77777777" w:rsidR="005E51CB" w:rsidRDefault="00260803">
            <w:pPr>
              <w:spacing w:after="0" w:line="238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4EB30571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44E497DE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2F7C69BD" w14:textId="77777777">
        <w:trPr>
          <w:trHeight w:val="1418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D89D7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DE793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Повторение пройденного материала.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9F6E0" w14:textId="77777777" w:rsidR="005E51CB" w:rsidRDefault="00260803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0CE9B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30B57" w14:textId="77777777" w:rsidR="005E51CB" w:rsidRDefault="00260803">
            <w:pPr>
              <w:spacing w:after="0" w:line="259" w:lineRule="auto"/>
              <w:ind w:left="1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6EC30" w14:textId="77777777" w:rsidR="005E51CB" w:rsidRDefault="00260803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33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FB046" w14:textId="77777777" w:rsidR="005E51CB" w:rsidRDefault="00260803">
            <w:pPr>
              <w:spacing w:after="1" w:line="237" w:lineRule="auto"/>
              <w:ind w:left="120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10BA482C" w14:textId="77777777" w:rsidR="005E51CB" w:rsidRDefault="00260803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556F722F" w14:textId="77777777" w:rsidR="005E51CB" w:rsidRDefault="00260803">
            <w:pPr>
              <w:spacing w:after="0" w:line="259" w:lineRule="auto"/>
              <w:ind w:left="13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52F14A61" w14:textId="77777777" w:rsidR="005E51CB" w:rsidRDefault="005E51CB">
      <w:pPr>
        <w:spacing w:after="0" w:line="259" w:lineRule="auto"/>
        <w:ind w:left="-1702" w:right="13" w:firstLine="0"/>
      </w:pPr>
    </w:p>
    <w:tbl>
      <w:tblPr>
        <w:tblStyle w:val="TableGrid"/>
        <w:tblW w:w="14042" w:type="dxa"/>
        <w:tblInd w:w="-102" w:type="dxa"/>
        <w:tblCellMar>
          <w:top w:w="54" w:type="dxa"/>
          <w:left w:w="100" w:type="dxa"/>
          <w:bottom w:w="4" w:type="dxa"/>
          <w:right w:w="47" w:type="dxa"/>
        </w:tblCellMar>
        <w:tblLook w:val="04A0" w:firstRow="1" w:lastRow="0" w:firstColumn="1" w:lastColumn="0" w:noHBand="0" w:noVBand="1"/>
      </w:tblPr>
      <w:tblGrid>
        <w:gridCol w:w="1265"/>
        <w:gridCol w:w="3908"/>
        <w:gridCol w:w="948"/>
        <w:gridCol w:w="1841"/>
        <w:gridCol w:w="1911"/>
        <w:gridCol w:w="1346"/>
        <w:gridCol w:w="2823"/>
      </w:tblGrid>
      <w:tr w:rsidR="005E51CB" w14:paraId="5770706B" w14:textId="77777777">
        <w:trPr>
          <w:trHeight w:val="142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F5976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7BEC4" w14:textId="77777777" w:rsidR="005E51CB" w:rsidRDefault="00260803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Повторение пройденного материала. Итоговая контрольная работа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E0FD6" w14:textId="77777777" w:rsidR="005E51CB" w:rsidRDefault="00260803">
            <w:pPr>
              <w:spacing w:after="0" w:line="259" w:lineRule="auto"/>
              <w:ind w:left="7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26C24" w14:textId="77777777" w:rsidR="005E51CB" w:rsidRDefault="00260803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B9FEE" w14:textId="77777777" w:rsidR="005E51CB" w:rsidRDefault="00260803">
            <w:pPr>
              <w:spacing w:after="0" w:line="259" w:lineRule="auto"/>
              <w:ind w:left="120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35B29" w14:textId="77777777" w:rsidR="005E51CB" w:rsidRDefault="00260803">
            <w:pPr>
              <w:spacing w:after="0" w:line="259" w:lineRule="auto"/>
              <w:ind w:left="1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34 неделя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CE45F" w14:textId="77777777" w:rsidR="005E51CB" w:rsidRDefault="00260803">
            <w:pPr>
              <w:spacing w:after="0" w:line="238" w:lineRule="auto"/>
              <w:ind w:left="122" w:right="0" w:firstLine="0"/>
              <w:jc w:val="left"/>
            </w:pPr>
            <w:proofErr w:type="gramStart"/>
            <w:r>
              <w:rPr>
                <w:color w:val="0000FF"/>
                <w:sz w:val="24"/>
                <w:u w:val="single" w:color="0000FF"/>
              </w:rPr>
              <w:t>https://resh.edu.ru</w:t>
            </w:r>
            <w:r>
              <w:rPr>
                <w:sz w:val="24"/>
              </w:rPr>
              <w:t xml:space="preserve">  </w:t>
            </w:r>
            <w:r>
              <w:rPr>
                <w:color w:val="0000FF"/>
                <w:sz w:val="24"/>
                <w:u w:val="single" w:color="0000FF"/>
              </w:rPr>
              <w:t>https://www.youtube.com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color w:val="0000FF"/>
                <w:sz w:val="24"/>
                <w:u w:val="single" w:color="0000FF"/>
              </w:rPr>
              <w:t>https://www.yaklass.ru/</w:t>
            </w:r>
            <w:r>
              <w:rPr>
                <w:sz w:val="24"/>
              </w:rPr>
              <w:t xml:space="preserve">  </w:t>
            </w:r>
          </w:p>
          <w:p w14:paraId="7B81FE5A" w14:textId="77777777" w:rsidR="005E51CB" w:rsidRDefault="00260803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https://edu.skysmart.ru/</w:t>
            </w:r>
            <w:r>
              <w:rPr>
                <w:sz w:val="24"/>
              </w:rPr>
              <w:t xml:space="preserve">  </w:t>
            </w:r>
          </w:p>
          <w:p w14:paraId="4507CDD6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E51CB" w14:paraId="584A56FB" w14:textId="77777777">
        <w:trPr>
          <w:trHeight w:val="600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5A55F" w14:textId="77777777" w:rsidR="005E51CB" w:rsidRDefault="0026080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F5E195" w14:textId="77777777" w:rsidR="005E51CB" w:rsidRDefault="00260803">
            <w:pPr>
              <w:spacing w:after="0" w:line="259" w:lineRule="auto"/>
              <w:ind w:left="288" w:right="0" w:firstLine="0"/>
              <w:jc w:val="left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DC1A8C" w14:textId="77777777" w:rsidR="005E51CB" w:rsidRDefault="00260803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 xml:space="preserve"> 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F34BCC" w14:textId="77777777" w:rsidR="005E51CB" w:rsidRDefault="00260803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F89E8" w14:textId="77777777" w:rsidR="005E51CB" w:rsidRDefault="0026080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6F7C2E3" w14:textId="77777777" w:rsidR="005E51CB" w:rsidRDefault="005E51CB">
      <w:pPr>
        <w:sectPr w:rsidR="005E51CB">
          <w:pgSz w:w="16382" w:h="11906" w:orient="landscape"/>
          <w:pgMar w:top="1134" w:right="727" w:bottom="1209" w:left="1702" w:header="720" w:footer="720" w:gutter="0"/>
          <w:cols w:space="720"/>
        </w:sectPr>
      </w:pPr>
    </w:p>
    <w:p w14:paraId="59FC40ED" w14:textId="77777777" w:rsidR="005E51CB" w:rsidRDefault="00260803">
      <w:pPr>
        <w:spacing w:after="0" w:line="259" w:lineRule="auto"/>
        <w:ind w:left="1807" w:right="0" w:firstLine="0"/>
        <w:jc w:val="center"/>
      </w:pPr>
      <w:r>
        <w:rPr>
          <w:b/>
        </w:rPr>
        <w:lastRenderedPageBreak/>
        <w:t>Формы контроля:</w:t>
      </w:r>
      <w:r>
        <w:t xml:space="preserve"> </w:t>
      </w:r>
    </w:p>
    <w:p w14:paraId="3D53A25C" w14:textId="77777777" w:rsidR="005E51CB" w:rsidRDefault="00260803">
      <w:pPr>
        <w:ind w:left="1384" w:right="0" w:firstLine="427"/>
      </w:pPr>
      <w:r>
        <w:t xml:space="preserve">Промежуточная аттестация предусматривает следующие формы: тематические контрольные работы, самостоятельные работы, математические диктанты, тесты. </w:t>
      </w:r>
    </w:p>
    <w:p w14:paraId="4C886A3B" w14:textId="77777777" w:rsidR="005E51CB" w:rsidRDefault="00260803">
      <w:pPr>
        <w:ind w:left="5025" w:right="0" w:hanging="2355"/>
        <w:jc w:val="left"/>
      </w:pPr>
      <w:r>
        <w:rPr>
          <w:b/>
        </w:rPr>
        <w:t>Критерии и нормы оценки знаний, умений и навыков обучающихся</w:t>
      </w:r>
      <w:r>
        <w:t xml:space="preserve"> </w:t>
      </w:r>
    </w:p>
    <w:p w14:paraId="286025DD" w14:textId="77777777" w:rsidR="005E51CB" w:rsidRDefault="00260803">
      <w:pPr>
        <w:ind w:left="1384" w:right="0" w:firstLine="427"/>
      </w:pPr>
      <w:r>
        <w:t xml:space="preserve">Учитель, опираясь на эти рекомендации, оценивает знания и умения учащихся с учетом их индивидуальных особенностей. </w:t>
      </w:r>
    </w:p>
    <w:p w14:paraId="0B994D41" w14:textId="77777777" w:rsidR="005E51CB" w:rsidRDefault="00260803">
      <w:pPr>
        <w:numPr>
          <w:ilvl w:val="1"/>
          <w:numId w:val="11"/>
        </w:numPr>
        <w:ind w:right="0" w:firstLine="427"/>
      </w:pPr>
      <w:r>
        <w:t xml:space="preserve">Содержание и объем материала, подлежащего проверке, определяется программой по математике для средней школы. При проверке усвоения этого материала следует выявлять полноту, прочность усвоения учащимися теории применять ее на практике в знакомых и незнакомых ситуациях.  </w:t>
      </w:r>
    </w:p>
    <w:p w14:paraId="13357269" w14:textId="77777777" w:rsidR="005E51CB" w:rsidRDefault="00260803">
      <w:pPr>
        <w:numPr>
          <w:ilvl w:val="1"/>
          <w:numId w:val="11"/>
        </w:numPr>
        <w:ind w:right="0" w:firstLine="427"/>
      </w:pPr>
      <w:r>
        <w:t xml:space="preserve">Основными формами проверки знаний и умений учащихся по математике в средней школе письменная контрольная работа и устный опрос.  </w:t>
      </w:r>
    </w:p>
    <w:p w14:paraId="0472D7AD" w14:textId="77777777" w:rsidR="005E51CB" w:rsidRDefault="00260803">
      <w:pPr>
        <w:numPr>
          <w:ilvl w:val="1"/>
          <w:numId w:val="11"/>
        </w:numPr>
        <w:ind w:right="0" w:firstLine="427"/>
      </w:pPr>
      <w:r>
        <w:t xml:space="preserve">При оценке письменных и устных ответов учитель в первую очередь учитывает показанные учащимися знания и умения (их полноту, глубину, прочность, использование в различных ситуациях). Оценка зависит также от наличия и характера погрешностей, допущенных учащимися.  </w:t>
      </w:r>
    </w:p>
    <w:p w14:paraId="44C8BDCC" w14:textId="77777777" w:rsidR="005E51CB" w:rsidRDefault="00260803">
      <w:pPr>
        <w:numPr>
          <w:ilvl w:val="1"/>
          <w:numId w:val="11"/>
        </w:numPr>
        <w:ind w:right="0" w:firstLine="427"/>
      </w:pPr>
      <w:r>
        <w:t xml:space="preserve">Среди погрешностей выделяются ошибки и недочеты:  </w:t>
      </w:r>
    </w:p>
    <w:p w14:paraId="64260C8E" w14:textId="77777777" w:rsidR="005E51CB" w:rsidRDefault="00260803">
      <w:pPr>
        <w:ind w:left="1384" w:right="0" w:firstLine="427"/>
      </w:pPr>
      <w:r>
        <w:t xml:space="preserve">Погрешность считается ошибкой, если она свидетельствует о том, что ученик не овладел знаниями, умениями, указанными в программе. </w:t>
      </w:r>
    </w:p>
    <w:p w14:paraId="22BC8E70" w14:textId="77777777" w:rsidR="005E51CB" w:rsidRDefault="00260803">
      <w:pPr>
        <w:ind w:left="1384" w:right="0" w:firstLine="427"/>
      </w:pPr>
      <w:r>
        <w:t xml:space="preserve">К недочетам относятся погрешности, свидетельствующие о недостаточно полном или недостаточно прочном усвоении основных знаний, умений или об отсутствии знаний, не считающихся в соответствии с программой основными. Недочетами также являются: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– как недочет. </w:t>
      </w:r>
    </w:p>
    <w:p w14:paraId="36B112EA" w14:textId="77777777" w:rsidR="005E51CB" w:rsidRDefault="00260803">
      <w:pPr>
        <w:numPr>
          <w:ilvl w:val="1"/>
          <w:numId w:val="11"/>
        </w:numPr>
        <w:ind w:right="0" w:firstLine="427"/>
      </w:pPr>
      <w:r>
        <w:t xml:space="preserve">Задания для устного и письменного опроса учащихся состоят из теоретических вопросов и задач.  </w:t>
      </w:r>
    </w:p>
    <w:p w14:paraId="422F65A3" w14:textId="77777777" w:rsidR="005E51CB" w:rsidRDefault="00260803">
      <w:pPr>
        <w:ind w:left="1384" w:right="0" w:firstLine="427"/>
      </w:pPr>
      <w:r>
        <w:t xml:space="preserve">Ответ не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устное изложение и письменная запись ответа математически грамотны и отличаются последовательностью и аккуратностью. 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14:paraId="2F5AF4C2" w14:textId="77777777" w:rsidR="005E51CB" w:rsidRDefault="00260803">
      <w:pPr>
        <w:numPr>
          <w:ilvl w:val="1"/>
          <w:numId w:val="11"/>
        </w:numPr>
        <w:ind w:right="0" w:firstLine="427"/>
      </w:pPr>
      <w:r>
        <w:t xml:space="preserve">Оценка ответа учащегося при устном и письменном опросе проводится по пятибалльной системе, т.е. за ответ выставляется одна из отметок: 5 («отлично»), 4 («хорошо»), 3 («удовлетворительно»), 2 («неудовлетворительно»). </w:t>
      </w:r>
    </w:p>
    <w:p w14:paraId="4F6C8873" w14:textId="77777777" w:rsidR="005E51CB" w:rsidRDefault="00260803">
      <w:pPr>
        <w:spacing w:after="16"/>
        <w:ind w:left="1796" w:right="1214" w:firstLine="2134"/>
        <w:jc w:val="left"/>
      </w:pPr>
      <w:r>
        <w:rPr>
          <w:b/>
        </w:rPr>
        <w:lastRenderedPageBreak/>
        <w:t>Оценка устных ответов учащихся</w:t>
      </w:r>
      <w:r>
        <w:t xml:space="preserve"> </w:t>
      </w:r>
      <w:r>
        <w:rPr>
          <w:i/>
        </w:rPr>
        <w:t>Ответ оценивается отметкой «5», если ученик:</w:t>
      </w:r>
      <w:r>
        <w:t xml:space="preserve"> </w:t>
      </w:r>
    </w:p>
    <w:p w14:paraId="11BB72AE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полно раскрыл содержание материала в объеме, предусмотренном программой и учебником;  </w:t>
      </w:r>
    </w:p>
    <w:p w14:paraId="5F2B3AF3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изложил материал грамотным языком, точно используя математическую терминологию и символику, в определенной логической последовательности;  </w:t>
      </w:r>
    </w:p>
    <w:p w14:paraId="18816FE5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правильно выполнил рисунки, чертежи, графики, сопутствующие </w:t>
      </w:r>
    </w:p>
    <w:p w14:paraId="38AE6215" w14:textId="77777777" w:rsidR="005E51CB" w:rsidRDefault="00260803">
      <w:pPr>
        <w:ind w:left="1394" w:right="0"/>
      </w:pPr>
      <w:r>
        <w:t xml:space="preserve">ответу;  </w:t>
      </w:r>
    </w:p>
    <w:p w14:paraId="14F59AD2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показал умение иллюстрировать теорию конкретными примерами, применять ее в новой ситуации при выполнении практического задания;  </w:t>
      </w:r>
    </w:p>
    <w:p w14:paraId="2D411FF0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продемонстрировал усвоение ранее изученных сопутствующих вопросов, сформированность и устойчивость используемых при ответе умений и навыков;  </w:t>
      </w:r>
    </w:p>
    <w:p w14:paraId="36731620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отвечал самостоятельно, без наводящих вопросов учителя;  </w:t>
      </w:r>
    </w:p>
    <w:p w14:paraId="78249E97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возможны одна-две неточности при освещении второстепенных вопросов или в выкладках, которые ученик легко исправил после замечания учителя.  </w:t>
      </w:r>
    </w:p>
    <w:p w14:paraId="2FE5064F" w14:textId="77777777" w:rsidR="005E51CB" w:rsidRDefault="00260803">
      <w:pPr>
        <w:spacing w:after="16"/>
        <w:ind w:left="1384" w:right="0" w:firstLine="427"/>
        <w:jc w:val="left"/>
      </w:pPr>
      <w:r>
        <w:rPr>
          <w:i/>
        </w:rPr>
        <w:t>Ответ оценивается отметкой «4», если удовлетворяет в основном, требованиям на оценку «5», но при этом имеет один из недостатков:</w:t>
      </w:r>
      <w:r>
        <w:t xml:space="preserve"> </w:t>
      </w:r>
    </w:p>
    <w:p w14:paraId="002FDD7E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в изложении допущены небольшие пробелы, не исказившие </w:t>
      </w:r>
    </w:p>
    <w:p w14:paraId="4750E79D" w14:textId="77777777" w:rsidR="005E51CB" w:rsidRDefault="00260803">
      <w:pPr>
        <w:ind w:left="1394" w:right="0"/>
      </w:pPr>
      <w:r>
        <w:t xml:space="preserve">математическое содержание ответа;  </w:t>
      </w:r>
    </w:p>
    <w:p w14:paraId="05D25EC3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допущены один-два недочетов при освещении основного содержании ответа, исправленные после замечания учителя;  </w:t>
      </w:r>
    </w:p>
    <w:p w14:paraId="728A0FD7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допущены ошибка или более двух недочетов при освещении второстепенных вопросов или в выкладках, легко исправленные после замечания учителя.  </w:t>
      </w:r>
    </w:p>
    <w:p w14:paraId="358EA35E" w14:textId="77777777" w:rsidR="005E51CB" w:rsidRDefault="00260803">
      <w:pPr>
        <w:spacing w:after="16"/>
        <w:ind w:left="1806" w:right="0"/>
        <w:jc w:val="left"/>
      </w:pPr>
      <w:r>
        <w:rPr>
          <w:i/>
        </w:rPr>
        <w:t>Отметка «3» ставится в следующих случаях:</w:t>
      </w:r>
      <w:r>
        <w:t xml:space="preserve"> </w:t>
      </w:r>
    </w:p>
    <w:p w14:paraId="3C1E1528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неполно раскрыто содержание материала (содержание изложено элементарно, не всегда последовательно), но показано общее понимание вопроса и продемонстрированы умения, недостаточные для дальнейшего усвоения программного материала (определенные «Требованиями к математической подготовки учащихся» в настоящей программе по математике);  </w:t>
      </w:r>
    </w:p>
    <w:p w14:paraId="691E685C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 </w:t>
      </w:r>
    </w:p>
    <w:p w14:paraId="4E96808A" w14:textId="77777777" w:rsidR="005E51CB" w:rsidRDefault="00260803">
      <w:pPr>
        <w:numPr>
          <w:ilvl w:val="1"/>
          <w:numId w:val="10"/>
        </w:numPr>
        <w:spacing w:after="0"/>
        <w:ind w:right="0" w:firstLine="427"/>
      </w:pPr>
      <w: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 </w:t>
      </w:r>
    </w:p>
    <w:p w14:paraId="7ECE1648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при достаточном знании теоретического материала выявлена недостаточная сформированность основных умений и навыков.  </w:t>
      </w:r>
    </w:p>
    <w:p w14:paraId="4339B46E" w14:textId="77777777" w:rsidR="005E51CB" w:rsidRDefault="00260803">
      <w:pPr>
        <w:spacing w:after="16"/>
        <w:ind w:left="1806" w:right="0"/>
        <w:jc w:val="left"/>
      </w:pPr>
      <w:r>
        <w:rPr>
          <w:i/>
        </w:rPr>
        <w:t>Отметка «2» ставится в следующих случаях:</w:t>
      </w:r>
      <w:r>
        <w:t xml:space="preserve"> </w:t>
      </w:r>
    </w:p>
    <w:p w14:paraId="17CBA592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не раскрыто основное содержание учебного материала; </w:t>
      </w:r>
    </w:p>
    <w:p w14:paraId="7A9BA20F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обнаружено незнание или непонимание учеником, большей или наиболее важной части учебного материала;  </w:t>
      </w:r>
    </w:p>
    <w:p w14:paraId="3FA5195A" w14:textId="77777777" w:rsidR="005E51CB" w:rsidRDefault="00260803">
      <w:pPr>
        <w:numPr>
          <w:ilvl w:val="1"/>
          <w:numId w:val="10"/>
        </w:numPr>
        <w:ind w:right="0" w:firstLine="427"/>
      </w:pPr>
      <w:r>
        <w:lastRenderedPageBreak/>
        <w:t xml:space="preserve">допущены ошибки в определении понятий, при использовании математической терминологии, в рисунках, чертежах или графиках в выкладках, которые не исправлены после нескольких наводящих вопросов учителя. </w:t>
      </w:r>
    </w:p>
    <w:p w14:paraId="3BCA6DEF" w14:textId="77777777" w:rsidR="005E51CB" w:rsidRDefault="00260803">
      <w:pPr>
        <w:spacing w:after="0"/>
        <w:ind w:left="1806" w:right="3045"/>
        <w:jc w:val="left"/>
      </w:pPr>
      <w:r>
        <w:rPr>
          <w:i/>
        </w:rPr>
        <w:t xml:space="preserve">Отметка «1» ставится в следующих случаях: </w:t>
      </w:r>
      <w:r>
        <w:t xml:space="preserve">- </w:t>
      </w:r>
      <w:r>
        <w:tab/>
        <w:t xml:space="preserve">Полное отсутствие знаний по </w:t>
      </w:r>
      <w:proofErr w:type="gramStart"/>
      <w:r>
        <w:t>теме;  -</w:t>
      </w:r>
      <w:proofErr w:type="gramEnd"/>
      <w:r>
        <w:t xml:space="preserve"> </w:t>
      </w:r>
      <w:r>
        <w:tab/>
        <w:t xml:space="preserve">Отказ отвечать. </w:t>
      </w:r>
    </w:p>
    <w:p w14:paraId="5FE8344D" w14:textId="77777777" w:rsidR="005E51CB" w:rsidRDefault="00260803">
      <w:pPr>
        <w:ind w:left="1821" w:right="597"/>
        <w:jc w:val="left"/>
      </w:pPr>
      <w:r>
        <w:rPr>
          <w:b/>
        </w:rPr>
        <w:t>Оценка письменных и контрольных работ учащихся</w:t>
      </w:r>
      <w:r>
        <w:t xml:space="preserve"> </w:t>
      </w:r>
      <w:r>
        <w:rPr>
          <w:i/>
        </w:rPr>
        <w:t>Отметка «5» ставится если:</w:t>
      </w:r>
      <w:r>
        <w:t xml:space="preserve"> </w:t>
      </w:r>
    </w:p>
    <w:p w14:paraId="6A2B5CF0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работа выполнена полностью;  </w:t>
      </w:r>
    </w:p>
    <w:p w14:paraId="1C9963C4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в логических рассуждениях и обосновании решения нет пробелов ошибок;  </w:t>
      </w:r>
    </w:p>
    <w:p w14:paraId="4395245A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в решении нет математических ошибок (возможна одна неточность, описка, которая не является следствием незнаний или непонимания учебного материала).  </w:t>
      </w:r>
    </w:p>
    <w:p w14:paraId="4BA07BD8" w14:textId="77777777" w:rsidR="005E51CB" w:rsidRDefault="00260803">
      <w:pPr>
        <w:spacing w:after="16"/>
        <w:ind w:left="1806" w:right="0"/>
        <w:jc w:val="left"/>
      </w:pPr>
      <w:r>
        <w:rPr>
          <w:i/>
        </w:rPr>
        <w:t>Отметка «4» ставится в следующих случаях:</w:t>
      </w:r>
      <w:r>
        <w:t xml:space="preserve"> </w:t>
      </w:r>
    </w:p>
    <w:p w14:paraId="66BBDD91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работа выполнена полностью, но обоснования шагов решения недостаточно (если умения обосновывать рассуждения не являлось специальным объектом проверки);  </w:t>
      </w:r>
    </w:p>
    <w:p w14:paraId="502FE42F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допущена одна ошибка или есть две-три недочетов в выкладках, рисунках, чертежах или графиках (если эти виды работ не являлись специальным объектом проверки).  </w:t>
      </w:r>
    </w:p>
    <w:p w14:paraId="5851B71D" w14:textId="77777777" w:rsidR="005E51CB" w:rsidRDefault="00260803">
      <w:pPr>
        <w:spacing w:after="16"/>
        <w:ind w:left="1806" w:right="0"/>
        <w:jc w:val="left"/>
      </w:pPr>
      <w:r>
        <w:rPr>
          <w:i/>
        </w:rPr>
        <w:t>Отметка «3» ставится если:</w:t>
      </w:r>
      <w:r>
        <w:t xml:space="preserve"> </w:t>
      </w:r>
    </w:p>
    <w:p w14:paraId="51EABDC8" w14:textId="77777777" w:rsidR="005E51CB" w:rsidRDefault="00260803">
      <w:pPr>
        <w:numPr>
          <w:ilvl w:val="1"/>
          <w:numId w:val="10"/>
        </w:numPr>
        <w:spacing w:after="0"/>
        <w:ind w:right="0" w:firstLine="427"/>
      </w:pPr>
      <w:r>
        <w:t xml:space="preserve">допущена более одной ошибки или более двух-трех недочетов в выкладках, чертежах или графиках, но учащийся обладает обязательными умениями по проверяемой теме. </w:t>
      </w:r>
    </w:p>
    <w:p w14:paraId="357F913A" w14:textId="77777777" w:rsidR="005E51CB" w:rsidRDefault="00260803">
      <w:pPr>
        <w:spacing w:after="16"/>
        <w:ind w:left="1806" w:right="0"/>
        <w:jc w:val="left"/>
      </w:pPr>
      <w:r>
        <w:rPr>
          <w:i/>
        </w:rPr>
        <w:t>Отметка «2» ставится если:</w:t>
      </w:r>
      <w:r>
        <w:t xml:space="preserve"> </w:t>
      </w:r>
    </w:p>
    <w:p w14:paraId="79F3234D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допущена существенные ошибки, показавшие, что учащийся не обладает обязательными умениями по данной теме в полной мере. </w:t>
      </w:r>
    </w:p>
    <w:p w14:paraId="7F9E3AE1" w14:textId="77777777" w:rsidR="005E51CB" w:rsidRDefault="00260803">
      <w:pPr>
        <w:spacing w:after="16"/>
        <w:ind w:left="1806" w:right="0"/>
        <w:jc w:val="left"/>
      </w:pPr>
      <w:r>
        <w:rPr>
          <w:i/>
        </w:rPr>
        <w:t xml:space="preserve">Отметка «1» ставится в следующих случаях: </w:t>
      </w:r>
    </w:p>
    <w:p w14:paraId="7445B7F4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Полное отсутствие знаний по </w:t>
      </w:r>
      <w:proofErr w:type="gramStart"/>
      <w:r>
        <w:t>теме;  -</w:t>
      </w:r>
      <w:proofErr w:type="gramEnd"/>
      <w:r>
        <w:t xml:space="preserve"> Отказ отвечать. </w:t>
      </w:r>
    </w:p>
    <w:p w14:paraId="31AF1356" w14:textId="77777777" w:rsidR="005E51CB" w:rsidRDefault="00260803">
      <w:pPr>
        <w:ind w:left="1821" w:right="0"/>
      </w:pPr>
      <w:r>
        <w:t xml:space="preserve">6. Учитель может повысить: </w:t>
      </w:r>
    </w:p>
    <w:p w14:paraId="2485A249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отметку за оригинальный ответ на вопрос или оригинальное решение задачи, которые свидетельствуют о высоком математическом развитии учащегося;  </w:t>
      </w:r>
    </w:p>
    <w:p w14:paraId="35AF8E68" w14:textId="77777777" w:rsidR="005E51CB" w:rsidRDefault="00260803">
      <w:pPr>
        <w:numPr>
          <w:ilvl w:val="1"/>
          <w:numId w:val="10"/>
        </w:numPr>
        <w:ind w:right="0" w:firstLine="427"/>
      </w:pPr>
      <w:r>
        <w:t xml:space="preserve">за решение более сложной задачи или ответ на более сложный вопрос, предложенные учащемуся дополнительно после выполнения им каких-либо других заданий.  </w:t>
      </w:r>
    </w:p>
    <w:p w14:paraId="2AF6F4FD" w14:textId="77777777" w:rsidR="005E51CB" w:rsidRDefault="00260803">
      <w:pPr>
        <w:ind w:left="1821" w:right="0"/>
        <w:jc w:val="left"/>
      </w:pPr>
      <w:r>
        <w:rPr>
          <w:b/>
        </w:rPr>
        <w:t>Математические диктанты</w:t>
      </w:r>
      <w:r>
        <w:t xml:space="preserve"> </w:t>
      </w:r>
    </w:p>
    <w:p w14:paraId="5F215324" w14:textId="77777777" w:rsidR="005E51CB" w:rsidRDefault="00260803">
      <w:pPr>
        <w:ind w:left="1384" w:right="0" w:firstLine="427"/>
      </w:pPr>
      <w:r>
        <w:t xml:space="preserve">Математические диктанты – хорошо известная форма контроля знаний. Учитель сам или с помощью записи задает вопросы, учащиеся записывают под номерами краткие ответы на них. Его продолжительность 10-15 минут. Он представляет собой систему вопросов, связанных между собой. </w:t>
      </w:r>
    </w:p>
    <w:p w14:paraId="1C7F85FD" w14:textId="77777777" w:rsidR="005E51CB" w:rsidRDefault="00260803">
      <w:pPr>
        <w:ind w:left="1821" w:right="0"/>
        <w:jc w:val="left"/>
      </w:pPr>
      <w:r>
        <w:rPr>
          <w:b/>
        </w:rPr>
        <w:t>Типы диктантов:</w:t>
      </w:r>
      <w:r>
        <w:t xml:space="preserve"> </w:t>
      </w:r>
    </w:p>
    <w:p w14:paraId="634402B1" w14:textId="77777777" w:rsidR="005E51CB" w:rsidRDefault="00260803">
      <w:pPr>
        <w:numPr>
          <w:ilvl w:val="1"/>
          <w:numId w:val="12"/>
        </w:numPr>
        <w:ind w:right="0" w:firstLine="427"/>
      </w:pPr>
      <w:r>
        <w:t xml:space="preserve">репродуктивные задания (выполняются на основе известных формул и теорем, определений, свойств тех или иных математических объектов) </w:t>
      </w:r>
    </w:p>
    <w:p w14:paraId="43281A97" w14:textId="77777777" w:rsidR="005E51CB" w:rsidRDefault="00260803">
      <w:pPr>
        <w:numPr>
          <w:ilvl w:val="1"/>
          <w:numId w:val="12"/>
        </w:numPr>
        <w:ind w:right="0" w:firstLine="427"/>
      </w:pPr>
      <w:r>
        <w:lastRenderedPageBreak/>
        <w:t xml:space="preserve">реконструктивные задания указывают только на общий принцип решений (построение графиков, задачи на составление уравнений и т.д.) </w:t>
      </w:r>
    </w:p>
    <w:p w14:paraId="7490E7F9" w14:textId="77777777" w:rsidR="005E51CB" w:rsidRDefault="00260803">
      <w:pPr>
        <w:numPr>
          <w:ilvl w:val="1"/>
          <w:numId w:val="12"/>
        </w:numPr>
        <w:spacing w:after="0"/>
        <w:ind w:right="0" w:firstLine="427"/>
      </w:pPr>
      <w:r>
        <w:t xml:space="preserve">задания вариативного характера (задачи на сообразительность, задачи с «изюминкой», на доказательство) </w:t>
      </w:r>
      <w:r>
        <w:rPr>
          <w:b/>
        </w:rPr>
        <w:t>Виды диктантов:</w:t>
      </w:r>
      <w:r>
        <w:t xml:space="preserve"> </w:t>
      </w:r>
    </w:p>
    <w:p w14:paraId="7620227B" w14:textId="77777777" w:rsidR="005E51CB" w:rsidRDefault="00260803">
      <w:pPr>
        <w:numPr>
          <w:ilvl w:val="1"/>
          <w:numId w:val="12"/>
        </w:numPr>
        <w:ind w:right="0" w:firstLine="427"/>
      </w:pPr>
      <w:r>
        <w:t xml:space="preserve">проверочные диктанты (для контроля отдельного фрагмента курса) </w:t>
      </w:r>
    </w:p>
    <w:p w14:paraId="49D7BF98" w14:textId="77777777" w:rsidR="005E51CB" w:rsidRDefault="00260803">
      <w:pPr>
        <w:numPr>
          <w:ilvl w:val="1"/>
          <w:numId w:val="12"/>
        </w:numPr>
        <w:spacing w:after="0"/>
        <w:ind w:right="0" w:firstLine="427"/>
      </w:pPr>
      <w:r>
        <w:t xml:space="preserve">обзорные диктанты (повторение, систематизация и усвоение)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итоговые диктанты </w:t>
      </w:r>
      <w:r>
        <w:rPr>
          <w:b/>
        </w:rPr>
        <w:t>4. Шкала оценок:</w:t>
      </w:r>
      <w:r>
        <w:t xml:space="preserve"> </w:t>
      </w:r>
    </w:p>
    <w:tbl>
      <w:tblPr>
        <w:tblStyle w:val="TableGrid"/>
        <w:tblW w:w="9748" w:type="dxa"/>
        <w:tblInd w:w="1023" w:type="dxa"/>
        <w:tblCellMar>
          <w:top w:w="14" w:type="dxa"/>
          <w:left w:w="53" w:type="dxa"/>
          <w:right w:w="16" w:type="dxa"/>
        </w:tblCellMar>
        <w:tblLook w:val="04A0" w:firstRow="1" w:lastRow="0" w:firstColumn="1" w:lastColumn="0" w:noHBand="0" w:noVBand="1"/>
      </w:tblPr>
      <w:tblGrid>
        <w:gridCol w:w="1303"/>
        <w:gridCol w:w="402"/>
        <w:gridCol w:w="418"/>
        <w:gridCol w:w="434"/>
        <w:gridCol w:w="388"/>
        <w:gridCol w:w="418"/>
        <w:gridCol w:w="449"/>
        <w:gridCol w:w="523"/>
        <w:gridCol w:w="463"/>
        <w:gridCol w:w="434"/>
        <w:gridCol w:w="524"/>
        <w:gridCol w:w="388"/>
        <w:gridCol w:w="463"/>
        <w:gridCol w:w="524"/>
        <w:gridCol w:w="524"/>
        <w:gridCol w:w="463"/>
        <w:gridCol w:w="524"/>
        <w:gridCol w:w="524"/>
        <w:gridCol w:w="582"/>
      </w:tblGrid>
      <w:tr w:rsidR="005E51CB" w14:paraId="0C031A34" w14:textId="77777777">
        <w:trPr>
          <w:trHeight w:val="665"/>
        </w:trPr>
        <w:tc>
          <w:tcPr>
            <w:tcW w:w="13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4DE0E3F" w14:textId="77777777" w:rsidR="005E51CB" w:rsidRDefault="00260803">
            <w:pPr>
              <w:spacing w:after="0" w:line="259" w:lineRule="auto"/>
              <w:ind w:left="0" w:right="0" w:firstLine="142"/>
              <w:jc w:val="left"/>
            </w:pPr>
            <w:r>
              <w:t xml:space="preserve">Число вопросов 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D57389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8BE10EE" w14:textId="77777777" w:rsidR="005E51CB" w:rsidRDefault="00260803">
            <w:pPr>
              <w:spacing w:after="0" w:line="259" w:lineRule="auto"/>
              <w:ind w:left="101" w:right="0" w:firstLine="0"/>
              <w:jc w:val="left"/>
            </w:pPr>
            <w:r>
              <w:t xml:space="preserve">5 </w:t>
            </w:r>
          </w:p>
        </w:tc>
        <w:tc>
          <w:tcPr>
            <w:tcW w:w="434" w:type="dxa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000000"/>
            </w:tcBorders>
          </w:tcPr>
          <w:p w14:paraId="5E9C6336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nil"/>
            </w:tcBorders>
          </w:tcPr>
          <w:p w14:paraId="3096E5E9" w14:textId="77777777" w:rsidR="005E51CB" w:rsidRDefault="005E51C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EE693" w14:textId="77777777" w:rsidR="005E51CB" w:rsidRDefault="00260803">
            <w:pPr>
              <w:spacing w:after="0" w:line="259" w:lineRule="auto"/>
              <w:ind w:left="5" w:right="0" w:firstLine="0"/>
              <w:jc w:val="center"/>
            </w:pPr>
            <w:r>
              <w:t xml:space="preserve">6 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8E06174" w14:textId="77777777" w:rsidR="005E51CB" w:rsidRDefault="00260803">
            <w:pPr>
              <w:spacing w:after="0" w:line="259" w:lineRule="auto"/>
              <w:ind w:left="388" w:right="0" w:firstLine="0"/>
              <w:jc w:val="center"/>
            </w:pPr>
            <w:r>
              <w:t xml:space="preserve">7 </w:t>
            </w:r>
          </w:p>
        </w:tc>
        <w:tc>
          <w:tcPr>
            <w:tcW w:w="1375" w:type="dxa"/>
            <w:gridSpan w:val="3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0786FE" w14:textId="77777777" w:rsidR="005E51CB" w:rsidRDefault="00260803">
            <w:pPr>
              <w:spacing w:after="0" w:line="259" w:lineRule="auto"/>
              <w:ind w:left="392" w:right="0" w:firstLine="0"/>
              <w:jc w:val="center"/>
            </w:pPr>
            <w:r>
              <w:t xml:space="preserve">8 </w:t>
            </w:r>
          </w:p>
        </w:tc>
        <w:tc>
          <w:tcPr>
            <w:tcW w:w="1511" w:type="dxa"/>
            <w:gridSpan w:val="3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28ED2" w14:textId="77777777" w:rsidR="005E51CB" w:rsidRDefault="00260803">
            <w:pPr>
              <w:spacing w:after="0" w:line="259" w:lineRule="auto"/>
              <w:ind w:left="391" w:right="0" w:firstLine="0"/>
              <w:jc w:val="center"/>
            </w:pPr>
            <w:r>
              <w:t xml:space="preserve">9 </w:t>
            </w:r>
          </w:p>
        </w:tc>
        <w:tc>
          <w:tcPr>
            <w:tcW w:w="1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2BDF23E" w14:textId="77777777" w:rsidR="005E51CB" w:rsidRDefault="00260803">
            <w:pPr>
              <w:spacing w:after="0" w:line="259" w:lineRule="auto"/>
              <w:ind w:left="392" w:right="0" w:firstLine="0"/>
              <w:jc w:val="center"/>
            </w:pPr>
            <w:r>
              <w:t xml:space="preserve">10 </w:t>
            </w:r>
          </w:p>
        </w:tc>
      </w:tr>
      <w:tr w:rsidR="005E51CB" w14:paraId="08C2C280" w14:textId="77777777">
        <w:trPr>
          <w:trHeight w:val="986"/>
        </w:trPr>
        <w:tc>
          <w:tcPr>
            <w:tcW w:w="13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E110305" w14:textId="77777777" w:rsidR="005E51CB" w:rsidRDefault="00260803">
            <w:pPr>
              <w:spacing w:after="0" w:line="259" w:lineRule="auto"/>
              <w:ind w:left="0" w:right="0" w:firstLine="142"/>
              <w:jc w:val="left"/>
            </w:pPr>
            <w:r>
              <w:t xml:space="preserve">Число верных ответов 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DD79F" w14:textId="77777777" w:rsidR="005E51CB" w:rsidRDefault="00260803">
            <w:pPr>
              <w:spacing w:after="0" w:line="259" w:lineRule="auto"/>
              <w:ind w:left="79" w:right="0" w:firstLine="0"/>
              <w:jc w:val="left"/>
            </w:pPr>
            <w:r>
              <w:t xml:space="preserve">3 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5AB88" w14:textId="77777777" w:rsidR="005E51CB" w:rsidRDefault="00260803">
            <w:pPr>
              <w:spacing w:after="0" w:line="259" w:lineRule="auto"/>
              <w:ind w:left="86" w:right="0" w:firstLine="0"/>
              <w:jc w:val="left"/>
            </w:pPr>
            <w:r>
              <w:t xml:space="preserve">4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3023FCB" w14:textId="77777777" w:rsidR="005E51CB" w:rsidRDefault="00260803">
            <w:pPr>
              <w:spacing w:after="0" w:line="259" w:lineRule="auto"/>
              <w:ind w:left="94" w:right="0" w:firstLine="0"/>
              <w:jc w:val="left"/>
            </w:pPr>
            <w:r>
              <w:t xml:space="preserve">5 </w:t>
            </w: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64236" w14:textId="77777777" w:rsidR="005E51CB" w:rsidRDefault="00260803">
            <w:pPr>
              <w:spacing w:after="0" w:line="259" w:lineRule="auto"/>
              <w:ind w:left="71" w:right="0" w:firstLine="0"/>
              <w:jc w:val="left"/>
            </w:pPr>
            <w:r>
              <w:t xml:space="preserve">4 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6E802" w14:textId="77777777" w:rsidR="005E51CB" w:rsidRDefault="00260803">
            <w:pPr>
              <w:spacing w:after="0" w:line="259" w:lineRule="auto"/>
              <w:ind w:left="86" w:right="0" w:firstLine="0"/>
              <w:jc w:val="left"/>
            </w:pPr>
            <w:r>
              <w:t xml:space="preserve">5 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F7F20" w14:textId="77777777" w:rsidR="005E51CB" w:rsidRDefault="00260803">
            <w:pPr>
              <w:spacing w:after="0" w:line="259" w:lineRule="auto"/>
              <w:ind w:left="101" w:right="0" w:firstLine="0"/>
              <w:jc w:val="left"/>
            </w:pPr>
            <w:r>
              <w:t xml:space="preserve">6 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CC5C5" w14:textId="77777777" w:rsidR="005E51CB" w:rsidRDefault="00260803">
            <w:pPr>
              <w:spacing w:after="0" w:line="259" w:lineRule="auto"/>
              <w:ind w:left="34" w:right="0" w:firstLine="0"/>
            </w:pPr>
            <w:r>
              <w:t xml:space="preserve">4,5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BD390" w14:textId="77777777" w:rsidR="005E51CB" w:rsidRDefault="00260803">
            <w:pPr>
              <w:spacing w:after="0" w:line="259" w:lineRule="auto"/>
              <w:ind w:left="108" w:right="0" w:firstLine="0"/>
              <w:jc w:val="left"/>
            </w:pPr>
            <w:r>
              <w:t xml:space="preserve">6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61FE93F" w14:textId="77777777" w:rsidR="005E51CB" w:rsidRDefault="00260803">
            <w:pPr>
              <w:spacing w:after="0" w:line="259" w:lineRule="auto"/>
              <w:ind w:left="94" w:right="0" w:firstLine="0"/>
              <w:jc w:val="left"/>
            </w:pPr>
            <w:r>
              <w:t xml:space="preserve">7 </w:t>
            </w:r>
          </w:p>
        </w:tc>
        <w:tc>
          <w:tcPr>
            <w:tcW w:w="52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3D6A1" w14:textId="77777777" w:rsidR="005E51CB" w:rsidRDefault="00260803">
            <w:pPr>
              <w:spacing w:after="0" w:line="259" w:lineRule="auto"/>
              <w:ind w:left="35" w:right="0" w:firstLine="0"/>
            </w:pPr>
            <w:r>
              <w:t xml:space="preserve">5,6 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28D8F92" w14:textId="77777777" w:rsidR="005E51CB" w:rsidRDefault="00260803">
            <w:pPr>
              <w:spacing w:after="0" w:line="259" w:lineRule="auto"/>
              <w:ind w:left="70" w:right="0" w:firstLine="0"/>
              <w:jc w:val="left"/>
            </w:pPr>
            <w:r>
              <w:t xml:space="preserve">7 </w:t>
            </w:r>
          </w:p>
        </w:tc>
        <w:tc>
          <w:tcPr>
            <w:tcW w:w="46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BC9868B" w14:textId="77777777" w:rsidR="005E51CB" w:rsidRDefault="00260803">
            <w:pPr>
              <w:spacing w:after="0" w:line="259" w:lineRule="auto"/>
              <w:ind w:left="109" w:right="0" w:firstLine="0"/>
              <w:jc w:val="left"/>
            </w:pPr>
            <w:r>
              <w:t xml:space="preserve">8 </w:t>
            </w:r>
          </w:p>
        </w:tc>
        <w:tc>
          <w:tcPr>
            <w:tcW w:w="52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B51CE" w14:textId="77777777" w:rsidR="005E51CB" w:rsidRDefault="00260803">
            <w:pPr>
              <w:spacing w:after="0" w:line="259" w:lineRule="auto"/>
              <w:ind w:left="35" w:right="0" w:firstLine="0"/>
            </w:pPr>
            <w:r>
              <w:t xml:space="preserve">5,6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E4316" w14:textId="77777777" w:rsidR="005E51CB" w:rsidRDefault="00260803">
            <w:pPr>
              <w:spacing w:after="0" w:line="259" w:lineRule="auto"/>
              <w:ind w:left="34" w:right="0" w:firstLine="0"/>
            </w:pPr>
            <w:r>
              <w:t xml:space="preserve">7,8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06CCB" w14:textId="77777777" w:rsidR="005E51CB" w:rsidRDefault="00260803">
            <w:pPr>
              <w:spacing w:after="0" w:line="259" w:lineRule="auto"/>
              <w:ind w:left="108" w:right="0" w:firstLine="0"/>
              <w:jc w:val="left"/>
            </w:pPr>
            <w:r>
              <w:t xml:space="preserve">9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BFAA4B9" w14:textId="77777777" w:rsidR="005E51CB" w:rsidRDefault="00260803">
            <w:pPr>
              <w:spacing w:after="0" w:line="259" w:lineRule="auto"/>
              <w:ind w:left="34" w:right="0" w:firstLine="0"/>
            </w:pPr>
            <w:r>
              <w:t xml:space="preserve">6,7 </w:t>
            </w:r>
          </w:p>
        </w:tc>
        <w:tc>
          <w:tcPr>
            <w:tcW w:w="52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E4C84" w14:textId="77777777" w:rsidR="005E51CB" w:rsidRDefault="00260803">
            <w:pPr>
              <w:spacing w:after="0" w:line="259" w:lineRule="auto"/>
              <w:ind w:left="35" w:right="0" w:firstLine="0"/>
            </w:pPr>
            <w:r>
              <w:t xml:space="preserve">8,9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31A0872" w14:textId="77777777" w:rsidR="005E51CB" w:rsidRDefault="00260803">
            <w:pPr>
              <w:spacing w:after="0" w:line="259" w:lineRule="auto"/>
              <w:ind w:left="98" w:right="0" w:firstLine="0"/>
              <w:jc w:val="left"/>
            </w:pPr>
            <w:r>
              <w:t xml:space="preserve">10 </w:t>
            </w:r>
          </w:p>
        </w:tc>
      </w:tr>
      <w:tr w:rsidR="005E51CB" w14:paraId="3D0E74E3" w14:textId="77777777">
        <w:trPr>
          <w:trHeight w:val="343"/>
        </w:trPr>
        <w:tc>
          <w:tcPr>
            <w:tcW w:w="130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2AC6E1C" w14:textId="77777777" w:rsidR="005E51CB" w:rsidRDefault="00260803">
            <w:pPr>
              <w:spacing w:after="0" w:line="259" w:lineRule="auto"/>
              <w:ind w:left="142" w:right="0" w:firstLine="0"/>
              <w:jc w:val="left"/>
            </w:pPr>
            <w:r>
              <w:t xml:space="preserve">Отметка 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8F833" w14:textId="77777777" w:rsidR="005E51CB" w:rsidRDefault="00260803">
            <w:pPr>
              <w:spacing w:after="0" w:line="259" w:lineRule="auto"/>
              <w:ind w:left="79" w:right="0" w:firstLine="0"/>
              <w:jc w:val="left"/>
            </w:pPr>
            <w:r>
              <w:t xml:space="preserve">3 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66FB5" w14:textId="77777777" w:rsidR="005E51CB" w:rsidRDefault="00260803">
            <w:pPr>
              <w:spacing w:after="0" w:line="259" w:lineRule="auto"/>
              <w:ind w:left="86" w:right="0" w:firstLine="0"/>
              <w:jc w:val="left"/>
            </w:pPr>
            <w:r>
              <w:t xml:space="preserve">4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098288E" w14:textId="77777777" w:rsidR="005E51CB" w:rsidRDefault="00260803">
            <w:pPr>
              <w:spacing w:after="0" w:line="259" w:lineRule="auto"/>
              <w:ind w:left="94" w:right="0" w:firstLine="0"/>
              <w:jc w:val="left"/>
            </w:pPr>
            <w:r>
              <w:t xml:space="preserve">5 </w:t>
            </w:r>
          </w:p>
        </w:tc>
        <w:tc>
          <w:tcPr>
            <w:tcW w:w="38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858931A" w14:textId="77777777" w:rsidR="005E51CB" w:rsidRDefault="00260803">
            <w:pPr>
              <w:spacing w:after="0" w:line="259" w:lineRule="auto"/>
              <w:ind w:left="71" w:right="0" w:firstLine="0"/>
              <w:jc w:val="left"/>
            </w:pPr>
            <w:r>
              <w:t xml:space="preserve">3 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FF2CF" w14:textId="77777777" w:rsidR="005E51CB" w:rsidRDefault="00260803">
            <w:pPr>
              <w:spacing w:after="0" w:line="259" w:lineRule="auto"/>
              <w:ind w:left="86" w:right="0" w:firstLine="0"/>
              <w:jc w:val="left"/>
            </w:pPr>
            <w:r>
              <w:t xml:space="preserve">4 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2C90B" w14:textId="77777777" w:rsidR="005E51CB" w:rsidRDefault="00260803">
            <w:pPr>
              <w:spacing w:after="0" w:line="259" w:lineRule="auto"/>
              <w:ind w:left="101" w:right="0" w:firstLine="0"/>
              <w:jc w:val="left"/>
            </w:pPr>
            <w:r>
              <w:t xml:space="preserve">5 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7564E" w14:textId="77777777" w:rsidR="005E51CB" w:rsidRDefault="00260803">
            <w:pPr>
              <w:spacing w:after="0" w:line="259" w:lineRule="auto"/>
              <w:ind w:left="139" w:right="0" w:firstLine="0"/>
              <w:jc w:val="left"/>
            </w:pPr>
            <w:r>
              <w:t xml:space="preserve">3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6C7BB" w14:textId="77777777" w:rsidR="005E51CB" w:rsidRDefault="00260803">
            <w:pPr>
              <w:spacing w:after="0" w:line="259" w:lineRule="auto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1E8F8CC" w14:textId="77777777" w:rsidR="005E51CB" w:rsidRDefault="00260803">
            <w:pPr>
              <w:spacing w:after="0" w:line="259" w:lineRule="auto"/>
              <w:ind w:left="94" w:right="0" w:firstLine="0"/>
              <w:jc w:val="left"/>
            </w:pPr>
            <w:r>
              <w:t xml:space="preserve">5 </w:t>
            </w:r>
          </w:p>
        </w:tc>
        <w:tc>
          <w:tcPr>
            <w:tcW w:w="52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19D75DE" w14:textId="77777777" w:rsidR="005E51CB" w:rsidRDefault="00260803">
            <w:pPr>
              <w:spacing w:after="0" w:line="259" w:lineRule="auto"/>
              <w:ind w:left="140" w:right="0" w:firstLine="0"/>
              <w:jc w:val="left"/>
            </w:pPr>
            <w:r>
              <w:t xml:space="preserve">3 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0BF8244" w14:textId="77777777" w:rsidR="005E51CB" w:rsidRDefault="00260803">
            <w:pPr>
              <w:spacing w:after="0" w:line="259" w:lineRule="auto"/>
              <w:ind w:left="70" w:right="0" w:firstLine="0"/>
              <w:jc w:val="left"/>
            </w:pPr>
            <w:r>
              <w:t xml:space="preserve">4 </w:t>
            </w:r>
          </w:p>
        </w:tc>
        <w:tc>
          <w:tcPr>
            <w:tcW w:w="46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3DF54285" w14:textId="77777777" w:rsidR="005E51CB" w:rsidRDefault="00260803">
            <w:pPr>
              <w:spacing w:after="0" w:line="259" w:lineRule="auto"/>
              <w:ind w:left="109" w:right="0" w:firstLine="0"/>
              <w:jc w:val="left"/>
            </w:pPr>
            <w:r>
              <w:t xml:space="preserve">5 </w:t>
            </w:r>
          </w:p>
        </w:tc>
        <w:tc>
          <w:tcPr>
            <w:tcW w:w="52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505BDAA" w14:textId="77777777" w:rsidR="005E51CB" w:rsidRDefault="00260803">
            <w:pPr>
              <w:spacing w:after="0" w:line="259" w:lineRule="auto"/>
              <w:ind w:left="140" w:right="0" w:firstLine="0"/>
              <w:jc w:val="left"/>
            </w:pPr>
            <w:r>
              <w:t xml:space="preserve">3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9D1F6" w14:textId="77777777" w:rsidR="005E51CB" w:rsidRDefault="00260803">
            <w:pPr>
              <w:spacing w:after="0" w:line="259" w:lineRule="auto"/>
              <w:ind w:left="139" w:right="0" w:firstLine="0"/>
              <w:jc w:val="left"/>
            </w:pPr>
            <w:r>
              <w:t xml:space="preserve">4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B4D7" w14:textId="77777777" w:rsidR="005E51CB" w:rsidRDefault="00260803">
            <w:pPr>
              <w:spacing w:after="0" w:line="259" w:lineRule="auto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00E7A38" w14:textId="77777777" w:rsidR="005E51CB" w:rsidRDefault="00260803">
            <w:pPr>
              <w:spacing w:after="0" w:line="259" w:lineRule="auto"/>
              <w:ind w:left="139" w:right="0" w:firstLine="0"/>
              <w:jc w:val="left"/>
            </w:pPr>
            <w:r>
              <w:t xml:space="preserve">3 </w:t>
            </w:r>
          </w:p>
        </w:tc>
        <w:tc>
          <w:tcPr>
            <w:tcW w:w="52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6736F38" w14:textId="77777777" w:rsidR="005E51CB" w:rsidRDefault="00260803">
            <w:pPr>
              <w:spacing w:after="0" w:line="259" w:lineRule="auto"/>
              <w:ind w:left="140" w:right="0" w:firstLine="0"/>
              <w:jc w:val="left"/>
            </w:pPr>
            <w:r>
              <w:t xml:space="preserve">4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7E65A6" w14:textId="77777777" w:rsidR="005E51CB" w:rsidRDefault="00260803">
            <w:pPr>
              <w:spacing w:after="0" w:line="259" w:lineRule="auto"/>
              <w:ind w:left="0" w:right="35" w:firstLine="0"/>
              <w:jc w:val="center"/>
            </w:pPr>
            <w:r>
              <w:t xml:space="preserve">5 </w:t>
            </w:r>
          </w:p>
        </w:tc>
      </w:tr>
    </w:tbl>
    <w:p w14:paraId="6EA6EB4C" w14:textId="77777777" w:rsidR="005E51CB" w:rsidRDefault="00260803">
      <w:pPr>
        <w:ind w:left="1821" w:right="5542"/>
        <w:jc w:val="left"/>
      </w:pPr>
      <w:r>
        <w:rPr>
          <w:b/>
        </w:rPr>
        <w:t>5. Тестовые задания</w:t>
      </w:r>
      <w:proofErr w:type="gramStart"/>
      <w:r>
        <w:rPr>
          <w:b/>
        </w:rPr>
        <w:t>:</w:t>
      </w:r>
      <w:r>
        <w:t xml:space="preserve"> </w:t>
      </w:r>
      <w:r>
        <w:rPr>
          <w:b/>
        </w:rPr>
        <w:t>Из</w:t>
      </w:r>
      <w:proofErr w:type="gramEnd"/>
      <w:r>
        <w:rPr>
          <w:b/>
        </w:rPr>
        <w:t xml:space="preserve"> 6 заданий: </w:t>
      </w:r>
    </w:p>
    <w:p w14:paraId="149DC3B7" w14:textId="77777777" w:rsidR="005E51CB" w:rsidRDefault="00260803">
      <w:pPr>
        <w:ind w:left="1821" w:right="0"/>
      </w:pPr>
      <w:r>
        <w:t xml:space="preserve">«удовлетворительно» 3,4 балла </w:t>
      </w:r>
    </w:p>
    <w:p w14:paraId="0369F5C3" w14:textId="77777777" w:rsidR="005E51CB" w:rsidRDefault="00260803">
      <w:pPr>
        <w:spacing w:after="0"/>
        <w:ind w:left="1806" w:right="5840"/>
        <w:jc w:val="left"/>
      </w:pPr>
      <w:r>
        <w:t xml:space="preserve">«хорошо» 5 баллов «отлично» 6 </w:t>
      </w:r>
      <w:proofErr w:type="gramStart"/>
      <w:r>
        <w:t>баллов</w:t>
      </w:r>
      <w:proofErr w:type="gramEnd"/>
      <w:r>
        <w:t xml:space="preserve"> </w:t>
      </w:r>
      <w:r>
        <w:rPr>
          <w:b/>
        </w:rPr>
        <w:t xml:space="preserve">Из 12 заданий:  </w:t>
      </w:r>
    </w:p>
    <w:p w14:paraId="1305E8BF" w14:textId="77777777" w:rsidR="005E51CB" w:rsidRDefault="00260803">
      <w:pPr>
        <w:ind w:left="1821" w:right="0"/>
      </w:pPr>
      <w:r>
        <w:t xml:space="preserve">«удовлетворительно» 7-8 баллов </w:t>
      </w:r>
    </w:p>
    <w:p w14:paraId="64BEB5FC" w14:textId="77777777" w:rsidR="005E51CB" w:rsidRDefault="00260803">
      <w:pPr>
        <w:ind w:left="1821" w:right="4602"/>
      </w:pPr>
      <w:r>
        <w:t xml:space="preserve">«хорошо» 9-10 баллов «отлично» 11-12 баллов </w:t>
      </w:r>
    </w:p>
    <w:p w14:paraId="03587325" w14:textId="77777777" w:rsidR="005E51CB" w:rsidRDefault="00260803">
      <w:pPr>
        <w:ind w:left="1821" w:right="0"/>
        <w:jc w:val="left"/>
      </w:pPr>
      <w:r>
        <w:rPr>
          <w:b/>
        </w:rPr>
        <w:t>Итоговый тест 18 заданий:</w:t>
      </w:r>
      <w:r>
        <w:t xml:space="preserve"> </w:t>
      </w:r>
    </w:p>
    <w:p w14:paraId="734609D0" w14:textId="77777777" w:rsidR="005E51CB" w:rsidRDefault="00260803">
      <w:pPr>
        <w:ind w:left="1821" w:right="0"/>
      </w:pPr>
      <w:r>
        <w:t xml:space="preserve">«удовлетворительно» 10,11,12 баллов </w:t>
      </w:r>
    </w:p>
    <w:p w14:paraId="60F35351" w14:textId="77777777" w:rsidR="005E51CB" w:rsidRDefault="00260803">
      <w:pPr>
        <w:ind w:left="1821" w:right="0"/>
      </w:pPr>
      <w:r>
        <w:t xml:space="preserve">«хорошо» 13-15 баллов </w:t>
      </w:r>
    </w:p>
    <w:p w14:paraId="71D033D9" w14:textId="77777777" w:rsidR="005E51CB" w:rsidRDefault="00260803">
      <w:pPr>
        <w:ind w:left="1821" w:right="0"/>
      </w:pPr>
      <w:r>
        <w:t xml:space="preserve">«отлично» 16-18 баллов </w:t>
      </w:r>
    </w:p>
    <w:p w14:paraId="5B61FB79" w14:textId="77777777" w:rsidR="005E51CB" w:rsidRDefault="00260803">
      <w:pPr>
        <w:spacing w:after="0" w:line="259" w:lineRule="auto"/>
        <w:ind w:left="1504" w:right="0" w:firstLine="0"/>
        <w:jc w:val="left"/>
      </w:pPr>
      <w:r>
        <w:rPr>
          <w:b/>
        </w:rPr>
        <w:t xml:space="preserve"> </w:t>
      </w:r>
    </w:p>
    <w:p w14:paraId="58F943AC" w14:textId="77777777" w:rsidR="005E51CB" w:rsidRDefault="00260803">
      <w:pPr>
        <w:ind w:left="1514" w:right="0"/>
        <w:jc w:val="left"/>
      </w:pPr>
      <w:r>
        <w:rPr>
          <w:b/>
        </w:rPr>
        <w:t>УЧЕБНО-МЕТОДИЧЕСКОЕ ОБЕСПЕЧЕНИЕ ОБРАЗОВАТЕЛЬНОГО ПРОЦЕССА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6DA5FAD8" w14:textId="77777777" w:rsidR="005E51CB" w:rsidRDefault="00260803">
      <w:pPr>
        <w:ind w:left="1514" w:right="0"/>
        <w:jc w:val="left"/>
      </w:pPr>
      <w:r>
        <w:rPr>
          <w:b/>
        </w:rPr>
        <w:t xml:space="preserve">ОБЯЗАТЕЛЬНЫЕ УЧЕБНЫЕ МАТЕРИАЛЫ ДЛЯ УЧЕНИКА </w:t>
      </w:r>
    </w:p>
    <w:p w14:paraId="139516C0" w14:textId="77777777" w:rsidR="005E51CB" w:rsidRDefault="00260803">
      <w:pPr>
        <w:spacing w:after="0" w:line="259" w:lineRule="auto"/>
        <w:ind w:left="150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99674FA" w14:textId="77777777" w:rsidR="005E51CB" w:rsidRDefault="00260803">
      <w:pPr>
        <w:spacing w:after="29" w:line="259" w:lineRule="auto"/>
        <w:ind w:left="150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C12819E" w14:textId="77777777" w:rsidR="005E51CB" w:rsidRDefault="00260803">
      <w:pPr>
        <w:ind w:left="1514" w:right="0"/>
        <w:jc w:val="left"/>
      </w:pPr>
      <w:r>
        <w:rPr>
          <w:b/>
        </w:rPr>
        <w:t>МЕТОДИЧЕСКИЕ МАТЕРИАЛЫ ДЛЯ УЧИТЕЛЯ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6D0392B1" w14:textId="77777777" w:rsidR="005E51CB" w:rsidRDefault="00260803">
      <w:pPr>
        <w:ind w:left="1514" w:right="0"/>
      </w:pPr>
      <w:r>
        <w:t xml:space="preserve">1.Информатика. Начала программирования на языке Python.: 8-9 классы: дополнительные главы к </w:t>
      </w:r>
      <w:proofErr w:type="gramStart"/>
      <w:r>
        <w:t>учебникам./</w:t>
      </w:r>
      <w:proofErr w:type="gramEnd"/>
      <w:r>
        <w:t xml:space="preserve"> </w:t>
      </w:r>
      <w:proofErr w:type="spellStart"/>
      <w:r>
        <w:t>Л.Л.Босова</w:t>
      </w:r>
      <w:proofErr w:type="spellEnd"/>
      <w:r>
        <w:t xml:space="preserve">, </w:t>
      </w:r>
      <w:proofErr w:type="spellStart"/>
      <w:r>
        <w:t>Н.А.Аквилянов</w:t>
      </w:r>
      <w:proofErr w:type="spellEnd"/>
      <w:r>
        <w:t xml:space="preserve"> и др. – </w:t>
      </w:r>
    </w:p>
    <w:p w14:paraId="3D1F79BA" w14:textId="77777777" w:rsidR="005E51CB" w:rsidRDefault="00260803">
      <w:pPr>
        <w:ind w:left="1514" w:right="0"/>
      </w:pPr>
      <w:r>
        <w:t>М.: Просвещение, 2023</w:t>
      </w:r>
      <w:r>
        <w:rPr>
          <w:rFonts w:ascii="Calibri" w:eastAsia="Calibri" w:hAnsi="Calibri" w:cs="Calibri"/>
        </w:rPr>
        <w:t xml:space="preserve"> </w:t>
      </w:r>
    </w:p>
    <w:p w14:paraId="7B8D9DEC" w14:textId="77777777" w:rsidR="005E51CB" w:rsidRDefault="00260803">
      <w:pPr>
        <w:spacing w:after="28" w:line="259" w:lineRule="auto"/>
        <w:ind w:left="150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2F06046" w14:textId="77777777" w:rsidR="005E51CB" w:rsidRDefault="00260803">
      <w:pPr>
        <w:ind w:left="1514" w:right="0"/>
        <w:jc w:val="left"/>
      </w:pPr>
      <w:r>
        <w:rPr>
          <w:b/>
        </w:rPr>
        <w:t>ЦИФРОВЫЕ ОБРАЗОВАТЕЛЬНЫЕ РЕСУРСЫ И РЕСУРСЫ СЕТИ ИНТЕРНЕТ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5AAA0285" w14:textId="77777777" w:rsidR="005E51CB" w:rsidRDefault="00260803">
      <w:pPr>
        <w:spacing w:after="0"/>
        <w:ind w:left="1499" w:right="3839"/>
        <w:jc w:val="left"/>
      </w:pPr>
      <w:r>
        <w:rPr>
          <w:color w:val="0000FF"/>
          <w:u w:val="single" w:color="0000FF"/>
        </w:rPr>
        <w:t>https://resh.edu.ru</w:t>
      </w:r>
      <w:r>
        <w:t xml:space="preserve">   </w:t>
      </w:r>
      <w:r>
        <w:rPr>
          <w:color w:val="0000FF"/>
          <w:u w:val="single" w:color="0000FF"/>
        </w:rPr>
        <w:t>https://www.youtube.com</w:t>
      </w:r>
      <w:r>
        <w:t xml:space="preserve">    </w:t>
      </w:r>
      <w:r>
        <w:rPr>
          <w:color w:val="0000FF"/>
          <w:u w:val="single" w:color="0000FF"/>
        </w:rPr>
        <w:t>https://www.yaklass.ru/</w:t>
      </w:r>
      <w:r>
        <w:t xml:space="preserve">  </w:t>
      </w:r>
    </w:p>
    <w:p w14:paraId="28C8E9B1" w14:textId="7C853E85" w:rsidR="005E51CB" w:rsidRPr="00841EF4" w:rsidRDefault="00260803" w:rsidP="00603229">
      <w:pPr>
        <w:spacing w:after="0"/>
        <w:ind w:left="1499" w:right="3839"/>
        <w:jc w:val="left"/>
        <w:rPr>
          <w:lang w:val="en-US"/>
        </w:rPr>
      </w:pPr>
      <w:r>
        <w:t xml:space="preserve"> </w:t>
      </w:r>
      <w:r>
        <w:rPr>
          <w:color w:val="0000FF"/>
          <w:u w:val="single" w:color="0000FF"/>
        </w:rPr>
        <w:t>https://edu.skysmart.ru/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5E51CB" w:rsidRPr="00841EF4">
      <w:pgSz w:w="11906" w:h="16838"/>
      <w:pgMar w:top="567" w:right="1435" w:bottom="20" w:left="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DE62" w14:textId="77777777" w:rsidR="009E1936" w:rsidRDefault="009E1936" w:rsidP="00841EF4">
      <w:pPr>
        <w:spacing w:after="0" w:line="240" w:lineRule="auto"/>
      </w:pPr>
      <w:r>
        <w:separator/>
      </w:r>
    </w:p>
  </w:endnote>
  <w:endnote w:type="continuationSeparator" w:id="0">
    <w:p w14:paraId="750B0DB7" w14:textId="77777777" w:rsidR="009E1936" w:rsidRDefault="009E1936" w:rsidP="0084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A413" w14:textId="77777777" w:rsidR="009E1936" w:rsidRDefault="009E1936" w:rsidP="00841EF4">
      <w:pPr>
        <w:spacing w:after="0" w:line="240" w:lineRule="auto"/>
      </w:pPr>
      <w:r>
        <w:separator/>
      </w:r>
    </w:p>
  </w:footnote>
  <w:footnote w:type="continuationSeparator" w:id="0">
    <w:p w14:paraId="71410243" w14:textId="77777777" w:rsidR="009E1936" w:rsidRDefault="009E1936" w:rsidP="00841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7E4F"/>
    <w:multiLevelType w:val="hybridMultilevel"/>
    <w:tmpl w:val="E346B2FA"/>
    <w:lvl w:ilvl="0" w:tplc="98CC3002">
      <w:start w:val="7"/>
      <w:numFmt w:val="decimal"/>
      <w:lvlText w:val="%1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FA0A4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A9ADE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D8BB6A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4F502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DC354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6A4038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ED552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CAF6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2126F"/>
    <w:multiLevelType w:val="hybridMultilevel"/>
    <w:tmpl w:val="A6C21374"/>
    <w:lvl w:ilvl="0" w:tplc="A162C5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837B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2007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1CFA1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2F92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8402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A46D6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3E155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620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D4EA7"/>
    <w:multiLevelType w:val="hybridMultilevel"/>
    <w:tmpl w:val="6630A696"/>
    <w:lvl w:ilvl="0" w:tplc="4BBE2D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A21BB4">
      <w:start w:val="1"/>
      <w:numFmt w:val="bullet"/>
      <w:lvlText w:val="•"/>
      <w:lvlJc w:val="left"/>
      <w:pPr>
        <w:ind w:left="1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845B6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08666C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AC8246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A0B2E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68F4FE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A02428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B82544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204F82"/>
    <w:multiLevelType w:val="hybridMultilevel"/>
    <w:tmpl w:val="077EBD28"/>
    <w:lvl w:ilvl="0" w:tplc="3000EA1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CBE26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E403C8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E87392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182CC0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808A0E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1E5902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F67C8A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D078CE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A6D0F"/>
    <w:multiLevelType w:val="hybridMultilevel"/>
    <w:tmpl w:val="4754F70E"/>
    <w:lvl w:ilvl="0" w:tplc="8C22850A">
      <w:start w:val="1"/>
      <w:numFmt w:val="decimal"/>
      <w:lvlText w:val="%1)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456A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EC49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82AFB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06A7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C600D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7277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4E571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26B9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1D23B5"/>
    <w:multiLevelType w:val="hybridMultilevel"/>
    <w:tmpl w:val="0AF22296"/>
    <w:lvl w:ilvl="0" w:tplc="53C041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00F1C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523E6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440D4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250D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6541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C60C2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43CE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90764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0860B1"/>
    <w:multiLevelType w:val="hybridMultilevel"/>
    <w:tmpl w:val="5DB0C244"/>
    <w:lvl w:ilvl="0" w:tplc="4F3644D0">
      <w:start w:val="7"/>
      <w:numFmt w:val="decimal"/>
      <w:lvlText w:val="%1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06D6C">
      <w:start w:val="1"/>
      <w:numFmt w:val="bullet"/>
      <w:lvlText w:val="-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F83672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12754A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68985C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BE81A2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8B93E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F6B2CE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67BB8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4B184D"/>
    <w:multiLevelType w:val="hybridMultilevel"/>
    <w:tmpl w:val="0D8AC2E2"/>
    <w:lvl w:ilvl="0" w:tplc="CBE0D5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A41850">
      <w:start w:val="1"/>
      <w:numFmt w:val="decimal"/>
      <w:lvlText w:val="%2.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FE1AD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CCA40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3E26A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CDE22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02029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9639E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8CF0C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2E285E"/>
    <w:multiLevelType w:val="hybridMultilevel"/>
    <w:tmpl w:val="94E8F1EE"/>
    <w:lvl w:ilvl="0" w:tplc="E8D4C7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7A140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3EEE2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4735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88052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A611C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B2053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8B39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3AE08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291016"/>
    <w:multiLevelType w:val="hybridMultilevel"/>
    <w:tmpl w:val="91F00DD0"/>
    <w:lvl w:ilvl="0" w:tplc="6652EB9C">
      <w:start w:val="3"/>
      <w:numFmt w:val="decimal"/>
      <w:lvlText w:val="%1."/>
      <w:lvlJc w:val="left"/>
      <w:pPr>
        <w:ind w:left="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FEEB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BC1E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CA51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B083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D613B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EA9E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D2103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A1A0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A61A48"/>
    <w:multiLevelType w:val="hybridMultilevel"/>
    <w:tmpl w:val="F0C8D140"/>
    <w:lvl w:ilvl="0" w:tplc="16F4D39E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7CB02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C401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32588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22417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220F4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CEF6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26E79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C81B3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F2087F"/>
    <w:multiLevelType w:val="hybridMultilevel"/>
    <w:tmpl w:val="29748E3A"/>
    <w:lvl w:ilvl="0" w:tplc="BE6481D6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125C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400E8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224BA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8834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E2A4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CC697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66E07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BC801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94">
    <w:abstractNumId w:val="5"/>
  </w:num>
  <w:num w:numId="2" w16cid:durableId="479543034">
    <w:abstractNumId w:val="4"/>
  </w:num>
  <w:num w:numId="3" w16cid:durableId="1642614513">
    <w:abstractNumId w:val="8"/>
  </w:num>
  <w:num w:numId="4" w16cid:durableId="2012487788">
    <w:abstractNumId w:val="1"/>
  </w:num>
  <w:num w:numId="5" w16cid:durableId="98726352">
    <w:abstractNumId w:val="10"/>
  </w:num>
  <w:num w:numId="6" w16cid:durableId="948974577">
    <w:abstractNumId w:val="3"/>
  </w:num>
  <w:num w:numId="7" w16cid:durableId="1847666257">
    <w:abstractNumId w:val="11"/>
  </w:num>
  <w:num w:numId="8" w16cid:durableId="534198288">
    <w:abstractNumId w:val="9"/>
  </w:num>
  <w:num w:numId="9" w16cid:durableId="227498458">
    <w:abstractNumId w:val="0"/>
  </w:num>
  <w:num w:numId="10" w16cid:durableId="768308907">
    <w:abstractNumId w:val="6"/>
  </w:num>
  <w:num w:numId="11" w16cid:durableId="320694912">
    <w:abstractNumId w:val="7"/>
  </w:num>
  <w:num w:numId="12" w16cid:durableId="130419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CB"/>
    <w:rsid w:val="00260803"/>
    <w:rsid w:val="005E51CB"/>
    <w:rsid w:val="00603229"/>
    <w:rsid w:val="00841EF4"/>
    <w:rsid w:val="00904433"/>
    <w:rsid w:val="009E1936"/>
    <w:rsid w:val="00BB18C4"/>
    <w:rsid w:val="00ED35A2"/>
    <w:rsid w:val="00F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312A"/>
  <w15:docId w15:val="{FBD88338-7C9B-4472-BDC1-ACFC1021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48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41EF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1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EF4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841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EF4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41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1EF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5869</Words>
  <Characters>33458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</cp:revision>
  <cp:lastPrinted>2025-10-06T04:14:00Z</cp:lastPrinted>
  <dcterms:created xsi:type="dcterms:W3CDTF">2025-10-06T04:17:00Z</dcterms:created>
  <dcterms:modified xsi:type="dcterms:W3CDTF">2025-10-08T16:06:00Z</dcterms:modified>
</cp:coreProperties>
</file>