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24" w:rsidRDefault="008A63FD" w:rsidP="00BD10D3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759668" cy="9296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об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442" cy="93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FD" w:rsidRDefault="008A63FD" w:rsidP="00C714E6">
      <w:pPr>
        <w:jc w:val="center"/>
        <w:rPr>
          <w:b/>
          <w:sz w:val="24"/>
          <w:szCs w:val="24"/>
          <w:lang w:val="ru-RU"/>
        </w:rPr>
      </w:pPr>
    </w:p>
    <w:p w:rsidR="00FB5124" w:rsidRPr="00C714E6" w:rsidRDefault="00C714E6" w:rsidP="00C714E6">
      <w:pPr>
        <w:jc w:val="center"/>
        <w:rPr>
          <w:rFonts w:cs="Calibri"/>
          <w:b/>
          <w:bCs/>
          <w:color w:val="000000"/>
          <w:sz w:val="24"/>
          <w:szCs w:val="24"/>
          <w:lang w:val="ru-RU"/>
        </w:rPr>
      </w:pPr>
      <w:r w:rsidRPr="00C714E6">
        <w:rPr>
          <w:b/>
          <w:sz w:val="24"/>
          <w:szCs w:val="24"/>
          <w:lang w:val="ru-RU"/>
        </w:rPr>
        <w:lastRenderedPageBreak/>
        <w:t>Пояснительная записка</w:t>
      </w:r>
    </w:p>
    <w:p w:rsidR="00C714E6" w:rsidRPr="00C714E6" w:rsidRDefault="00C714E6" w:rsidP="00C714E6">
      <w:pPr>
        <w:spacing w:before="0" w:beforeAutospacing="0" w:after="289" w:afterAutospacing="0"/>
        <w:ind w:left="-5" w:right="54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основной образовательной программы основного общего образования (далее – учебный план) обеспечивает реализацию требований ФГОС ООО, утвержденного приказом Министерства просвещения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 </w:t>
      </w:r>
    </w:p>
    <w:p w:rsidR="00C714E6" w:rsidRPr="00C714E6" w:rsidRDefault="00C714E6" w:rsidP="00C714E6">
      <w:pPr>
        <w:spacing w:before="0" w:beforeAutospacing="0" w:after="31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714E6">
        <w:rPr>
          <w:rFonts w:ascii="Times New Roman" w:eastAsia="Times New Roman" w:hAnsi="Times New Roman" w:cs="Times New Roman"/>
          <w:color w:val="000000"/>
          <w:sz w:val="24"/>
        </w:rPr>
        <w:t>Учебный</w:t>
      </w:r>
      <w:proofErr w:type="spellEnd"/>
      <w:r w:rsidRPr="00C714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714E6">
        <w:rPr>
          <w:rFonts w:ascii="Times New Roman" w:eastAsia="Times New Roman" w:hAnsi="Times New Roman" w:cs="Times New Roman"/>
          <w:color w:val="000000"/>
          <w:sz w:val="24"/>
        </w:rPr>
        <w:t>план</w:t>
      </w:r>
      <w:proofErr w:type="spellEnd"/>
      <w:r w:rsidRPr="00C714E6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C714E6" w:rsidRPr="00C714E6" w:rsidRDefault="00C714E6" w:rsidP="00C714E6">
      <w:pPr>
        <w:numPr>
          <w:ilvl w:val="0"/>
          <w:numId w:val="7"/>
        </w:numPr>
        <w:spacing w:before="0" w:beforeAutospacing="0" w:after="0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фиксирует максимальный объем учебной нагрузки обучающихся; </w:t>
      </w:r>
    </w:p>
    <w:p w:rsidR="00C714E6" w:rsidRPr="00C714E6" w:rsidRDefault="00C714E6" w:rsidP="00C714E6">
      <w:pPr>
        <w:numPr>
          <w:ilvl w:val="0"/>
          <w:numId w:val="7"/>
        </w:numPr>
        <w:spacing w:before="0" w:beforeAutospacing="0" w:after="33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определяет и регламентирует перечень учебных предметов, курсов и время, отводимое на их освоение и организацию; </w:t>
      </w:r>
    </w:p>
    <w:p w:rsidR="00C714E6" w:rsidRPr="00C714E6" w:rsidRDefault="00C714E6" w:rsidP="00C714E6">
      <w:pPr>
        <w:numPr>
          <w:ilvl w:val="0"/>
          <w:numId w:val="7"/>
        </w:numPr>
        <w:spacing w:before="0" w:beforeAutospacing="0" w:after="202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распределяет учебные предметы, курсы, модули по классам и учебным годам.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 </w:t>
      </w:r>
    </w:p>
    <w:p w:rsidR="00C714E6" w:rsidRPr="00C714E6" w:rsidRDefault="00C714E6" w:rsidP="00C714E6">
      <w:pPr>
        <w:spacing w:before="0" w:beforeAutospacing="0" w:after="313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Время, отводи</w:t>
      </w:r>
      <w:bookmarkStart w:id="0" w:name="_GoBack"/>
      <w:bookmarkEnd w:id="0"/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мое на данную часть федерального учебного плана, в МБОУ СОШ № 1 использовано на: </w:t>
      </w:r>
    </w:p>
    <w:p w:rsidR="00C714E6" w:rsidRPr="00C714E6" w:rsidRDefault="00C714E6" w:rsidP="00C714E6">
      <w:pPr>
        <w:numPr>
          <w:ilvl w:val="0"/>
          <w:numId w:val="8"/>
        </w:numPr>
        <w:spacing w:before="0" w:beforeAutospacing="0" w:after="33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C714E6" w:rsidRPr="00C714E6" w:rsidRDefault="00C714E6" w:rsidP="00C714E6">
      <w:pPr>
        <w:numPr>
          <w:ilvl w:val="0"/>
          <w:numId w:val="8"/>
        </w:numPr>
        <w:spacing w:before="0" w:beforeAutospacing="0" w:after="246" w:afterAutospacing="0" w:line="268" w:lineRule="auto"/>
        <w:ind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отношений. </w:t>
      </w:r>
    </w:p>
    <w:p w:rsidR="00C714E6" w:rsidRPr="00C714E6" w:rsidRDefault="00C714E6" w:rsidP="00C714E6">
      <w:pPr>
        <w:spacing w:before="0" w:beforeAutospacing="0" w:after="292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МБОУ СОШ № 1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Объем максимально допустимой образовательной нагрузки в течение дня в 5–6-х классах не превышает шести уроков, в 7–9-х классах – семи уроков. </w:t>
      </w:r>
    </w:p>
    <w:p w:rsidR="00C714E6" w:rsidRPr="00C714E6" w:rsidRDefault="00C714E6" w:rsidP="00C714E6">
      <w:pPr>
        <w:spacing w:before="0" w:beforeAutospacing="0" w:after="288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</w:t>
      </w:r>
    </w:p>
    <w:p w:rsidR="00C714E6" w:rsidRPr="00C714E6" w:rsidRDefault="00C714E6" w:rsidP="00C714E6">
      <w:pPr>
        <w:numPr>
          <w:ilvl w:val="0"/>
          <w:numId w:val="9"/>
        </w:numPr>
        <w:spacing w:before="0" w:beforeAutospacing="0" w:after="0" w:afterAutospacing="0" w:line="268" w:lineRule="auto"/>
        <w:ind w:right="272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5-х классах – 29 часов в неделю; – 6-х классах – 30 часов в неделю; – </w:t>
      </w:r>
      <w:r w:rsidR="008A63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7-х классах – 32 часа в неделю; </w:t>
      </w:r>
    </w:p>
    <w:p w:rsidR="00C714E6" w:rsidRPr="00C714E6" w:rsidRDefault="00C714E6" w:rsidP="00C714E6">
      <w:pPr>
        <w:numPr>
          <w:ilvl w:val="0"/>
          <w:numId w:val="9"/>
        </w:numPr>
        <w:spacing w:before="0" w:beforeAutospacing="0" w:after="294" w:afterAutospacing="0" w:line="268" w:lineRule="auto"/>
        <w:ind w:right="272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8–9-х классах – 33 часа в неделю. </w:t>
      </w:r>
    </w:p>
    <w:p w:rsidR="00C714E6" w:rsidRPr="00C714E6" w:rsidRDefault="00C714E6" w:rsidP="00C714E6">
      <w:pPr>
        <w:spacing w:before="0" w:beforeAutospacing="0" w:after="295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Общее количество часов учебных занятий за пять лет составляет 5338 часов.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Уч</w:t>
      </w:r>
      <w:r w:rsidR="008A63FD">
        <w:rPr>
          <w:rFonts w:ascii="Times New Roman" w:eastAsia="Times New Roman" w:hAnsi="Times New Roman" w:cs="Times New Roman"/>
          <w:color w:val="000000"/>
          <w:sz w:val="24"/>
          <w:lang w:val="ru-RU"/>
        </w:rPr>
        <w:t>ебный план разработан на основе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Минпросвещения</w:t>
      </w:r>
      <w:proofErr w:type="spellEnd"/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от </w:t>
      </w:r>
      <w:r w:rsidR="008A63FD"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18.05.2023 №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370 (с изменени</w:t>
      </w:r>
      <w:r w:rsidR="008A63FD">
        <w:rPr>
          <w:rFonts w:ascii="Times New Roman" w:eastAsia="Times New Roman" w:hAnsi="Times New Roman" w:cs="Times New Roman"/>
          <w:color w:val="000000"/>
          <w:sz w:val="24"/>
          <w:lang w:val="ru-RU"/>
        </w:rPr>
        <w:t>ями и дополнениями). Обучение в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МБОУ СОШ № 1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рамках учебного предмета «Математика» предусмотрено изучение учебных курсов «Алгебра», «Геометрия», «Вероятность и статистика». </w:t>
      </w:r>
    </w:p>
    <w:p w:rsidR="00C714E6" w:rsidRPr="00C714E6" w:rsidRDefault="00C714E6" w:rsidP="00C714E6">
      <w:pPr>
        <w:spacing w:before="0" w:beforeAutospacing="0" w:after="246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9-м классе дополнительно к </w:t>
      </w:r>
      <w:r w:rsidR="00DA4D7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предмету «История» 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включен модуль «Введение в новейшую историю России» объемом 17 часов (с января по май). Для реализации данного модуля используется 0,5 часа </w:t>
      </w:r>
      <w:r w:rsidR="008A63FD"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из части,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формируемой участниками образовательного процесса</w:t>
      </w:r>
      <w:r w:rsidR="00CB2D2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во втором полугодии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 </w:t>
      </w:r>
    </w:p>
    <w:p w:rsidR="00C714E6" w:rsidRPr="00C714E6" w:rsidRDefault="00C714E6" w:rsidP="00C714E6">
      <w:pPr>
        <w:spacing w:before="0" w:beforeAutospacing="0" w:after="178" w:afterAutospacing="0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Обязательная часть учебного плана и часть, формируемая участниками образовательных отношений, имеют соотношение 70% на 30% и обеспечивается за счет внеурочной деятельности и предметов: </w:t>
      </w:r>
    </w:p>
    <w:p w:rsidR="00C714E6" w:rsidRPr="00C714E6" w:rsidRDefault="00C714E6" w:rsidP="00C714E6">
      <w:pPr>
        <w:spacing w:before="0" w:beforeAutospacing="0" w:after="246" w:afterAutospacing="0" w:line="234" w:lineRule="auto"/>
        <w:ind w:left="10" w:right="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«Финансовая грамотность» (5аб, 6аб, 7аб классы) -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развивает умения осознанно выбирать финансовые инструменты, применять знания, полученные в социальном опыте, и использовать их при решении проблем, заданных конкретной финансовой ситуацией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714E6" w:rsidRDefault="00C714E6" w:rsidP="00C714E6">
      <w:pPr>
        <w:spacing w:before="0" w:beforeAutospacing="0" w:after="246" w:afterAutospacing="0" w:line="234" w:lineRule="auto"/>
        <w:ind w:left="10" w:right="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r w:rsidR="00252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Базовая физическая подготовка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(5аб, </w:t>
      </w:r>
      <w:r w:rsidR="00252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аб)</w:t>
      </w:r>
      <w:r w:rsidR="00252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«ГТО» (7аб, 8аб, 9аб)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направлен на </w:t>
      </w:r>
      <w:r w:rsidR="00252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пропаганду здорового образа жизни в 5-6 классах и подготовку к сдаче на значки ГТО</w:t>
      </w:r>
      <w:r w:rsidR="000B30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старших классах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3017" w:rsidRPr="00C714E6" w:rsidRDefault="000B3017" w:rsidP="00C714E6">
      <w:pPr>
        <w:spacing w:before="0" w:beforeAutospacing="0" w:after="246" w:afterAutospacing="0" w:line="234" w:lineRule="auto"/>
        <w:ind w:left="10" w:right="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-«Основы проектной деятельности» (8а, 8б) – направлен на подготовку обуча</w:t>
      </w:r>
      <w:r w:rsidR="00274A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ющихся к защите индивидуального проекта.</w:t>
      </w:r>
      <w:r w:rsidR="00DE52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714E6" w:rsidRDefault="00C714E6" w:rsidP="00C714E6">
      <w:pPr>
        <w:widowControl w:val="0"/>
        <w:tabs>
          <w:tab w:val="left" w:pos="6497"/>
        </w:tabs>
        <w:spacing w:before="0" w:beforeAutospacing="0" w:after="0" w:afterAutospacing="0" w:line="268" w:lineRule="auto"/>
        <w:ind w:left="1" w:right="-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«Языки программирования» (7и, 8и</w:t>
      </w:r>
      <w:r w:rsidR="000B30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9и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классы) - 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включен </w:t>
      </w:r>
      <w:r w:rsidR="000B3017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в учебный план обучающихся 7и, 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8и</w:t>
      </w:r>
      <w:r w:rsidR="000B3017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, 9и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классов для ознакомления и дальнейшего обучения учащихся высокоуровневому языку программирования общего </w:t>
      </w:r>
      <w:r w:rsidR="008A63FD"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назначения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>Python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и широко используемого для разработки программного обеспечения языка С++.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C714E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щ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х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C714E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C714E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</w:t>
      </w:r>
      <w:r w:rsidRPr="00C714E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 w:eastAsia="ru-RU"/>
        </w:rPr>
        <w:t>а</w:t>
      </w:r>
      <w:r w:rsidRPr="00C714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ч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з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амена</w:t>
      </w:r>
      <w:r w:rsidRPr="00C714E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C714E6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нфо</w:t>
      </w:r>
      <w:r w:rsidRPr="00C714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р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C714E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>а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к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</w:t>
      </w:r>
      <w:r w:rsidRPr="00C714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о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 </w:t>
      </w:r>
      <w:r w:rsidRPr="00C714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  <w:lang w:val="ru-RU" w:eastAsia="ru-RU"/>
        </w:rPr>
        <w:t>г</w:t>
      </w:r>
      <w:r w:rsidRPr="00C714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 w:eastAsia="ru-RU"/>
        </w:rPr>
        <w:t>л</w:t>
      </w:r>
      <w:r w:rsidRPr="00C714E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б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C714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 w:eastAsia="ru-RU"/>
        </w:rPr>
        <w:t>г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 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з</w:t>
      </w:r>
      <w:r w:rsidRPr="00C714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ч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C714E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ин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</w:t>
      </w:r>
      <w:r w:rsidRPr="00C714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рм</w:t>
      </w:r>
      <w:r w:rsidRPr="00C714E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>а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тики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C714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ей 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</w:t>
      </w:r>
      <w:r w:rsidRPr="00C714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 w:eastAsia="ru-RU"/>
        </w:rPr>
        <w:t>к</w:t>
      </w:r>
      <w:r w:rsidRPr="00C714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о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3017" w:rsidRPr="00C714E6" w:rsidRDefault="000B3017" w:rsidP="00C714E6">
      <w:pPr>
        <w:widowControl w:val="0"/>
        <w:tabs>
          <w:tab w:val="left" w:pos="6497"/>
        </w:tabs>
        <w:spacing w:before="0" w:beforeAutospacing="0" w:after="0" w:afterAutospacing="0" w:line="268" w:lineRule="auto"/>
        <w:ind w:left="1" w:right="-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714E6" w:rsidRDefault="00C714E6" w:rsidP="00C714E6">
      <w:pPr>
        <w:widowControl w:val="0"/>
        <w:tabs>
          <w:tab w:val="left" w:pos="6497"/>
        </w:tabs>
        <w:spacing w:before="0" w:beforeAutospacing="0" w:after="0" w:afterAutospacing="0" w:line="268" w:lineRule="auto"/>
        <w:ind w:left="1" w:right="-19" w:hanging="10"/>
        <w:jc w:val="both"/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r w:rsidR="000B30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Пропедевтика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(5и, 6и класс) -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включен в учебный план для ознакомления обучающихся</w:t>
      </w:r>
      <w:r w:rsidR="000B3017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«инженерных» классов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с предметом «физика». Направлен на </w:t>
      </w:r>
      <w:r w:rsidR="000B3017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изучение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 физических процессов и явлений, а также проведения </w:t>
      </w:r>
      <w:r w:rsidR="000B3017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в большей степени 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экспериментальных исследований.</w:t>
      </w:r>
    </w:p>
    <w:p w:rsidR="000B3017" w:rsidRPr="00C714E6" w:rsidRDefault="000B3017" w:rsidP="00C714E6">
      <w:pPr>
        <w:widowControl w:val="0"/>
        <w:tabs>
          <w:tab w:val="left" w:pos="6497"/>
        </w:tabs>
        <w:spacing w:before="0" w:beforeAutospacing="0" w:after="0" w:afterAutospacing="0" w:line="268" w:lineRule="auto"/>
        <w:ind w:left="1" w:right="-19" w:hanging="10"/>
        <w:jc w:val="both"/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</w:pPr>
    </w:p>
    <w:p w:rsidR="00C714E6" w:rsidRDefault="00C714E6" w:rsidP="00C714E6">
      <w:pPr>
        <w:widowControl w:val="0"/>
        <w:tabs>
          <w:tab w:val="left" w:pos="6497"/>
        </w:tabs>
        <w:spacing w:before="0" w:beforeAutospacing="0" w:after="0" w:afterAutospacing="0" w:line="268" w:lineRule="auto"/>
        <w:ind w:left="1" w:right="-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- «Занимательная математика» (5и, 6и классы) - включен в учебный план и</w:t>
      </w:r>
      <w:r w:rsidRPr="00C714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>направлен на</w:t>
      </w:r>
      <w:r w:rsidRPr="00C714E6">
        <w:rPr>
          <w:rFonts w:ascii="Times New Roman" w:eastAsia="Times New Roman" w:hAnsi="Times New Roman" w:cs="Times New Roman"/>
          <w:b/>
          <w:bCs/>
          <w:iCs/>
          <w:color w:val="000000"/>
          <w:spacing w:val="-9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val="ru-RU" w:eastAsia="ru-RU"/>
        </w:rPr>
        <w:t xml:space="preserve">совершенствование умений решать занимательные задачи по математике, с помощью которых обучающиеся смогут приблизиться к решению задач из раздела «Реальная математика».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C714E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щ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х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C714E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C714E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  <w:lang w:val="ru-RU" w:eastAsia="ru-RU"/>
        </w:rPr>
        <w:t>г</w:t>
      </w:r>
      <w:r w:rsidRPr="00C714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 w:eastAsia="ru-RU"/>
        </w:rPr>
        <w:t>л</w:t>
      </w:r>
      <w:r w:rsidRPr="00C714E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б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ое 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з</w:t>
      </w:r>
      <w:r w:rsidRPr="00C714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у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ч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алгебры, геометрии</w:t>
      </w:r>
      <w:r w:rsidRPr="00C71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C714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т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ей </w:t>
      </w:r>
      <w:r w:rsidRPr="00C714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</w:t>
      </w:r>
      <w:r w:rsidRPr="00C714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 w:eastAsia="ru-RU"/>
        </w:rPr>
        <w:t>к</w:t>
      </w:r>
      <w:r w:rsidRPr="00C714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о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Pr="00C71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C714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0B3017" w:rsidRPr="00C714E6" w:rsidRDefault="000B3017" w:rsidP="00C714E6">
      <w:pPr>
        <w:widowControl w:val="0"/>
        <w:tabs>
          <w:tab w:val="left" w:pos="6497"/>
        </w:tabs>
        <w:spacing w:before="0" w:beforeAutospacing="0" w:after="0" w:afterAutospacing="0" w:line="268" w:lineRule="auto"/>
        <w:ind w:left="1" w:right="-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714E6" w:rsidRPr="00C714E6" w:rsidRDefault="00C714E6" w:rsidP="00C714E6">
      <w:pPr>
        <w:spacing w:before="0" w:beforeAutospacing="0" w:after="178" w:afterAutospacing="0" w:line="268" w:lineRule="auto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На часть, формируемую участниками образовательных отношен</w:t>
      </w:r>
      <w:r w:rsidR="008A63FD">
        <w:rPr>
          <w:rFonts w:ascii="Times New Roman" w:eastAsia="Times New Roman" w:hAnsi="Times New Roman" w:cs="Times New Roman"/>
          <w:color w:val="000000"/>
          <w:sz w:val="24"/>
          <w:lang w:val="ru-RU"/>
        </w:rPr>
        <w:t>ий, в учебном плане отводится: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1 час в 6 классе; по 2 часа в 5, 7-8 классах; 0,5 часа в 9 классе. </w:t>
      </w:r>
      <w:r w:rsidRPr="00C714E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 </w:t>
      </w:r>
      <w:r w:rsidR="008A63FD">
        <w:rPr>
          <w:rFonts w:ascii="Times New Roman" w:eastAsia="Times New Roman" w:hAnsi="Times New Roman" w:cs="Times New Roman"/>
          <w:color w:val="000000"/>
          <w:sz w:val="24"/>
          <w:lang w:val="ru-RU"/>
        </w:rPr>
        <w:t>Таким образом, в 5-9 классах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C714E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часть,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C714E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формируемая участниками образовательных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C714E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отношений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распределена в полном объеме. </w:t>
      </w:r>
    </w:p>
    <w:p w:rsidR="00C714E6" w:rsidRPr="00C714E6" w:rsidRDefault="00C714E6" w:rsidP="00C714E6">
      <w:pPr>
        <w:spacing w:before="0" w:beforeAutospacing="0" w:after="290" w:afterAutospacing="0" w:line="268" w:lineRule="auto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Также формируемая часть учебного плана включает курсы внеурочной деятельности: </w:t>
      </w:r>
    </w:p>
    <w:p w:rsidR="008A63FD" w:rsidRDefault="008A63FD" w:rsidP="008A63FD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«Разговоры о важном» – отводится по 1 часу в неделю в 5–9-х классах;</w:t>
      </w:r>
    </w:p>
    <w:p w:rsidR="008A63FD" w:rsidRDefault="008A63FD" w:rsidP="008A63FD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«Билет в будущее» - отводится по одному часу в 6-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9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классах;</w:t>
      </w:r>
    </w:p>
    <w:p w:rsidR="005905FC" w:rsidRDefault="00C714E6" w:rsidP="00C714E6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«Моя Россия – мои горизонты» – отводится по 1 часу в неделю в 6–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>9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классах;</w:t>
      </w:r>
    </w:p>
    <w:p w:rsidR="00C714E6" w:rsidRDefault="005905FC" w:rsidP="00C714E6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«Решение задач повышенной сложности</w:t>
      </w:r>
      <w:r w:rsidR="000B301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по математике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» - по 1 часу в 9-х классах;</w:t>
      </w:r>
      <w:r w:rsidR="00C714E6"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274A36" w:rsidRDefault="00274A36" w:rsidP="00C714E6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«Решение задач повышенной сложности по физике» - по 1 часу в неделю в 9-х классах;</w:t>
      </w:r>
    </w:p>
    <w:p w:rsidR="005905FC" w:rsidRDefault="005905FC" w:rsidP="00C714E6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="00EC6868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» - 1 час в 8и классе;</w:t>
      </w:r>
    </w:p>
    <w:p w:rsidR="005905FC" w:rsidRDefault="005905FC" w:rsidP="00C714E6">
      <w:pPr>
        <w:numPr>
          <w:ilvl w:val="0"/>
          <w:numId w:val="11"/>
        </w:numPr>
        <w:spacing w:before="0" w:beforeAutospacing="0" w:after="12" w:afterAutospacing="0" w:line="268" w:lineRule="auto"/>
        <w:ind w:right="54" w:hanging="185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="00EC6868">
        <w:rPr>
          <w:rFonts w:ascii="Times New Roman" w:eastAsia="Times New Roman" w:hAnsi="Times New Roman" w:cs="Times New Roman"/>
          <w:color w:val="000000"/>
          <w:sz w:val="24"/>
          <w:lang w:val="ru-RU"/>
        </w:rPr>
        <w:t>Черчение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» - 1 час в 8</w:t>
      </w:r>
      <w:r w:rsidR="00EC6868">
        <w:rPr>
          <w:rFonts w:ascii="Times New Roman" w:eastAsia="Times New Roman" w:hAnsi="Times New Roman" w:cs="Times New Roman"/>
          <w:color w:val="000000"/>
          <w:sz w:val="24"/>
          <w:lang w:val="ru-RU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 классе;</w:t>
      </w:r>
    </w:p>
    <w:p w:rsidR="00C714E6" w:rsidRPr="00C714E6" w:rsidRDefault="00C714E6" w:rsidP="00C714E6">
      <w:pPr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714E6" w:rsidRPr="00C714E6" w:rsidRDefault="00C714E6" w:rsidP="00C714E6">
      <w:pPr>
        <w:spacing w:before="0" w:beforeAutospacing="0" w:after="246" w:afterAutospacing="0" w:line="268" w:lineRule="auto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обучающихся. </w:t>
      </w:r>
    </w:p>
    <w:p w:rsidR="00C714E6" w:rsidRPr="00C714E6" w:rsidRDefault="00C714E6" w:rsidP="00C714E6">
      <w:pPr>
        <w:spacing w:before="0" w:beforeAutospacing="0" w:after="246" w:afterAutospacing="0" w:line="268" w:lineRule="auto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СОШ № 1. </w:t>
      </w:r>
    </w:p>
    <w:p w:rsidR="00C714E6" w:rsidRPr="00C714E6" w:rsidRDefault="00C714E6" w:rsidP="00C714E6">
      <w:pPr>
        <w:spacing w:before="0" w:beforeAutospacing="0" w:after="246" w:afterAutospacing="0" w:line="268" w:lineRule="auto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 МБОУ СОШ № 1. </w:t>
      </w:r>
    </w:p>
    <w:p w:rsidR="00C714E6" w:rsidRPr="00C714E6" w:rsidRDefault="00C714E6" w:rsidP="00C714E6">
      <w:pPr>
        <w:spacing w:before="0" w:beforeAutospacing="0" w:after="0" w:afterAutospacing="0" w:line="268" w:lineRule="auto"/>
        <w:ind w:left="-5" w:right="54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Это ВПР в 5-8 классах. </w:t>
      </w:r>
      <w:r w:rsidR="00DE52A8">
        <w:rPr>
          <w:rFonts w:ascii="Times New Roman" w:eastAsia="Times New Roman" w:hAnsi="Times New Roman" w:cs="Times New Roman"/>
          <w:color w:val="000000"/>
          <w:sz w:val="24"/>
          <w:lang w:val="ru-RU"/>
        </w:rPr>
        <w:t>Е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>сли не пишут ВПР</w:t>
      </w:r>
      <w:r w:rsidR="00DE52A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по предмету</w:t>
      </w:r>
      <w:r w:rsidR="00274A36">
        <w:rPr>
          <w:rFonts w:ascii="Times New Roman" w:eastAsia="Times New Roman" w:hAnsi="Times New Roman" w:cs="Times New Roman"/>
          <w:color w:val="000000"/>
          <w:sz w:val="24"/>
          <w:lang w:val="ru-RU"/>
        </w:rPr>
        <w:t>, то контрольная работа или другая форма.</w:t>
      </w:r>
      <w:r w:rsidRPr="00C714E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602023" w:rsidRPr="00BA0AC5" w:rsidRDefault="00602023" w:rsidP="00BA0AC5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9180" w:type="dxa"/>
        <w:tblInd w:w="-173" w:type="dxa"/>
        <w:tblCellMar>
          <w:top w:w="76" w:type="dxa"/>
          <w:left w:w="14" w:type="dxa"/>
          <w:right w:w="34" w:type="dxa"/>
        </w:tblCellMar>
        <w:tblLook w:val="04A0" w:firstRow="1" w:lastRow="0" w:firstColumn="1" w:lastColumn="0" w:noHBand="0" w:noVBand="1"/>
      </w:tblPr>
      <w:tblGrid>
        <w:gridCol w:w="3051"/>
        <w:gridCol w:w="936"/>
        <w:gridCol w:w="5193"/>
      </w:tblGrid>
      <w:tr w:rsidR="00C714E6" w:rsidRPr="00274A36" w:rsidTr="00274A36">
        <w:trPr>
          <w:trHeight w:val="319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Предметы, курсы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Классы 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Формы промежуточной аттестации </w:t>
            </w:r>
          </w:p>
        </w:tc>
      </w:tr>
      <w:tr w:rsidR="00C714E6" w:rsidRPr="00C714E6" w:rsidTr="00274A36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Русский язык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DE52A8" w:rsidP="008A63FD">
            <w:pPr>
              <w:spacing w:before="0" w:beforeAutospacing="0" w:after="0" w:afterAutospacing="0" w:line="259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5–8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274A3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</w:t>
            </w:r>
            <w:r w:rsid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714E6" w:rsidRPr="00C714E6" w:rsidTr="008A63FD">
        <w:trPr>
          <w:trHeight w:val="3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DE52A8" w:rsidP="008A63FD">
            <w:pPr>
              <w:spacing w:before="0" w:beforeAutospacing="0" w:after="0" w:afterAutospacing="0" w:line="259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14E6" w:rsidRPr="00DA4D77" w:rsidTr="00274A36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4E6" w:rsidRPr="00C714E6" w:rsidRDefault="00C714E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8A63FD">
            <w:pPr>
              <w:spacing w:before="0" w:beforeAutospacing="0" w:after="0" w:afterAutospacing="0" w:line="259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</w:t>
            </w:r>
            <w:r w:rsid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 или контрольная работа</w:t>
            </w:r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714E6" w:rsidRPr="00C714E6" w:rsidTr="00274A3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DE52A8" w:rsidP="008A63FD">
            <w:pPr>
              <w:spacing w:before="0" w:beforeAutospacing="0" w:after="0" w:afterAutospacing="0" w:line="259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Английский</w:t>
            </w:r>
            <w:proofErr w:type="spellEnd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spellEnd"/>
            <w:r w:rsidRPr="00DE52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F1981" w:rsidP="00DE52A8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 или</w:t>
            </w:r>
            <w:r w:rsidR="00DE52A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к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онтрольная</w:t>
            </w:r>
            <w:proofErr w:type="spellEnd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8A63FD" w:rsidP="00DE52A8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онтрольная</w:t>
            </w:r>
            <w:proofErr w:type="spellEnd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54042E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42E" w:rsidRDefault="0054042E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Математика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42E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5– 6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042E" w:rsidRPr="0054042E" w:rsidRDefault="0054042E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8A63FD">
            <w:pPr>
              <w:spacing w:before="0" w:beforeAutospacing="0" w:after="0" w:afterAutospacing="0" w:line="259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7–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DE52A8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</w:t>
            </w: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C714E6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8A63FD">
            <w:pPr>
              <w:spacing w:before="0" w:beforeAutospacing="0" w:after="0" w:afterAutospacing="0" w:line="259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8A63FD" w:rsidP="0054042E">
            <w:pPr>
              <w:spacing w:before="0" w:beforeAutospacing="0" w:after="0" w:afterAutospacing="0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онтрольная</w:t>
            </w:r>
            <w:proofErr w:type="spellEnd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7–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DE52A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ВПР</w:t>
            </w: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DE52A8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8A63FD" w:rsidP="00DE52A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онтрольная</w:t>
            </w:r>
            <w:proofErr w:type="spellEnd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C714E6" w:rsidRPr="00C714E6" w:rsidTr="00274A36">
        <w:trPr>
          <w:trHeight w:val="439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</w:t>
            </w:r>
            <w:proofErr w:type="spellEnd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статистика</w:t>
            </w:r>
            <w:proofErr w:type="spellEnd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7–</w:t>
            </w:r>
            <w:r w:rsidR="00DE52A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54042E" w:rsidP="00DE52A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ВПР</w:t>
            </w:r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E52A8" w:rsidRPr="00C714E6" w:rsidTr="00274A36">
        <w:trPr>
          <w:trHeight w:val="439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DE52A8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8A63FD" w:rsidP="00DE52A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онтрольная</w:t>
            </w:r>
            <w:proofErr w:type="spellEnd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E52A8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7–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C714E6" w:rsidRDefault="00DE52A8" w:rsidP="00DF1981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</w:t>
            </w:r>
            <w:r w:rsidR="00DF198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контрольная работа</w:t>
            </w: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E52A8" w:rsidRPr="00C714E6" w:rsidTr="00DE52A8">
        <w:trPr>
          <w:trHeight w:val="442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DE52A8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Pr="00DE52A8" w:rsidRDefault="00DE52A8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52A8" w:rsidRDefault="00DE52A8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C714E6" w:rsidRPr="00C714E6" w:rsidTr="00274A36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  <w:proofErr w:type="spellEnd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5–8-е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ВПР </w:t>
            </w:r>
            <w:r w:rsid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или контрольная работа</w:t>
            </w:r>
          </w:p>
        </w:tc>
      </w:tr>
      <w:tr w:rsidR="00C714E6" w:rsidRPr="00C714E6" w:rsidTr="00274A36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714E6" w:rsidRPr="00C714E6" w:rsidRDefault="00C714E6" w:rsidP="00C714E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9-</w:t>
            </w:r>
            <w:r w:rsidR="0054042E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Тест</w:t>
            </w:r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14E6" w:rsidRPr="00C714E6" w:rsidTr="00274A36">
        <w:trPr>
          <w:trHeight w:val="439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4E6" w:rsidRPr="00C714E6" w:rsidRDefault="00274A3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Обществознание</w:t>
            </w:r>
            <w:proofErr w:type="spellEnd"/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="00C714E6"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–8-е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274A3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ВПР </w:t>
            </w:r>
            <w:r w:rsidR="00274A3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или контрольная работа</w:t>
            </w:r>
          </w:p>
        </w:tc>
      </w:tr>
      <w:tr w:rsidR="00C714E6" w:rsidRPr="00C714E6" w:rsidTr="00274A36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9-</w:t>
            </w:r>
            <w:r w:rsidR="0054042E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4E6" w:rsidRPr="00C714E6" w:rsidRDefault="00C714E6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F1981" w:rsidRPr="00C714E6" w:rsidTr="004B787A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274A36" w:rsidRDefault="00DF1981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5-8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274A36" w:rsidRDefault="00DF1981" w:rsidP="00C714E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 или контрольная работа</w:t>
            </w:r>
          </w:p>
        </w:tc>
      </w:tr>
      <w:tr w:rsidR="00DF1981" w:rsidRPr="00C714E6" w:rsidTr="004B787A">
        <w:trPr>
          <w:trHeight w:val="442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Default="00DF1981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9-е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F1981" w:rsidRPr="00C714E6" w:rsidTr="004B787A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Физика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7–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274A36" w:rsidRDefault="00DF1981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</w:t>
            </w: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или контрольная работа</w:t>
            </w:r>
          </w:p>
        </w:tc>
      </w:tr>
      <w:tr w:rsidR="00DF1981" w:rsidRPr="00C714E6" w:rsidTr="004B787A">
        <w:trPr>
          <w:trHeight w:val="442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Default="00DF1981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9-е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981" w:rsidRPr="00C714E6" w:rsidRDefault="00DF1981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DE52A8">
        <w:trPr>
          <w:trHeight w:val="439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274A3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274A3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ВПР или контрольная работа</w:t>
            </w:r>
          </w:p>
        </w:tc>
      </w:tr>
      <w:tr w:rsidR="00274A36" w:rsidRPr="00C714E6" w:rsidTr="00DE52A8">
        <w:trPr>
          <w:trHeight w:val="439"/>
        </w:trPr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9-е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5–8-е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274A3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или контрольная работа</w:t>
            </w:r>
          </w:p>
        </w:tc>
      </w:tr>
      <w:tr w:rsidR="00274A36" w:rsidRPr="00C714E6" w:rsidTr="00274A36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9-</w:t>
            </w:r>
            <w:r w:rsidR="0054042E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39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5–7-е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5–8-е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5–8-е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изделий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5–9-е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Сдача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нормативов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74A36" w:rsidRPr="00C714E6" w:rsidTr="00274A36">
        <w:trPr>
          <w:trHeight w:val="442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ОБЗР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8A63FD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8–9-е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A36" w:rsidRPr="00C714E6" w:rsidRDefault="00274A36" w:rsidP="00274A36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</w:t>
            </w:r>
            <w:proofErr w:type="spellEnd"/>
            <w:r w:rsidRPr="00C714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7377A" w:rsidRDefault="00F7377A" w:rsidP="006E47C4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  <w:sectPr w:rsidR="00F7377A" w:rsidSect="006E47C4">
          <w:pgSz w:w="11907" w:h="16839"/>
          <w:pgMar w:top="720" w:right="720" w:bottom="720" w:left="720" w:header="720" w:footer="720" w:gutter="0"/>
          <w:cols w:space="720"/>
          <w:docGrid w:linePitch="299"/>
        </w:sectPr>
      </w:pPr>
    </w:p>
    <w:p w:rsidR="00602023" w:rsidRDefault="00801E87" w:rsidP="00C714E6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0AC5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</w:t>
      </w:r>
      <w:r w:rsidR="00C714E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F041E3">
        <w:rPr>
          <w:rFonts w:cstheme="minorHAnsi"/>
          <w:b/>
          <w:bCs/>
          <w:color w:val="000000"/>
          <w:sz w:val="24"/>
          <w:szCs w:val="24"/>
          <w:lang w:val="ru-RU"/>
        </w:rPr>
        <w:t>– пятидневная неделя</w:t>
      </w:r>
    </w:p>
    <w:tbl>
      <w:tblPr>
        <w:tblW w:w="10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1634"/>
        <w:gridCol w:w="709"/>
        <w:gridCol w:w="709"/>
        <w:gridCol w:w="709"/>
        <w:gridCol w:w="709"/>
        <w:gridCol w:w="708"/>
        <w:gridCol w:w="709"/>
        <w:gridCol w:w="567"/>
        <w:gridCol w:w="567"/>
        <w:gridCol w:w="283"/>
        <w:gridCol w:w="284"/>
        <w:gridCol w:w="283"/>
        <w:gridCol w:w="284"/>
        <w:gridCol w:w="992"/>
      </w:tblGrid>
      <w:tr w:rsidR="00F7377A" w:rsidRPr="006E47C4" w:rsidTr="00FA0A7F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7A" w:rsidRPr="00AE7E6B" w:rsidRDefault="00F7377A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Предметные области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7A" w:rsidRPr="00AE7E6B" w:rsidRDefault="00F7377A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Учебные предметы классы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7A" w:rsidRPr="00AE7E6B" w:rsidRDefault="00F7377A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Количество часов в неделю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855B03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855B03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8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8АБ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9АБ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6E47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F7377A" w:rsidRPr="006E47C4" w:rsidTr="00FA0A7F"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7377A" w:rsidRPr="00CA5FE5" w:rsidRDefault="00F7377A" w:rsidP="00AE7E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A5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FA0A7F" w:rsidRPr="006E47C4" w:rsidTr="00FA0A7F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 и литература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92182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92182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C5BE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Pr="00AE7E6B" w:rsidRDefault="00FA0A7F" w:rsidP="001C5BE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92182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92182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21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</w:tr>
      <w:tr w:rsidR="00FA0A7F" w:rsidRPr="006E47C4" w:rsidTr="00FA0A7F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Иностранные языки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Иностранный язык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</w:tr>
      <w:tr w:rsidR="00FA0A7F" w:rsidRPr="006E47C4" w:rsidTr="00FA0A7F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Математика и информатика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7F" w:rsidRPr="00AE7E6B" w:rsidRDefault="00FA0A7F" w:rsidP="001C5BE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FA0A7F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0A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A7F" w:rsidRPr="00AE7E6B" w:rsidRDefault="00FA0A7F" w:rsidP="001328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EC6868" w:rsidRPr="006E47C4" w:rsidTr="004B787A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Общественно-научные предметы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97B68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97B68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97B68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97B68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Pr="00A97B68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A0A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134F12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FA0A7F" w:rsidRPr="006E47C4" w:rsidTr="00FA0A7F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Естественно-</w:t>
            </w:r>
          </w:p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научные предметы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B045A4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A65E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B045A4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  <w:r w:rsid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/9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</w:tr>
      <w:tr w:rsidR="00FA0A7F" w:rsidRPr="006E47C4" w:rsidTr="00FA0A7F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Искусство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FA0A7F" w:rsidRPr="006E47C4" w:rsidTr="00FA0A7F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134F12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FA0A7F" w:rsidRPr="006E47C4" w:rsidTr="00FA0A7F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Труд (т</w:t>
            </w: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B228BC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7831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FA0A7F" w:rsidRPr="006E47C4" w:rsidTr="00FA0A7F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FA0A7F" w:rsidRPr="006E47C4" w:rsidTr="00FA0A7F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защиты Родины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9704F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704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9704F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704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9704F" w:rsidP="001970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B2D2C" w:rsidRPr="006E47C4" w:rsidTr="004B787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134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CB2D2C" w:rsidRDefault="00CB2D2C" w:rsidP="005233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CB2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CB2D2C" w:rsidRDefault="00CB2D2C" w:rsidP="005233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CB2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CB2D2C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CB2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CB2D2C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CB2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149,5</w:t>
            </w:r>
          </w:p>
        </w:tc>
      </w:tr>
      <w:tr w:rsidR="00CB2D2C" w:rsidRPr="006E47C4" w:rsidTr="004B787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Default="00CB2D2C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B2D2C" w:rsidRPr="00AE7E6B" w:rsidRDefault="00EC6868" w:rsidP="00F7377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855B03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855B03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8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8АБ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9АБ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«Финансовая грамотность»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1328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134F12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12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«Базовая физическая подготовка»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F12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Pr="0013288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12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B2D2C" w:rsidRPr="006E47C4" w:rsidTr="004B787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«ГТО»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Pr="00132882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2C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2C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2C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224A79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5A4E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п</w:t>
            </w:r>
            <w:r w:rsidRPr="005A4E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роектн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ой</w:t>
            </w:r>
            <w:r w:rsidRPr="005A4E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5A4E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4F1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4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E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DF198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Пропедевтика физики</w:t>
            </w: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13288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132882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28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2882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«Занимательная математика»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132882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132882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28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132882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«Языки программирования»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134F12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EC686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7B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CB2D2C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EC6868" w:rsidRPr="006E47C4" w:rsidTr="004B787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«Практикум по физике»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EC686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97B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157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5338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</w:tr>
      <w:tr w:rsidR="00F7425F" w:rsidRPr="006E47C4" w:rsidTr="00FA0A7F"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7425F" w:rsidRPr="00CA5FE5" w:rsidRDefault="00F7425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A5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Курсы внеурочной деятельности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«Разговоры о важном»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«Моя Россия – мои горизонты»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«Билет в будущее»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«Решение задач повышенной сложности по математике»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EC686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</w:t>
            </w:r>
            <w:r w:rsidR="00EC68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Проектная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DF198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«Решение задач повышенной сложности по физике»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086B5D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5D" w:rsidRDefault="00086B5D" w:rsidP="00DF198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«Практикум по русскому языку»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5D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EC6868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8" w:rsidRDefault="00EC6868" w:rsidP="00DF198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«Черчение»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8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FA0A7F" w:rsidRPr="006E47C4" w:rsidTr="00FA0A7F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FA0A7F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7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EC6868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7F" w:rsidRPr="00AE7E6B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Default="00086B5D" w:rsidP="00F7425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F" w:rsidRPr="00AE7E6B" w:rsidRDefault="00EC6868" w:rsidP="00086B5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  <w:r w:rsidR="00086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</w:tr>
    </w:tbl>
    <w:p w:rsidR="006E47C4" w:rsidRDefault="006E47C4" w:rsidP="00BA0AC5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Default="006E47C4" w:rsidP="00BA0AC5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47C4" w:rsidRPr="00BA0AC5" w:rsidRDefault="006E47C4" w:rsidP="00BA0AC5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6E47C4" w:rsidRPr="00BA0AC5" w:rsidSect="00FA0A7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3638"/>
    <w:multiLevelType w:val="hybridMultilevel"/>
    <w:tmpl w:val="751AEA18"/>
    <w:lvl w:ilvl="0" w:tplc="78906377">
      <w:start w:val="1"/>
      <w:numFmt w:val="decimal"/>
      <w:lvlText w:val="%1."/>
      <w:lvlJc w:val="left"/>
      <w:pPr>
        <w:ind w:left="720" w:hanging="360"/>
      </w:pPr>
    </w:lvl>
    <w:lvl w:ilvl="1" w:tplc="78906377" w:tentative="1">
      <w:start w:val="1"/>
      <w:numFmt w:val="lowerLetter"/>
      <w:lvlText w:val="%2."/>
      <w:lvlJc w:val="left"/>
      <w:pPr>
        <w:ind w:left="1440" w:hanging="360"/>
      </w:pPr>
    </w:lvl>
    <w:lvl w:ilvl="2" w:tplc="78906377" w:tentative="1">
      <w:start w:val="1"/>
      <w:numFmt w:val="lowerRoman"/>
      <w:lvlText w:val="%3."/>
      <w:lvlJc w:val="right"/>
      <w:pPr>
        <w:ind w:left="2160" w:hanging="180"/>
      </w:pPr>
    </w:lvl>
    <w:lvl w:ilvl="3" w:tplc="78906377" w:tentative="1">
      <w:start w:val="1"/>
      <w:numFmt w:val="decimal"/>
      <w:lvlText w:val="%4."/>
      <w:lvlJc w:val="left"/>
      <w:pPr>
        <w:ind w:left="2880" w:hanging="360"/>
      </w:pPr>
    </w:lvl>
    <w:lvl w:ilvl="4" w:tplc="78906377" w:tentative="1">
      <w:start w:val="1"/>
      <w:numFmt w:val="lowerLetter"/>
      <w:lvlText w:val="%5."/>
      <w:lvlJc w:val="left"/>
      <w:pPr>
        <w:ind w:left="3600" w:hanging="360"/>
      </w:pPr>
    </w:lvl>
    <w:lvl w:ilvl="5" w:tplc="78906377" w:tentative="1">
      <w:start w:val="1"/>
      <w:numFmt w:val="lowerRoman"/>
      <w:lvlText w:val="%6."/>
      <w:lvlJc w:val="right"/>
      <w:pPr>
        <w:ind w:left="4320" w:hanging="180"/>
      </w:pPr>
    </w:lvl>
    <w:lvl w:ilvl="6" w:tplc="78906377" w:tentative="1">
      <w:start w:val="1"/>
      <w:numFmt w:val="decimal"/>
      <w:lvlText w:val="%7."/>
      <w:lvlJc w:val="left"/>
      <w:pPr>
        <w:ind w:left="5040" w:hanging="360"/>
      </w:pPr>
    </w:lvl>
    <w:lvl w:ilvl="7" w:tplc="78906377" w:tentative="1">
      <w:start w:val="1"/>
      <w:numFmt w:val="lowerLetter"/>
      <w:lvlText w:val="%8."/>
      <w:lvlJc w:val="left"/>
      <w:pPr>
        <w:ind w:left="5760" w:hanging="360"/>
      </w:pPr>
    </w:lvl>
    <w:lvl w:ilvl="8" w:tplc="78906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1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F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9194E"/>
    <w:multiLevelType w:val="hybridMultilevel"/>
    <w:tmpl w:val="E538277E"/>
    <w:lvl w:ilvl="0" w:tplc="74AA127A">
      <w:start w:val="1"/>
      <w:numFmt w:val="bullet"/>
      <w:lvlText w:val="–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A58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4DEF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BB1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499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0E8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6C4B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EB1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0AA1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335B8"/>
    <w:multiLevelType w:val="hybridMultilevel"/>
    <w:tmpl w:val="41BE68B4"/>
    <w:lvl w:ilvl="0" w:tplc="2E061ACC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AFC7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8E3F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ABAA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451F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B3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0E37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872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B3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36976"/>
    <w:multiLevelType w:val="hybridMultilevel"/>
    <w:tmpl w:val="2DA68BAA"/>
    <w:lvl w:ilvl="0" w:tplc="80388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D6D3E"/>
    <w:multiLevelType w:val="hybridMultilevel"/>
    <w:tmpl w:val="506803AA"/>
    <w:lvl w:ilvl="0" w:tplc="0CC89F9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42D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C5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C91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69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CE8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EE0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A52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EF2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F738EB"/>
    <w:multiLevelType w:val="hybridMultilevel"/>
    <w:tmpl w:val="B4D270CE"/>
    <w:lvl w:ilvl="0" w:tplc="EC2CDC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416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AB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0A6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8FB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A2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A7D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71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029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2E32C5"/>
    <w:multiLevelType w:val="hybridMultilevel"/>
    <w:tmpl w:val="D3D8A3E2"/>
    <w:lvl w:ilvl="0" w:tplc="B5D09D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4A1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27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C33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8CD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08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2E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0D9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67B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07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568"/>
    <w:rsid w:val="00012426"/>
    <w:rsid w:val="0001398F"/>
    <w:rsid w:val="00086B5D"/>
    <w:rsid w:val="000B3017"/>
    <w:rsid w:val="000E7E37"/>
    <w:rsid w:val="001038EB"/>
    <w:rsid w:val="00132882"/>
    <w:rsid w:val="00134F12"/>
    <w:rsid w:val="00163BD7"/>
    <w:rsid w:val="0019704F"/>
    <w:rsid w:val="001A28EF"/>
    <w:rsid w:val="001C5BEC"/>
    <w:rsid w:val="002136F4"/>
    <w:rsid w:val="00224A79"/>
    <w:rsid w:val="00252A7B"/>
    <w:rsid w:val="0025339C"/>
    <w:rsid w:val="0026242A"/>
    <w:rsid w:val="00274A36"/>
    <w:rsid w:val="002C011C"/>
    <w:rsid w:val="002D33B1"/>
    <w:rsid w:val="002D3591"/>
    <w:rsid w:val="002F2B68"/>
    <w:rsid w:val="002F4D80"/>
    <w:rsid w:val="003076C5"/>
    <w:rsid w:val="003514A0"/>
    <w:rsid w:val="003A5E1C"/>
    <w:rsid w:val="00405DD9"/>
    <w:rsid w:val="004B787A"/>
    <w:rsid w:val="004C064C"/>
    <w:rsid w:val="004C2F22"/>
    <w:rsid w:val="004F7E17"/>
    <w:rsid w:val="0052336D"/>
    <w:rsid w:val="0054042E"/>
    <w:rsid w:val="0055006D"/>
    <w:rsid w:val="00553950"/>
    <w:rsid w:val="00581D70"/>
    <w:rsid w:val="005905FC"/>
    <w:rsid w:val="005A05CE"/>
    <w:rsid w:val="005A4EDC"/>
    <w:rsid w:val="005F1C6E"/>
    <w:rsid w:val="00602023"/>
    <w:rsid w:val="00633D8A"/>
    <w:rsid w:val="00653AF6"/>
    <w:rsid w:val="00654804"/>
    <w:rsid w:val="00697FDD"/>
    <w:rsid w:val="006B68F1"/>
    <w:rsid w:val="006C517A"/>
    <w:rsid w:val="006E47C4"/>
    <w:rsid w:val="006F3C12"/>
    <w:rsid w:val="00722F5C"/>
    <w:rsid w:val="00744E47"/>
    <w:rsid w:val="007831AB"/>
    <w:rsid w:val="00794E5E"/>
    <w:rsid w:val="007A5175"/>
    <w:rsid w:val="007C13F8"/>
    <w:rsid w:val="007F79E1"/>
    <w:rsid w:val="00801E87"/>
    <w:rsid w:val="00817516"/>
    <w:rsid w:val="00855B03"/>
    <w:rsid w:val="00875F4A"/>
    <w:rsid w:val="00886E15"/>
    <w:rsid w:val="008A63FD"/>
    <w:rsid w:val="008B6A90"/>
    <w:rsid w:val="008D1A73"/>
    <w:rsid w:val="0092788A"/>
    <w:rsid w:val="0098163B"/>
    <w:rsid w:val="009B0069"/>
    <w:rsid w:val="00A029AF"/>
    <w:rsid w:val="00A06E48"/>
    <w:rsid w:val="00A65ECA"/>
    <w:rsid w:val="00A84620"/>
    <w:rsid w:val="00A92182"/>
    <w:rsid w:val="00A92F50"/>
    <w:rsid w:val="00A97B68"/>
    <w:rsid w:val="00AE7E6B"/>
    <w:rsid w:val="00B045A4"/>
    <w:rsid w:val="00B13D35"/>
    <w:rsid w:val="00B228BC"/>
    <w:rsid w:val="00B506EC"/>
    <w:rsid w:val="00B73A5A"/>
    <w:rsid w:val="00BA03B5"/>
    <w:rsid w:val="00BA0AC5"/>
    <w:rsid w:val="00BD10D3"/>
    <w:rsid w:val="00C35B1B"/>
    <w:rsid w:val="00C714E6"/>
    <w:rsid w:val="00CA5FE5"/>
    <w:rsid w:val="00CB2D2C"/>
    <w:rsid w:val="00D54826"/>
    <w:rsid w:val="00D61DA9"/>
    <w:rsid w:val="00DA4D77"/>
    <w:rsid w:val="00DB51F2"/>
    <w:rsid w:val="00DE52A8"/>
    <w:rsid w:val="00DF1981"/>
    <w:rsid w:val="00E438A1"/>
    <w:rsid w:val="00E60FDC"/>
    <w:rsid w:val="00EC6868"/>
    <w:rsid w:val="00ED45A7"/>
    <w:rsid w:val="00F01E19"/>
    <w:rsid w:val="00F041E3"/>
    <w:rsid w:val="00F609A1"/>
    <w:rsid w:val="00F7377A"/>
    <w:rsid w:val="00F7425F"/>
    <w:rsid w:val="00F909A7"/>
    <w:rsid w:val="00FA0A7F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2E2D"/>
  <w15:docId w15:val="{B6B79E9E-85D3-4764-8245-9B94988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qFormat/>
    <w:rsid w:val="00744E47"/>
    <w:pPr>
      <w:widowControl w:val="0"/>
      <w:autoSpaceDE w:val="0"/>
      <w:autoSpaceDN w:val="0"/>
      <w:adjustRightInd w:val="0"/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Абзац списка Знак"/>
    <w:link w:val="a3"/>
    <w:locked/>
    <w:rsid w:val="00744E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1038EB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7A51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17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7009-8047-4D8A-8966-AE5291A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№9</dc:creator>
  <dc:description>Подготовлено экспертами Актион-МЦФЭР</dc:description>
  <cp:lastModifiedBy>Точка роста</cp:lastModifiedBy>
  <cp:revision>55</cp:revision>
  <cp:lastPrinted>2025-08-26T08:27:00Z</cp:lastPrinted>
  <dcterms:created xsi:type="dcterms:W3CDTF">2023-08-22T04:48:00Z</dcterms:created>
  <dcterms:modified xsi:type="dcterms:W3CDTF">2025-10-07T07:38:00Z</dcterms:modified>
</cp:coreProperties>
</file>