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3B" w:rsidRPr="00FD2A0A" w:rsidRDefault="009D4B95" w:rsidP="00B01138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31938618" wp14:editId="0500339D">
                <wp:extent cx="304800" cy="304800"/>
                <wp:effectExtent l="0" t="0" r="0" b="0"/>
                <wp:docPr id="4" name="AutoShape 5" descr="IMG_20221102_1005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IMG_20221102_10050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i9zAIAANcFAAAOAAAAZHJzL2Uyb0RvYy54bWysVN9vmzAQfp+0/8HyO8FQ8gNUUrUhVJPa&#10;rVK358oBE7yBzWwnpJv2v+9skjRpX6ZtPFj2nfnuu7vPd3m1axu0ZUpzKVIcjAhGTBSy5GKd4i+f&#10;c2+GkTZUlLSRgqX4mWl8NX//7rLvEhbKWjYlUwhAhE76LsW1MV3i+7qoWUv1SHZMgLOSqqUGjmrt&#10;l4r2gN42fkjIxO+lKjslC6Y1WLPBiecOv6pYYT5VlWYGNSkGbsatyq0ru/rzS5qsFe1qXuxp0L9g&#10;0VIuIOgRKqOGoo3ib6BaXiipZWVGhWx9WVW8YC4HyCYgr7J5rGnHXC5QHN0dy6T/H2zxcfugEC9T&#10;HGEkaAstut4Y6SKjMUYl0wWU68P97VNIwjAISPgUEDImF6Ov3dqWr+90AiiP3YOyBdDdnSy+aSTk&#10;oqZiza51B00AaQD8waSU7GtGS8gjsBD+GYY9aEBDq/5elkCIAiFX3F2lWhsDyoZ2rofPxx6ynUEF&#10;GC9INCPQ6QJc+72NQJPDz53S5pbJFtlNihWwc+B0e6fNcPVwxcYSMudNA3aaNOLMAJiDBULDr9Zn&#10;Sbiu/4xJvJwtZ5EXhZOlF5Es867zReRN8mA6zi6yxSILftm4QZTUvCyZsGEOCgyiP+vw/i0M2jlq&#10;UMuGlxbOUtJqvVo0Cm0pvIDcfa7k4Hm55p/TcPWCXF6lFIQRuQljL5/Mpl6UR2MvnpKZR4L4Jp6Q&#10;KI6y/DylOy7Yv6eE+hTH43DsunRC+lVuxH1vc6NJyw3MmIa3KQZpwGcv0cQqcClKtzeUN8P+pBSW&#10;/kspoN2HRju9WokO6l/J8hnkqiTICZQH0xA2tVQ/MOphsqRYf99QxTBqPgiQfBxEkR1F7hCNpyEc&#10;1KlndeqhogCoFBuMhu3CDONr0ym+riFS4AojpH23FXcStk9oYLV/XDA9XCb7SWfH0+nZ3XqZx/P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LFtqL3MAgAA1w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80EE7D8">
            <wp:extent cx="5800725" cy="840189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8401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69CB" w:rsidRDefault="005C69CB" w:rsidP="005C69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5C69CB" w:rsidRDefault="005C69CB" w:rsidP="005C69CB">
      <w:pPr>
        <w:rPr>
          <w:b/>
          <w:sz w:val="28"/>
          <w:szCs w:val="28"/>
        </w:rPr>
      </w:pPr>
    </w:p>
    <w:p w:rsidR="009D4B95" w:rsidRDefault="009D4B95" w:rsidP="009D4B95">
      <w:pPr>
        <w:spacing w:line="276" w:lineRule="auto"/>
        <w:ind w:right="-259"/>
        <w:rPr>
          <w:rFonts w:eastAsia="Times New Roman"/>
          <w:bCs/>
          <w:sz w:val="24"/>
          <w:szCs w:val="24"/>
        </w:rPr>
      </w:pPr>
      <w:bookmarkStart w:id="0" w:name="_GoBack"/>
      <w:bookmarkEnd w:id="0"/>
    </w:p>
    <w:p w:rsidR="009D4B95" w:rsidRDefault="009D4B95" w:rsidP="009D4B95">
      <w:pPr>
        <w:spacing w:line="276" w:lineRule="auto"/>
        <w:ind w:right="-259"/>
        <w:rPr>
          <w:rFonts w:eastAsia="Times New Roman"/>
          <w:bCs/>
          <w:sz w:val="24"/>
          <w:szCs w:val="24"/>
        </w:rPr>
      </w:pPr>
    </w:p>
    <w:p w:rsidR="009D4B95" w:rsidRDefault="009D4B95" w:rsidP="009D4B95">
      <w:pPr>
        <w:spacing w:line="276" w:lineRule="auto"/>
        <w:ind w:right="-259"/>
        <w:rPr>
          <w:rFonts w:eastAsia="Times New Roman"/>
          <w:bCs/>
          <w:sz w:val="24"/>
          <w:szCs w:val="24"/>
        </w:rPr>
      </w:pPr>
    </w:p>
    <w:p w:rsidR="003040BD" w:rsidRPr="003040BD" w:rsidRDefault="0098103D" w:rsidP="003040BD">
      <w:pPr>
        <w:spacing w:line="276" w:lineRule="auto"/>
        <w:ind w:right="-259"/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lastRenderedPageBreak/>
        <w:t>СОДЕРЖАНИЕ</w:t>
      </w:r>
    </w:p>
    <w:p w:rsidR="003040BD" w:rsidRPr="003040BD" w:rsidRDefault="003040BD" w:rsidP="003040BD">
      <w:pPr>
        <w:spacing w:line="276" w:lineRule="auto"/>
        <w:ind w:right="-259"/>
        <w:jc w:val="both"/>
        <w:rPr>
          <w:rFonts w:eastAsia="Times New Roman"/>
          <w:bCs/>
          <w:sz w:val="24"/>
          <w:szCs w:val="24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8080"/>
        <w:gridCol w:w="855"/>
      </w:tblGrid>
      <w:tr w:rsidR="003040BD" w:rsidRPr="003040BD" w:rsidTr="003C15F0">
        <w:trPr>
          <w:trHeight w:val="415"/>
        </w:trPr>
        <w:tc>
          <w:tcPr>
            <w:tcW w:w="554" w:type="dxa"/>
          </w:tcPr>
          <w:p w:rsidR="003040BD" w:rsidRPr="003040BD" w:rsidRDefault="003040B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040BD">
              <w:rPr>
                <w:rFonts w:eastAsia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3040BD" w:rsidRPr="003040BD" w:rsidRDefault="003040B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040BD">
              <w:rPr>
                <w:rFonts w:eastAsia="Times New Roman"/>
                <w:bCs/>
                <w:sz w:val="24"/>
                <w:szCs w:val="24"/>
              </w:rPr>
              <w:t>Раздел</w:t>
            </w:r>
          </w:p>
        </w:tc>
        <w:tc>
          <w:tcPr>
            <w:tcW w:w="855" w:type="dxa"/>
          </w:tcPr>
          <w:p w:rsidR="003040BD" w:rsidRPr="003040BD" w:rsidRDefault="003040B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040BD">
              <w:rPr>
                <w:rFonts w:eastAsia="Times New Roman"/>
                <w:bCs/>
                <w:sz w:val="24"/>
                <w:szCs w:val="24"/>
              </w:rPr>
              <w:t>Стр.</w:t>
            </w:r>
          </w:p>
        </w:tc>
      </w:tr>
      <w:tr w:rsidR="003040BD" w:rsidRPr="003040BD" w:rsidTr="003C15F0">
        <w:trPr>
          <w:trHeight w:val="412"/>
        </w:trPr>
        <w:tc>
          <w:tcPr>
            <w:tcW w:w="554" w:type="dxa"/>
          </w:tcPr>
          <w:p w:rsidR="003040BD" w:rsidRPr="003040BD" w:rsidRDefault="003040B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040BD">
              <w:rPr>
                <w:rFonts w:eastAsia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3040BD" w:rsidRPr="003040BD" w:rsidRDefault="003040B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040BD">
              <w:rPr>
                <w:rFonts w:eastAsia="Times New Roman"/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855" w:type="dxa"/>
          </w:tcPr>
          <w:p w:rsidR="003040BD" w:rsidRPr="003040BD" w:rsidRDefault="003040B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040BD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</w:tr>
      <w:tr w:rsidR="003040BD" w:rsidRPr="003040BD" w:rsidTr="003C15F0">
        <w:trPr>
          <w:trHeight w:val="414"/>
        </w:trPr>
        <w:tc>
          <w:tcPr>
            <w:tcW w:w="554" w:type="dxa"/>
          </w:tcPr>
          <w:p w:rsidR="003040BD" w:rsidRPr="003040BD" w:rsidRDefault="0098103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  <w:r w:rsidR="003040BD" w:rsidRPr="003040BD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3040BD" w:rsidRPr="003040BD" w:rsidRDefault="003040B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Общая характеристика учебного курса</w:t>
            </w:r>
          </w:p>
        </w:tc>
        <w:tc>
          <w:tcPr>
            <w:tcW w:w="855" w:type="dxa"/>
          </w:tcPr>
          <w:p w:rsidR="003040BD" w:rsidRPr="003040BD" w:rsidRDefault="0098103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</w:tr>
      <w:tr w:rsidR="003040BD" w:rsidRPr="003040BD" w:rsidTr="003C15F0">
        <w:trPr>
          <w:trHeight w:val="412"/>
        </w:trPr>
        <w:tc>
          <w:tcPr>
            <w:tcW w:w="554" w:type="dxa"/>
          </w:tcPr>
          <w:p w:rsidR="003040BD" w:rsidRPr="003040BD" w:rsidRDefault="0098103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  <w:r w:rsidR="003040BD" w:rsidRPr="003040BD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3040BD" w:rsidRPr="003040BD" w:rsidRDefault="003040B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Содержание  учебного курса</w:t>
            </w:r>
          </w:p>
        </w:tc>
        <w:tc>
          <w:tcPr>
            <w:tcW w:w="855" w:type="dxa"/>
          </w:tcPr>
          <w:p w:rsidR="003040BD" w:rsidRPr="003040BD" w:rsidRDefault="0098103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</w:tr>
      <w:tr w:rsidR="003040BD" w:rsidRPr="003040BD" w:rsidTr="003C15F0">
        <w:trPr>
          <w:trHeight w:val="414"/>
        </w:trPr>
        <w:tc>
          <w:tcPr>
            <w:tcW w:w="554" w:type="dxa"/>
          </w:tcPr>
          <w:p w:rsidR="003040BD" w:rsidRPr="003040BD" w:rsidRDefault="0098103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="003040BD" w:rsidRPr="003040BD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3040BD" w:rsidRPr="003040BD" w:rsidRDefault="00312D7F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12D7F">
              <w:rPr>
                <w:rFonts w:eastAsia="Times New Roman"/>
                <w:bCs/>
                <w:sz w:val="24"/>
                <w:szCs w:val="24"/>
              </w:rPr>
              <w:t>Перспективное планирование логопедических занятий для  учащихся 1- 4-х классов с    ОНР, ФНР, ФФНР</w:t>
            </w:r>
          </w:p>
        </w:tc>
        <w:tc>
          <w:tcPr>
            <w:tcW w:w="855" w:type="dxa"/>
          </w:tcPr>
          <w:p w:rsidR="003040BD" w:rsidRPr="003040BD" w:rsidRDefault="0098103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</w:t>
            </w:r>
          </w:p>
        </w:tc>
      </w:tr>
      <w:tr w:rsidR="003040BD" w:rsidRPr="003040BD" w:rsidTr="003C15F0">
        <w:trPr>
          <w:trHeight w:val="412"/>
        </w:trPr>
        <w:tc>
          <w:tcPr>
            <w:tcW w:w="554" w:type="dxa"/>
          </w:tcPr>
          <w:p w:rsidR="003040BD" w:rsidRPr="003040BD" w:rsidRDefault="0098103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="003040BD" w:rsidRPr="003040BD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3C15F0" w:rsidRDefault="003040B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040BD">
              <w:rPr>
                <w:rFonts w:eastAsia="Times New Roman"/>
                <w:bCs/>
                <w:sz w:val="24"/>
                <w:szCs w:val="24"/>
              </w:rPr>
              <w:t>Календарно-тематическое планирование</w:t>
            </w:r>
            <w:r w:rsidR="003C15F0" w:rsidRPr="00312D7F">
              <w:rPr>
                <w:rFonts w:eastAsia="Times New Roman"/>
                <w:bCs/>
                <w:sz w:val="24"/>
                <w:szCs w:val="24"/>
              </w:rPr>
              <w:t xml:space="preserve"> логопедических занятий</w:t>
            </w:r>
          </w:p>
          <w:p w:rsidR="003040BD" w:rsidRPr="003040BD" w:rsidRDefault="003C15F0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12D7F">
              <w:rPr>
                <w:rFonts w:eastAsia="Times New Roman"/>
                <w:bCs/>
                <w:sz w:val="24"/>
                <w:szCs w:val="24"/>
              </w:rPr>
              <w:t xml:space="preserve"> для  учащихся 1- 4-х классов с    ОНР, ФНР, ФФНР</w:t>
            </w:r>
          </w:p>
        </w:tc>
        <w:tc>
          <w:tcPr>
            <w:tcW w:w="855" w:type="dxa"/>
          </w:tcPr>
          <w:p w:rsidR="003040BD" w:rsidRPr="003040BD" w:rsidRDefault="0098103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18</w:t>
            </w:r>
          </w:p>
        </w:tc>
      </w:tr>
      <w:tr w:rsidR="00312D7F" w:rsidRPr="003040BD" w:rsidTr="003C15F0">
        <w:trPr>
          <w:trHeight w:val="414"/>
        </w:trPr>
        <w:tc>
          <w:tcPr>
            <w:tcW w:w="554" w:type="dxa"/>
          </w:tcPr>
          <w:p w:rsidR="00312D7F" w:rsidRPr="003040BD" w:rsidRDefault="0098103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</w:t>
            </w:r>
            <w:r w:rsidR="00312D7F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312D7F" w:rsidRPr="003040BD" w:rsidRDefault="00312D7F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12D7F">
              <w:rPr>
                <w:rFonts w:eastAsia="Times New Roman"/>
                <w:bCs/>
                <w:sz w:val="24"/>
                <w:szCs w:val="24"/>
              </w:rPr>
              <w:t>Материально-технические средства</w:t>
            </w:r>
          </w:p>
        </w:tc>
        <w:tc>
          <w:tcPr>
            <w:tcW w:w="855" w:type="dxa"/>
          </w:tcPr>
          <w:p w:rsidR="00312D7F" w:rsidRPr="003040BD" w:rsidRDefault="0098103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30</w:t>
            </w:r>
          </w:p>
        </w:tc>
      </w:tr>
      <w:tr w:rsidR="003040BD" w:rsidRPr="003040BD" w:rsidTr="003C15F0">
        <w:trPr>
          <w:trHeight w:val="414"/>
        </w:trPr>
        <w:tc>
          <w:tcPr>
            <w:tcW w:w="554" w:type="dxa"/>
          </w:tcPr>
          <w:p w:rsidR="003040BD" w:rsidRPr="003040BD" w:rsidRDefault="0098103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  <w:r w:rsidR="003040BD" w:rsidRPr="003040BD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3040BD" w:rsidRPr="003040BD" w:rsidRDefault="003040B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040BD">
              <w:rPr>
                <w:rFonts w:eastAsia="Times New Roman"/>
                <w:bCs/>
                <w:sz w:val="24"/>
                <w:szCs w:val="24"/>
              </w:rPr>
              <w:t>Список использованной литературы</w:t>
            </w:r>
          </w:p>
        </w:tc>
        <w:tc>
          <w:tcPr>
            <w:tcW w:w="855" w:type="dxa"/>
          </w:tcPr>
          <w:p w:rsidR="003040BD" w:rsidRPr="003040BD" w:rsidRDefault="0098103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31</w:t>
            </w:r>
          </w:p>
        </w:tc>
      </w:tr>
      <w:tr w:rsidR="003040BD" w:rsidRPr="003040BD" w:rsidTr="003C15F0">
        <w:trPr>
          <w:trHeight w:val="414"/>
        </w:trPr>
        <w:tc>
          <w:tcPr>
            <w:tcW w:w="554" w:type="dxa"/>
          </w:tcPr>
          <w:p w:rsidR="003040BD" w:rsidRPr="003040BD" w:rsidRDefault="0098103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</w:t>
            </w:r>
            <w:r w:rsidR="003040BD" w:rsidRPr="003040BD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3040BD" w:rsidRPr="003040BD" w:rsidRDefault="003040B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040BD">
              <w:rPr>
                <w:rFonts w:eastAsia="Times New Roman"/>
                <w:bCs/>
                <w:sz w:val="24"/>
                <w:szCs w:val="24"/>
              </w:rPr>
              <w:t>Приложение №1</w:t>
            </w:r>
            <w:r w:rsidR="00312D7F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</w:tcPr>
          <w:p w:rsidR="003040BD" w:rsidRPr="003040BD" w:rsidRDefault="0098103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32</w:t>
            </w:r>
          </w:p>
        </w:tc>
      </w:tr>
      <w:tr w:rsidR="003040BD" w:rsidRPr="003040BD" w:rsidTr="003C15F0">
        <w:trPr>
          <w:trHeight w:val="414"/>
        </w:trPr>
        <w:tc>
          <w:tcPr>
            <w:tcW w:w="554" w:type="dxa"/>
          </w:tcPr>
          <w:p w:rsidR="003040BD" w:rsidRPr="003040BD" w:rsidRDefault="0098103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9</w:t>
            </w:r>
            <w:r w:rsidR="003040BD" w:rsidRPr="003040BD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3040BD" w:rsidRPr="003040BD" w:rsidRDefault="003040B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040BD">
              <w:rPr>
                <w:rFonts w:eastAsia="Times New Roman"/>
                <w:bCs/>
                <w:sz w:val="24"/>
                <w:szCs w:val="24"/>
              </w:rPr>
              <w:t>Приложение №2</w:t>
            </w:r>
          </w:p>
        </w:tc>
        <w:tc>
          <w:tcPr>
            <w:tcW w:w="855" w:type="dxa"/>
          </w:tcPr>
          <w:p w:rsidR="003040BD" w:rsidRPr="003040BD" w:rsidRDefault="0098103D" w:rsidP="003040BD">
            <w:pPr>
              <w:spacing w:line="276" w:lineRule="auto"/>
              <w:ind w:right="-25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34</w:t>
            </w:r>
          </w:p>
        </w:tc>
      </w:tr>
    </w:tbl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98103D" w:rsidRDefault="0098103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98103D" w:rsidRDefault="0098103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040BD" w:rsidRDefault="003040BD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12D7F" w:rsidRDefault="00312D7F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12D7F" w:rsidRDefault="00312D7F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312D7F" w:rsidRDefault="00312D7F" w:rsidP="003040BD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7A1AD2" w:rsidRPr="00F30623" w:rsidRDefault="003040BD" w:rsidP="003040BD">
      <w:pPr>
        <w:spacing w:line="276" w:lineRule="auto"/>
        <w:ind w:right="-259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7A1AD2" w:rsidRPr="00F30623" w:rsidRDefault="007A1AD2" w:rsidP="00C02E8A">
      <w:pPr>
        <w:spacing w:line="276" w:lineRule="auto"/>
        <w:jc w:val="both"/>
        <w:rPr>
          <w:sz w:val="24"/>
          <w:szCs w:val="24"/>
        </w:rPr>
      </w:pPr>
    </w:p>
    <w:p w:rsidR="00306462" w:rsidRPr="00A3159C" w:rsidRDefault="00306462" w:rsidP="00A3159C">
      <w:pPr>
        <w:spacing w:line="276" w:lineRule="auto"/>
        <w:ind w:firstLine="720"/>
        <w:jc w:val="both"/>
        <w:rPr>
          <w:sz w:val="24"/>
          <w:szCs w:val="24"/>
        </w:rPr>
      </w:pPr>
      <w:proofErr w:type="gramStart"/>
      <w:r w:rsidRPr="00A3159C">
        <w:rPr>
          <w:sz w:val="24"/>
          <w:szCs w:val="24"/>
        </w:rPr>
        <w:t xml:space="preserve">Рабочая программа </w:t>
      </w:r>
      <w:r w:rsidR="00877B1D" w:rsidRPr="00A3159C">
        <w:rPr>
          <w:sz w:val="24"/>
          <w:szCs w:val="24"/>
        </w:rPr>
        <w:t xml:space="preserve">составлена   в  соответствии с требованиями ФГОС НОО и </w:t>
      </w:r>
      <w:r w:rsidRPr="00A3159C">
        <w:rPr>
          <w:sz w:val="24"/>
          <w:szCs w:val="24"/>
        </w:rPr>
        <w:t>направлена на оказание помощи  учащимся начальных классов с нарушениями  устной речи в освоении ими общеобразовательных программ по родному русскому языку и составлена с учётом рекомендаций и методических разработок логопедов-практиков А.В. </w:t>
      </w:r>
      <w:proofErr w:type="spellStart"/>
      <w:r w:rsidRPr="00A3159C">
        <w:rPr>
          <w:sz w:val="24"/>
          <w:szCs w:val="24"/>
        </w:rPr>
        <w:t>Ястребовой</w:t>
      </w:r>
      <w:proofErr w:type="spellEnd"/>
      <w:r w:rsidRPr="00A3159C">
        <w:rPr>
          <w:sz w:val="24"/>
          <w:szCs w:val="24"/>
        </w:rPr>
        <w:t>, Г.Г. </w:t>
      </w:r>
      <w:proofErr w:type="spellStart"/>
      <w:r w:rsidRPr="00A3159C">
        <w:rPr>
          <w:sz w:val="24"/>
          <w:szCs w:val="24"/>
        </w:rPr>
        <w:t>Ефименковой</w:t>
      </w:r>
      <w:proofErr w:type="spellEnd"/>
      <w:r w:rsidRPr="00A3159C">
        <w:rPr>
          <w:sz w:val="24"/>
          <w:szCs w:val="24"/>
        </w:rPr>
        <w:t>,  Р.И.</w:t>
      </w:r>
      <w:r w:rsidR="009A10B7">
        <w:rPr>
          <w:sz w:val="24"/>
          <w:szCs w:val="24"/>
        </w:rPr>
        <w:t xml:space="preserve"> </w:t>
      </w:r>
      <w:proofErr w:type="spellStart"/>
      <w:r w:rsidRPr="00A3159C">
        <w:rPr>
          <w:sz w:val="24"/>
          <w:szCs w:val="24"/>
        </w:rPr>
        <w:t>Лалаевой</w:t>
      </w:r>
      <w:proofErr w:type="spellEnd"/>
      <w:r w:rsidRPr="00A3159C">
        <w:rPr>
          <w:sz w:val="24"/>
          <w:szCs w:val="24"/>
        </w:rPr>
        <w:t xml:space="preserve">, </w:t>
      </w:r>
      <w:r w:rsidR="009A10B7">
        <w:rPr>
          <w:sz w:val="24"/>
          <w:szCs w:val="24"/>
        </w:rPr>
        <w:t xml:space="preserve">Е.А. Виноградовой, </w:t>
      </w:r>
      <w:r w:rsidRPr="00A3159C">
        <w:rPr>
          <w:sz w:val="24"/>
          <w:szCs w:val="24"/>
        </w:rPr>
        <w:t>а также в соответствии с рядом разделов программ предметной</w:t>
      </w:r>
      <w:proofErr w:type="gramEnd"/>
      <w:r w:rsidRPr="00A3159C">
        <w:rPr>
          <w:sz w:val="24"/>
          <w:szCs w:val="24"/>
        </w:rPr>
        <w:t xml:space="preserve"> области филология в начальной школе (система учебников «</w:t>
      </w:r>
      <w:proofErr w:type="gramStart"/>
      <w:r w:rsidRPr="00A3159C">
        <w:rPr>
          <w:sz w:val="24"/>
          <w:szCs w:val="24"/>
        </w:rPr>
        <w:t>Школа-России</w:t>
      </w:r>
      <w:proofErr w:type="gramEnd"/>
      <w:r w:rsidRPr="00A3159C">
        <w:rPr>
          <w:sz w:val="24"/>
          <w:szCs w:val="24"/>
        </w:rPr>
        <w:t>»).</w:t>
      </w:r>
    </w:p>
    <w:p w:rsidR="00306462" w:rsidRPr="00F30623" w:rsidRDefault="00306462" w:rsidP="006C7E3B">
      <w:pPr>
        <w:tabs>
          <w:tab w:val="left" w:pos="1314"/>
        </w:tabs>
        <w:spacing w:line="276" w:lineRule="auto"/>
        <w:ind w:firstLine="851"/>
        <w:jc w:val="both"/>
        <w:rPr>
          <w:rFonts w:eastAsia="Times New Roman"/>
          <w:sz w:val="24"/>
          <w:szCs w:val="24"/>
        </w:rPr>
      </w:pPr>
      <w:r w:rsidRPr="00F30623">
        <w:rPr>
          <w:sz w:val="24"/>
          <w:szCs w:val="24"/>
        </w:rPr>
        <w:t xml:space="preserve">Рабочая программа составлена с учётом инструктивного письма «Об организации работы логопедического пункта общеобразовательного учреждения» от 14.12.2000 г. </w:t>
      </w:r>
      <w:r w:rsidRPr="00F30623">
        <w:rPr>
          <w:spacing w:val="50"/>
          <w:sz w:val="24"/>
          <w:szCs w:val="24"/>
        </w:rPr>
        <w:t>№2.</w:t>
      </w:r>
      <w:r w:rsidR="00745759" w:rsidRPr="00F30623">
        <w:rPr>
          <w:spacing w:val="50"/>
          <w:sz w:val="24"/>
          <w:szCs w:val="24"/>
        </w:rPr>
        <w:t xml:space="preserve">и </w:t>
      </w:r>
      <w:r w:rsidR="00745759" w:rsidRPr="00F30623">
        <w:rPr>
          <w:rFonts w:eastAsia="Times New Roman"/>
          <w:sz w:val="24"/>
          <w:szCs w:val="24"/>
        </w:rPr>
        <w:t xml:space="preserve">Инструктивно-методического письма «О работе учителя-логопеда при общеобразовательной школе» / Под ред. А.В. </w:t>
      </w:r>
      <w:proofErr w:type="spellStart"/>
      <w:r w:rsidR="00745759" w:rsidRPr="00F30623">
        <w:rPr>
          <w:rFonts w:eastAsia="Times New Roman"/>
          <w:sz w:val="24"/>
          <w:szCs w:val="24"/>
        </w:rPr>
        <w:t>Ястребовой</w:t>
      </w:r>
      <w:proofErr w:type="spellEnd"/>
      <w:r w:rsidR="00745759" w:rsidRPr="00F30623">
        <w:rPr>
          <w:rFonts w:eastAsia="Times New Roman"/>
          <w:sz w:val="24"/>
          <w:szCs w:val="24"/>
        </w:rPr>
        <w:t>, Т.Б. Бессоновой. М.,1996</w:t>
      </w:r>
      <w:r w:rsidR="00325D36">
        <w:rPr>
          <w:rFonts w:eastAsia="Times New Roman"/>
          <w:sz w:val="24"/>
          <w:szCs w:val="24"/>
        </w:rPr>
        <w:t xml:space="preserve"> </w:t>
      </w:r>
      <w:r w:rsidR="00745759" w:rsidRPr="00F30623">
        <w:rPr>
          <w:rFonts w:eastAsia="Times New Roman"/>
          <w:sz w:val="24"/>
          <w:szCs w:val="24"/>
        </w:rPr>
        <w:t>г.</w:t>
      </w:r>
      <w:r w:rsidR="00325D36">
        <w:rPr>
          <w:rFonts w:eastAsia="Times New Roman"/>
          <w:sz w:val="24"/>
          <w:szCs w:val="24"/>
        </w:rPr>
        <w:t>, а также распоряжения Министерства просвещения Российской Федерации Р-75 от 06.08.2020 г.</w:t>
      </w:r>
    </w:p>
    <w:p w:rsidR="00745759" w:rsidRPr="00F30623" w:rsidRDefault="00745759" w:rsidP="006C7E3B">
      <w:pPr>
        <w:spacing w:line="276" w:lineRule="auto"/>
        <w:ind w:firstLine="720"/>
        <w:jc w:val="both"/>
        <w:rPr>
          <w:sz w:val="24"/>
          <w:szCs w:val="24"/>
        </w:rPr>
      </w:pPr>
      <w:r w:rsidRPr="00F30623">
        <w:rPr>
          <w:rFonts w:eastAsia="Times New Roman"/>
          <w:sz w:val="24"/>
          <w:szCs w:val="24"/>
        </w:rPr>
        <w:t>Нормативные акты и учебно-методические документы, на основе которых разработана данная программа:</w:t>
      </w:r>
    </w:p>
    <w:p w:rsidR="00745759" w:rsidRPr="00F30623" w:rsidRDefault="00745759" w:rsidP="006C7E3B">
      <w:pPr>
        <w:pStyle w:val="a8"/>
        <w:numPr>
          <w:ilvl w:val="0"/>
          <w:numId w:val="20"/>
        </w:numPr>
        <w:tabs>
          <w:tab w:val="left" w:pos="1220"/>
        </w:tabs>
        <w:spacing w:line="276" w:lineRule="auto"/>
        <w:ind w:left="0" w:firstLine="720"/>
        <w:jc w:val="both"/>
        <w:rPr>
          <w:rFonts w:eastAsia="Times New Roman"/>
          <w:sz w:val="24"/>
          <w:szCs w:val="24"/>
        </w:rPr>
      </w:pPr>
      <w:r w:rsidRPr="00F30623">
        <w:rPr>
          <w:rFonts w:eastAsia="Times New Roman"/>
          <w:sz w:val="24"/>
          <w:szCs w:val="24"/>
        </w:rPr>
        <w:t>Федерального Закона от 29 декабря 2012 года № 273-ФЗ «Об образовании в Российской Федерации»</w:t>
      </w:r>
    </w:p>
    <w:p w:rsidR="00745759" w:rsidRPr="00F30623" w:rsidRDefault="00306462" w:rsidP="006C7E3B">
      <w:pPr>
        <w:pStyle w:val="a8"/>
        <w:numPr>
          <w:ilvl w:val="0"/>
          <w:numId w:val="20"/>
        </w:numPr>
        <w:tabs>
          <w:tab w:val="left" w:pos="1220"/>
        </w:tabs>
        <w:spacing w:line="276" w:lineRule="auto"/>
        <w:ind w:left="0" w:firstLine="720"/>
        <w:jc w:val="both"/>
        <w:rPr>
          <w:rFonts w:eastAsia="Times New Roman"/>
          <w:sz w:val="24"/>
          <w:szCs w:val="24"/>
        </w:rPr>
      </w:pPr>
      <w:r w:rsidRPr="00F30623">
        <w:rPr>
          <w:rFonts w:eastAsia="Calibri"/>
          <w:sz w:val="24"/>
          <w:szCs w:val="24"/>
        </w:rPr>
        <w:t xml:space="preserve">Письмо Министерства образования и науки РФ от 18.04. 2008 № АФ-150/06  «О  создании  условий  для  получения  образования детьми  с  ограниченными  возможностями  здоровья  и  детьми-инвалидами»;  </w:t>
      </w:r>
    </w:p>
    <w:p w:rsidR="00745759" w:rsidRPr="00F30623" w:rsidRDefault="00306462" w:rsidP="006C7E3B">
      <w:pPr>
        <w:pStyle w:val="a8"/>
        <w:numPr>
          <w:ilvl w:val="0"/>
          <w:numId w:val="20"/>
        </w:numPr>
        <w:tabs>
          <w:tab w:val="left" w:pos="1220"/>
        </w:tabs>
        <w:spacing w:line="276" w:lineRule="auto"/>
        <w:ind w:left="0" w:firstLine="720"/>
        <w:jc w:val="both"/>
        <w:rPr>
          <w:rFonts w:eastAsia="Times New Roman"/>
          <w:sz w:val="24"/>
          <w:szCs w:val="24"/>
        </w:rPr>
      </w:pPr>
      <w:r w:rsidRPr="00F30623">
        <w:rPr>
          <w:sz w:val="24"/>
          <w:szCs w:val="24"/>
        </w:rPr>
        <w:t>Приказ Министерства образования и науки РФ от 30 августа 2013 г.№ 1015"Об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</w:p>
    <w:p w:rsidR="00745759" w:rsidRPr="00F30623" w:rsidRDefault="00306462" w:rsidP="006C7E3B">
      <w:pPr>
        <w:pStyle w:val="a8"/>
        <w:numPr>
          <w:ilvl w:val="0"/>
          <w:numId w:val="20"/>
        </w:numPr>
        <w:tabs>
          <w:tab w:val="left" w:pos="1220"/>
        </w:tabs>
        <w:spacing w:line="276" w:lineRule="auto"/>
        <w:ind w:left="0" w:firstLine="720"/>
        <w:jc w:val="both"/>
        <w:rPr>
          <w:rFonts w:eastAsia="Times New Roman"/>
          <w:sz w:val="24"/>
          <w:szCs w:val="24"/>
        </w:rPr>
      </w:pPr>
      <w:r w:rsidRPr="00F30623">
        <w:rPr>
          <w:rFonts w:eastAsia="Calibri"/>
          <w:sz w:val="24"/>
          <w:szCs w:val="24"/>
        </w:rPr>
        <w:t>Письмо Министерства  образования и науки Российской  Феде</w:t>
      </w:r>
      <w:r w:rsidR="00745759" w:rsidRPr="00F30623">
        <w:rPr>
          <w:rFonts w:eastAsia="Calibri"/>
          <w:sz w:val="24"/>
          <w:szCs w:val="24"/>
        </w:rPr>
        <w:t>рации   № ВК-452/07 от 11.03.16</w:t>
      </w:r>
    </w:p>
    <w:p w:rsidR="00745759" w:rsidRPr="00F30623" w:rsidRDefault="00306462" w:rsidP="006C7E3B">
      <w:pPr>
        <w:pStyle w:val="a8"/>
        <w:numPr>
          <w:ilvl w:val="0"/>
          <w:numId w:val="20"/>
        </w:numPr>
        <w:tabs>
          <w:tab w:val="left" w:pos="1220"/>
        </w:tabs>
        <w:spacing w:line="276" w:lineRule="auto"/>
        <w:ind w:left="0" w:firstLine="720"/>
        <w:jc w:val="both"/>
        <w:rPr>
          <w:rFonts w:eastAsia="Times New Roman"/>
          <w:sz w:val="24"/>
          <w:szCs w:val="24"/>
        </w:rPr>
      </w:pPr>
      <w:r w:rsidRPr="00F30623">
        <w:rPr>
          <w:sz w:val="24"/>
          <w:szCs w:val="24"/>
        </w:rPr>
        <w:t xml:space="preserve">Приказы Министерства образования и науки РФ № 1598 и 1599 от 19 декабря 2014 г. Об </w:t>
      </w:r>
      <w:proofErr w:type="spellStart"/>
      <w:r w:rsidRPr="00F30623">
        <w:rPr>
          <w:sz w:val="24"/>
          <w:szCs w:val="24"/>
        </w:rPr>
        <w:t>утвержении</w:t>
      </w:r>
      <w:proofErr w:type="spellEnd"/>
      <w:r w:rsidR="00745759" w:rsidRPr="00F30623">
        <w:rPr>
          <w:sz w:val="24"/>
          <w:szCs w:val="24"/>
        </w:rPr>
        <w:t xml:space="preserve"> ФГОС НОО </w:t>
      </w:r>
      <w:proofErr w:type="gramStart"/>
      <w:r w:rsidR="00745759" w:rsidRPr="00F30623">
        <w:rPr>
          <w:sz w:val="24"/>
          <w:szCs w:val="24"/>
        </w:rPr>
        <w:t>для</w:t>
      </w:r>
      <w:proofErr w:type="gramEnd"/>
      <w:r w:rsidR="00745759" w:rsidRPr="00F30623">
        <w:rPr>
          <w:sz w:val="24"/>
          <w:szCs w:val="24"/>
        </w:rPr>
        <w:t xml:space="preserve"> обучающихся с ОВЗ</w:t>
      </w:r>
    </w:p>
    <w:p w:rsidR="00745759" w:rsidRPr="00F30623" w:rsidRDefault="00306462" w:rsidP="006C7E3B">
      <w:pPr>
        <w:pStyle w:val="a8"/>
        <w:numPr>
          <w:ilvl w:val="0"/>
          <w:numId w:val="20"/>
        </w:numPr>
        <w:tabs>
          <w:tab w:val="left" w:pos="1220"/>
        </w:tabs>
        <w:spacing w:line="276" w:lineRule="auto"/>
        <w:ind w:left="0" w:firstLine="720"/>
        <w:jc w:val="both"/>
        <w:rPr>
          <w:rFonts w:eastAsia="Times New Roman"/>
          <w:sz w:val="24"/>
          <w:szCs w:val="24"/>
        </w:rPr>
      </w:pPr>
      <w:r w:rsidRPr="00F30623">
        <w:rPr>
          <w:rFonts w:eastAsia="Calibri"/>
          <w:sz w:val="24"/>
          <w:szCs w:val="24"/>
        </w:rPr>
        <w:t>Постановление  Главного государственного санитарного врача Российской Федерации от 29 декабря 2010 г. N 189 г. Москва "Об утверждении  СанПиН  2.4.2.2821-10  "Санитарно-эпидемиологические  требования  к  условиям  и  организации обучения в о</w:t>
      </w:r>
      <w:r w:rsidR="00745759" w:rsidRPr="00F30623">
        <w:rPr>
          <w:rFonts w:eastAsia="Calibri"/>
          <w:sz w:val="24"/>
          <w:szCs w:val="24"/>
        </w:rPr>
        <w:t>бщеобразовательных учреждениях".</w:t>
      </w:r>
    </w:p>
    <w:p w:rsidR="00745759" w:rsidRPr="00F30623" w:rsidRDefault="00306462" w:rsidP="006C7E3B">
      <w:pPr>
        <w:pStyle w:val="a8"/>
        <w:numPr>
          <w:ilvl w:val="0"/>
          <w:numId w:val="20"/>
        </w:numPr>
        <w:tabs>
          <w:tab w:val="left" w:pos="1220"/>
        </w:tabs>
        <w:spacing w:line="276" w:lineRule="auto"/>
        <w:ind w:left="0" w:firstLine="720"/>
        <w:jc w:val="both"/>
        <w:rPr>
          <w:rFonts w:eastAsia="Times New Roman"/>
          <w:sz w:val="24"/>
          <w:szCs w:val="24"/>
        </w:rPr>
      </w:pPr>
      <w:proofErr w:type="gramStart"/>
      <w:r w:rsidRPr="00F30623">
        <w:rPr>
          <w:rFonts w:eastAsia="Times New Roman"/>
          <w:bCs/>
          <w:sz w:val="24"/>
          <w:szCs w:val="24"/>
        </w:rPr>
        <w:t xml:space="preserve">Постановление Главного государственного санитарного врача РФ от 10 июля 2015 г. № 26 </w:t>
      </w:r>
      <w:r w:rsidR="00DB74AD" w:rsidRPr="00F30623">
        <w:rPr>
          <w:rFonts w:eastAsia="Times New Roman"/>
          <w:bCs/>
          <w:sz w:val="24"/>
          <w:szCs w:val="24"/>
        </w:rPr>
        <w:t>«</w:t>
      </w:r>
      <w:r w:rsidRPr="00F30623">
        <w:rPr>
          <w:rFonts w:eastAsia="Times New Roman"/>
          <w:bCs/>
          <w:sz w:val="24"/>
          <w:szCs w:val="24"/>
        </w:rPr>
        <w:t xml:space="preserve">Об утверждении СанПиН 2.4.2.3286-15 </w:t>
      </w:r>
      <w:r w:rsidR="00DB74AD" w:rsidRPr="00F30623">
        <w:rPr>
          <w:rFonts w:eastAsia="Times New Roman"/>
          <w:bCs/>
          <w:sz w:val="24"/>
          <w:szCs w:val="24"/>
        </w:rPr>
        <w:t>«</w:t>
      </w:r>
      <w:r w:rsidRPr="00F30623">
        <w:rPr>
          <w:rFonts w:eastAsia="Times New Roman"/>
          <w:bCs/>
          <w:sz w:val="24"/>
          <w:szCs w:val="24"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</w:t>
      </w:r>
      <w:r w:rsidR="00DB74AD" w:rsidRPr="00F30623">
        <w:rPr>
          <w:rFonts w:eastAsia="Times New Roman"/>
          <w:bCs/>
          <w:sz w:val="24"/>
          <w:szCs w:val="24"/>
        </w:rPr>
        <w:t>иченными возможностями здоровья».</w:t>
      </w:r>
      <w:proofErr w:type="gramEnd"/>
    </w:p>
    <w:p w:rsidR="007A1AD2" w:rsidRPr="00F30623" w:rsidRDefault="00306462" w:rsidP="006C7E3B">
      <w:pPr>
        <w:pStyle w:val="a8"/>
        <w:numPr>
          <w:ilvl w:val="0"/>
          <w:numId w:val="20"/>
        </w:numPr>
        <w:tabs>
          <w:tab w:val="left" w:pos="1220"/>
        </w:tabs>
        <w:spacing w:line="276" w:lineRule="auto"/>
        <w:ind w:left="0" w:firstLine="720"/>
        <w:jc w:val="both"/>
        <w:rPr>
          <w:rFonts w:eastAsia="Times New Roman"/>
          <w:sz w:val="24"/>
          <w:szCs w:val="24"/>
        </w:rPr>
      </w:pPr>
      <w:r w:rsidRPr="00F30623">
        <w:rPr>
          <w:rFonts w:eastAsia="Calibri"/>
          <w:sz w:val="24"/>
          <w:szCs w:val="24"/>
        </w:rPr>
        <w:t>Устав школы</w:t>
      </w:r>
      <w:r w:rsidR="006C7E3B">
        <w:rPr>
          <w:rFonts w:eastAsia="Calibri"/>
          <w:sz w:val="24"/>
          <w:szCs w:val="24"/>
        </w:rPr>
        <w:t>.</w:t>
      </w:r>
    </w:p>
    <w:p w:rsidR="00AE4530" w:rsidRDefault="00AE4530" w:rsidP="006C7E3B">
      <w:pPr>
        <w:pStyle w:val="a8"/>
        <w:tabs>
          <w:tab w:val="left" w:pos="1220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3040BD" w:rsidRDefault="003040BD" w:rsidP="006C7E3B">
      <w:pPr>
        <w:pStyle w:val="a8"/>
        <w:tabs>
          <w:tab w:val="left" w:pos="1220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3040BD" w:rsidRDefault="003040BD" w:rsidP="006C7E3B">
      <w:pPr>
        <w:pStyle w:val="a8"/>
        <w:tabs>
          <w:tab w:val="left" w:pos="1220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3040BD" w:rsidRDefault="003040BD" w:rsidP="006C7E3B">
      <w:pPr>
        <w:pStyle w:val="a8"/>
        <w:tabs>
          <w:tab w:val="left" w:pos="1220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3040BD" w:rsidRDefault="003040BD" w:rsidP="006C7E3B">
      <w:pPr>
        <w:pStyle w:val="a8"/>
        <w:tabs>
          <w:tab w:val="left" w:pos="1220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3040BD" w:rsidRDefault="003040BD" w:rsidP="006C7E3B">
      <w:pPr>
        <w:pStyle w:val="a8"/>
        <w:tabs>
          <w:tab w:val="left" w:pos="1220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3040BD" w:rsidRDefault="003040BD" w:rsidP="006C7E3B">
      <w:pPr>
        <w:pStyle w:val="a8"/>
        <w:tabs>
          <w:tab w:val="left" w:pos="1220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3040BD" w:rsidRPr="00F30623" w:rsidRDefault="003040BD" w:rsidP="006C7E3B">
      <w:pPr>
        <w:pStyle w:val="a8"/>
        <w:tabs>
          <w:tab w:val="left" w:pos="1220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3040BD" w:rsidRDefault="003040BD" w:rsidP="003040BD">
      <w:pPr>
        <w:spacing w:line="276" w:lineRule="auto"/>
        <w:ind w:firstLine="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ОБЩАЯ ХАРАКТЕРИСТИКА УЧЕБНОГО КУРСА</w:t>
      </w:r>
    </w:p>
    <w:p w:rsidR="003040BD" w:rsidRDefault="003040BD" w:rsidP="006C7E3B">
      <w:pPr>
        <w:spacing w:line="276" w:lineRule="auto"/>
        <w:ind w:firstLine="720"/>
        <w:jc w:val="both"/>
        <w:rPr>
          <w:rFonts w:eastAsia="Times New Roman"/>
          <w:b/>
          <w:bCs/>
          <w:sz w:val="24"/>
          <w:szCs w:val="24"/>
        </w:rPr>
      </w:pPr>
    </w:p>
    <w:p w:rsidR="007A1AD2" w:rsidRPr="00F30623" w:rsidRDefault="00417BE5" w:rsidP="006C7E3B">
      <w:pPr>
        <w:spacing w:line="276" w:lineRule="auto"/>
        <w:ind w:firstLine="720"/>
        <w:jc w:val="both"/>
        <w:rPr>
          <w:sz w:val="24"/>
          <w:szCs w:val="24"/>
        </w:rPr>
      </w:pPr>
      <w:r w:rsidRPr="00F30623">
        <w:rPr>
          <w:rFonts w:eastAsia="Times New Roman"/>
          <w:b/>
          <w:bCs/>
          <w:sz w:val="24"/>
          <w:szCs w:val="24"/>
        </w:rPr>
        <w:t xml:space="preserve">Цель курса: </w:t>
      </w:r>
      <w:r w:rsidRPr="00F30623">
        <w:rPr>
          <w:rFonts w:eastAsia="Times New Roman"/>
          <w:sz w:val="24"/>
          <w:szCs w:val="24"/>
        </w:rPr>
        <w:t xml:space="preserve">коррекция нарушений устной и письменной речи, </w:t>
      </w:r>
      <w:r w:rsidR="00FB774C" w:rsidRPr="00F30623">
        <w:rPr>
          <w:rFonts w:eastAsia="Times New Roman"/>
          <w:sz w:val="24"/>
          <w:szCs w:val="24"/>
        </w:rPr>
        <w:t xml:space="preserve">помощь в успешном освоении программы  по русскому языку и </w:t>
      </w:r>
      <w:proofErr w:type="gramStart"/>
      <w:r w:rsidR="00FB774C" w:rsidRPr="00F30623">
        <w:rPr>
          <w:rFonts w:eastAsia="Times New Roman"/>
          <w:sz w:val="24"/>
          <w:szCs w:val="24"/>
        </w:rPr>
        <w:t>чтению</w:t>
      </w:r>
      <w:proofErr w:type="gramEnd"/>
      <w:r w:rsidR="00FB774C" w:rsidRPr="00F30623">
        <w:rPr>
          <w:rFonts w:eastAsia="Times New Roman"/>
          <w:sz w:val="24"/>
          <w:szCs w:val="24"/>
        </w:rPr>
        <w:t xml:space="preserve"> обучающимся </w:t>
      </w:r>
      <w:r w:rsidRPr="00F30623">
        <w:rPr>
          <w:rFonts w:eastAsia="Times New Roman"/>
          <w:sz w:val="24"/>
          <w:szCs w:val="24"/>
        </w:rPr>
        <w:t xml:space="preserve"> 1- 4 классов.</w:t>
      </w:r>
    </w:p>
    <w:p w:rsidR="00EC63CD" w:rsidRPr="00F30623" w:rsidRDefault="00EC63CD" w:rsidP="006C7E3B">
      <w:pPr>
        <w:spacing w:line="276" w:lineRule="auto"/>
        <w:ind w:firstLine="720"/>
        <w:jc w:val="both"/>
        <w:rPr>
          <w:rFonts w:eastAsia="Times New Roman"/>
          <w:sz w:val="24"/>
          <w:szCs w:val="24"/>
        </w:rPr>
      </w:pPr>
    </w:p>
    <w:p w:rsidR="00745759" w:rsidRPr="00F30623" w:rsidRDefault="00745759" w:rsidP="006C7E3B">
      <w:pPr>
        <w:spacing w:line="276" w:lineRule="auto"/>
        <w:ind w:firstLine="720"/>
        <w:jc w:val="both"/>
        <w:rPr>
          <w:sz w:val="24"/>
          <w:szCs w:val="24"/>
        </w:rPr>
      </w:pPr>
      <w:r w:rsidRPr="00F30623">
        <w:rPr>
          <w:rFonts w:eastAsia="Times New Roman"/>
          <w:b/>
          <w:bCs/>
          <w:sz w:val="24"/>
          <w:szCs w:val="24"/>
        </w:rPr>
        <w:t>Общая характеристика учебного курса</w:t>
      </w:r>
    </w:p>
    <w:p w:rsidR="00745759" w:rsidRPr="00F30623" w:rsidRDefault="00745759" w:rsidP="006C7E3B">
      <w:pPr>
        <w:spacing w:line="276" w:lineRule="auto"/>
        <w:ind w:firstLine="720"/>
        <w:jc w:val="both"/>
        <w:rPr>
          <w:rFonts w:eastAsia="Times New Roman"/>
          <w:sz w:val="24"/>
          <w:szCs w:val="24"/>
        </w:rPr>
      </w:pPr>
      <w:r w:rsidRPr="00F30623">
        <w:rPr>
          <w:rFonts w:eastAsia="Times New Roman"/>
          <w:sz w:val="24"/>
          <w:szCs w:val="24"/>
        </w:rPr>
        <w:t>Данный курс способствует формированию у учащихся предпосылок, лежащих в основе становления навыков чтения и письма, системы знаний о языке и готовит к применению их в учебной деятельности. «Коррекция нарушений устной</w:t>
      </w:r>
      <w:r w:rsidR="00E56860" w:rsidRPr="00F30623">
        <w:rPr>
          <w:sz w:val="24"/>
          <w:szCs w:val="24"/>
        </w:rPr>
        <w:t xml:space="preserve"> и </w:t>
      </w:r>
      <w:r w:rsidRPr="00F30623">
        <w:rPr>
          <w:rFonts w:eastAsia="Times New Roman"/>
          <w:sz w:val="24"/>
          <w:szCs w:val="24"/>
        </w:rPr>
        <w:t xml:space="preserve">письменной речи» – курс, подводящий учащихся к осознанию цели и ситуации речевого общения, адекватному восприятию звучащей и письменной речи, пониманию информации разной модальности, содержащейся в предъявляемом тексте, а также передачи его содержания по вопросам и самостоятельно. В свою очередь содержание курса «Коррекция нарушений устной и письменной речи» является базой для усвоения общих языковых и речевых закономерностей в начальной и основной школе, представляет собой значимое звено в системе непрерывного изучения родного языка. Специфика курса заключается в его тесной взаимосвязи со всеми учебными предметами, особенно с русским языком и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</w:t>
      </w:r>
      <w:r w:rsidR="00944CC6" w:rsidRPr="00F30623">
        <w:rPr>
          <w:rFonts w:eastAsia="Times New Roman"/>
          <w:sz w:val="24"/>
          <w:szCs w:val="24"/>
        </w:rPr>
        <w:t>литературным образованием</w:t>
      </w:r>
      <w:r w:rsidR="002A0A3B" w:rsidRPr="00F30623">
        <w:rPr>
          <w:rFonts w:eastAsia="Times New Roman"/>
          <w:sz w:val="24"/>
          <w:szCs w:val="24"/>
        </w:rPr>
        <w:t>.</w:t>
      </w:r>
    </w:p>
    <w:p w:rsidR="00AE4530" w:rsidRPr="00F30623" w:rsidRDefault="00AE4530" w:rsidP="006C7E3B">
      <w:pPr>
        <w:spacing w:line="276" w:lineRule="auto"/>
        <w:ind w:firstLine="720"/>
        <w:jc w:val="both"/>
        <w:rPr>
          <w:sz w:val="24"/>
          <w:szCs w:val="24"/>
        </w:rPr>
      </w:pPr>
    </w:p>
    <w:p w:rsidR="001166D8" w:rsidRPr="00FD2A0A" w:rsidRDefault="001166D8" w:rsidP="006C7E3B">
      <w:pPr>
        <w:spacing w:line="276" w:lineRule="auto"/>
        <w:jc w:val="both"/>
        <w:rPr>
          <w:sz w:val="24"/>
          <w:szCs w:val="24"/>
        </w:rPr>
      </w:pPr>
      <w:r w:rsidRPr="00FD2A0A">
        <w:rPr>
          <w:rFonts w:eastAsia="Times New Roman"/>
          <w:b/>
          <w:bCs/>
          <w:sz w:val="24"/>
          <w:szCs w:val="24"/>
        </w:rPr>
        <w:t xml:space="preserve">Распределение учебных часов по </w:t>
      </w:r>
      <w:r w:rsidR="00E56860" w:rsidRPr="00FD2A0A">
        <w:rPr>
          <w:rFonts w:eastAsia="Times New Roman"/>
          <w:b/>
          <w:bCs/>
          <w:sz w:val="24"/>
          <w:szCs w:val="24"/>
        </w:rPr>
        <w:t>годам</w:t>
      </w:r>
      <w:r w:rsidR="00B01138" w:rsidRPr="00FD2A0A">
        <w:rPr>
          <w:rFonts w:eastAsia="Times New Roman"/>
          <w:b/>
          <w:bCs/>
          <w:sz w:val="24"/>
          <w:szCs w:val="24"/>
        </w:rPr>
        <w:t xml:space="preserve"> </w:t>
      </w:r>
      <w:r w:rsidR="00E56860" w:rsidRPr="00FD2A0A">
        <w:rPr>
          <w:rFonts w:eastAsia="Times New Roman"/>
          <w:b/>
          <w:bCs/>
          <w:sz w:val="24"/>
          <w:szCs w:val="24"/>
        </w:rPr>
        <w:t xml:space="preserve">обучения </w:t>
      </w:r>
      <w:proofErr w:type="gramStart"/>
      <w:r w:rsidR="00B01138" w:rsidRPr="00FD2A0A">
        <w:rPr>
          <w:rFonts w:eastAsia="Times New Roman"/>
          <w:b/>
          <w:bCs/>
          <w:sz w:val="24"/>
          <w:szCs w:val="24"/>
        </w:rPr>
        <w:t>для</w:t>
      </w:r>
      <w:proofErr w:type="gramEnd"/>
      <w:r w:rsidR="00B01138" w:rsidRPr="00FD2A0A">
        <w:rPr>
          <w:rFonts w:eastAsia="Times New Roman"/>
          <w:b/>
          <w:bCs/>
          <w:sz w:val="24"/>
          <w:szCs w:val="24"/>
        </w:rPr>
        <w:t xml:space="preserve"> </w:t>
      </w:r>
      <w:r w:rsidR="00E56860" w:rsidRPr="00FD2A0A">
        <w:rPr>
          <w:rFonts w:eastAsia="Times New Roman"/>
          <w:b/>
          <w:bCs/>
          <w:sz w:val="24"/>
          <w:szCs w:val="24"/>
        </w:rPr>
        <w:t xml:space="preserve">обучающихся по программе </w:t>
      </w:r>
      <w:r w:rsidR="00B01138" w:rsidRPr="00FD2A0A">
        <w:rPr>
          <w:rFonts w:eastAsia="Times New Roman"/>
          <w:b/>
          <w:bCs/>
          <w:sz w:val="24"/>
          <w:szCs w:val="24"/>
        </w:rPr>
        <w:t>НОО</w:t>
      </w:r>
    </w:p>
    <w:p w:rsidR="001166D8" w:rsidRPr="00FD2A0A" w:rsidRDefault="001166D8" w:rsidP="006C7E3B"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4360"/>
        <w:gridCol w:w="1160"/>
        <w:gridCol w:w="1020"/>
        <w:gridCol w:w="1140"/>
        <w:gridCol w:w="940"/>
        <w:gridCol w:w="30"/>
      </w:tblGrid>
      <w:tr w:rsidR="001166D8" w:rsidRPr="00FD2A0A" w:rsidTr="001166D8">
        <w:trPr>
          <w:trHeight w:val="28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ind w:left="1700"/>
              <w:jc w:val="both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sz w:val="24"/>
                <w:szCs w:val="24"/>
              </w:rPr>
              <w:t>Разделы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166D8" w:rsidRPr="00FD2A0A" w:rsidTr="001166D8">
        <w:trPr>
          <w:trHeight w:val="44"/>
        </w:trPr>
        <w:tc>
          <w:tcPr>
            <w:tcW w:w="7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FD2A0A">
              <w:rPr>
                <w:rFonts w:eastAsia="Times New Roman"/>
                <w:b/>
                <w:bCs/>
                <w:w w:val="98"/>
                <w:sz w:val="24"/>
                <w:szCs w:val="24"/>
              </w:rPr>
              <w:t>п</w:t>
            </w:r>
            <w:proofErr w:type="gramEnd"/>
            <w:r w:rsidRPr="00FD2A0A">
              <w:rPr>
                <w:rFonts w:eastAsia="Times New Roman"/>
                <w:b/>
                <w:bCs/>
                <w:w w:val="98"/>
                <w:sz w:val="24"/>
                <w:szCs w:val="24"/>
              </w:rPr>
              <w:t>/п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166D8" w:rsidRPr="00FD2A0A" w:rsidTr="001166D8">
        <w:trPr>
          <w:trHeight w:val="263"/>
        </w:trPr>
        <w:tc>
          <w:tcPr>
            <w:tcW w:w="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166D8" w:rsidRPr="00FD2A0A" w:rsidTr="001166D8">
        <w:trPr>
          <w:trHeight w:val="279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класс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класс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класс</w:t>
            </w:r>
          </w:p>
        </w:tc>
        <w:tc>
          <w:tcPr>
            <w:tcW w:w="30" w:type="dxa"/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56860" w:rsidRPr="00FD2A0A" w:rsidTr="001166D8">
        <w:trPr>
          <w:trHeight w:val="26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6860" w:rsidRPr="00FD2A0A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w w:val="99"/>
                <w:sz w:val="24"/>
                <w:szCs w:val="24"/>
              </w:rPr>
              <w:t>1.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56860" w:rsidRPr="002A0A3B" w:rsidRDefault="00E56860" w:rsidP="006C7E3B">
            <w:pPr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 w:rsidRPr="002A0A3B">
              <w:rPr>
                <w:rFonts w:eastAsia="Times New Roman"/>
                <w:sz w:val="24"/>
                <w:szCs w:val="24"/>
              </w:rPr>
              <w:t xml:space="preserve">Диагностика учащихся 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56860" w:rsidRPr="002A0A3B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0A3B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56860" w:rsidRPr="002A0A3B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0A3B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56860" w:rsidRPr="002A0A3B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0A3B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56860" w:rsidRPr="002A0A3B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0A3B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0" w:type="dxa"/>
            <w:vAlign w:val="bottom"/>
          </w:tcPr>
          <w:p w:rsidR="00E56860" w:rsidRPr="00FD2A0A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56860" w:rsidRPr="00FD2A0A" w:rsidTr="001166D8">
        <w:trPr>
          <w:trHeight w:val="173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FD2A0A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2A0A3B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2A0A3B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2A0A3B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2A0A3B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2A0A3B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56860" w:rsidRPr="00FD2A0A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56860" w:rsidRPr="00FD2A0A" w:rsidTr="001166D8">
        <w:trPr>
          <w:trHeight w:val="26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6860" w:rsidRPr="00FD2A0A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w w:val="99"/>
                <w:sz w:val="24"/>
                <w:szCs w:val="24"/>
              </w:rPr>
              <w:t>2.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56860" w:rsidRPr="002A0A3B" w:rsidRDefault="00E56860" w:rsidP="006C7E3B">
            <w:pPr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 w:rsidRPr="002A0A3B">
              <w:rPr>
                <w:rFonts w:eastAsia="Times New Roman"/>
                <w:sz w:val="24"/>
                <w:szCs w:val="24"/>
              </w:rPr>
              <w:t>Коррекция устной и письменной речи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56860" w:rsidRPr="002A0A3B" w:rsidRDefault="005E42CD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0A3B">
              <w:rPr>
                <w:rFonts w:eastAsia="Times New Roman"/>
                <w:w w:val="99"/>
                <w:sz w:val="24"/>
                <w:szCs w:val="24"/>
              </w:rPr>
              <w:t>62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56860" w:rsidRPr="002A0A3B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0A3B">
              <w:rPr>
                <w:rFonts w:eastAsia="Times New Roman"/>
                <w:w w:val="99"/>
                <w:sz w:val="24"/>
                <w:szCs w:val="24"/>
              </w:rPr>
              <w:t>64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56860" w:rsidRPr="002A0A3B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0A3B">
              <w:rPr>
                <w:rFonts w:eastAsia="Times New Roman"/>
                <w:w w:val="99"/>
                <w:sz w:val="24"/>
                <w:szCs w:val="24"/>
              </w:rPr>
              <w:t>64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56860" w:rsidRPr="002A0A3B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0A3B">
              <w:rPr>
                <w:rFonts w:eastAsia="Times New Roman"/>
                <w:w w:val="99"/>
                <w:sz w:val="24"/>
                <w:szCs w:val="24"/>
              </w:rPr>
              <w:t>64</w:t>
            </w:r>
          </w:p>
        </w:tc>
        <w:tc>
          <w:tcPr>
            <w:tcW w:w="30" w:type="dxa"/>
            <w:vAlign w:val="bottom"/>
          </w:tcPr>
          <w:p w:rsidR="00E56860" w:rsidRPr="00FD2A0A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56860" w:rsidRPr="00FD2A0A" w:rsidTr="001166D8">
        <w:trPr>
          <w:trHeight w:val="20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FD2A0A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FD2A0A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FD2A0A" w:rsidRDefault="00E56860" w:rsidP="006C7E3B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FD2A0A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FD2A0A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FD2A0A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56860" w:rsidRPr="00FD2A0A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56860" w:rsidRPr="00FD2A0A" w:rsidTr="0030137D">
        <w:trPr>
          <w:gridAfter w:val="1"/>
          <w:wAfter w:w="30" w:type="dxa"/>
          <w:trHeight w:val="26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6860" w:rsidRPr="00FD2A0A" w:rsidRDefault="00A912DE" w:rsidP="006C7E3B">
            <w:pPr>
              <w:spacing w:line="276" w:lineRule="auto"/>
              <w:ind w:right="160"/>
              <w:jc w:val="both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="00E56860" w:rsidRPr="00FD2A0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56860" w:rsidRPr="00FD2A0A" w:rsidRDefault="00E56860" w:rsidP="006C7E3B">
            <w:pPr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56860" w:rsidRPr="00FD2A0A" w:rsidRDefault="005E42CD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w w:val="99"/>
                <w:sz w:val="24"/>
                <w:szCs w:val="24"/>
              </w:rPr>
              <w:t>68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56860" w:rsidRPr="00FD2A0A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w w:val="99"/>
                <w:sz w:val="24"/>
                <w:szCs w:val="24"/>
              </w:rPr>
              <w:t>70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56860" w:rsidRPr="00FD2A0A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w w:val="99"/>
                <w:sz w:val="24"/>
                <w:szCs w:val="24"/>
              </w:rPr>
              <w:t>70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56860" w:rsidRPr="00FD2A0A" w:rsidRDefault="00E56860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2A0A">
              <w:rPr>
                <w:rFonts w:eastAsia="Times New Roman"/>
                <w:b/>
                <w:bCs/>
                <w:w w:val="99"/>
                <w:sz w:val="24"/>
                <w:szCs w:val="24"/>
              </w:rPr>
              <w:t>70</w:t>
            </w:r>
          </w:p>
        </w:tc>
      </w:tr>
      <w:tr w:rsidR="001166D8" w:rsidRPr="00FD2A0A" w:rsidTr="0030137D">
        <w:trPr>
          <w:gridAfter w:val="1"/>
          <w:wAfter w:w="30" w:type="dxa"/>
          <w:trHeight w:val="5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FD2A0A" w:rsidRDefault="001166D8" w:rsidP="006C7E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912DE" w:rsidRPr="00FD2A0A" w:rsidRDefault="00A912DE" w:rsidP="006C7E3B">
      <w:pPr>
        <w:spacing w:line="276" w:lineRule="auto"/>
        <w:ind w:right="-259"/>
        <w:jc w:val="both"/>
        <w:rPr>
          <w:rFonts w:eastAsia="Times New Roman"/>
          <w:b/>
          <w:bCs/>
          <w:sz w:val="24"/>
          <w:szCs w:val="24"/>
        </w:rPr>
      </w:pPr>
    </w:p>
    <w:p w:rsidR="001166D8" w:rsidRPr="00FD2A0A" w:rsidRDefault="002A0A3B" w:rsidP="006C7E3B">
      <w:pPr>
        <w:spacing w:line="276" w:lineRule="auto"/>
        <w:ind w:right="-259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</w:t>
      </w:r>
      <w:r w:rsidR="00F30623">
        <w:rPr>
          <w:rFonts w:eastAsia="Times New Roman"/>
          <w:b/>
          <w:bCs/>
          <w:sz w:val="24"/>
          <w:szCs w:val="24"/>
        </w:rPr>
        <w:t>Место курса</w:t>
      </w:r>
    </w:p>
    <w:p w:rsidR="005E42CD" w:rsidRPr="00FD2A0A" w:rsidRDefault="001166D8" w:rsidP="006C7E3B">
      <w:pPr>
        <w:numPr>
          <w:ilvl w:val="0"/>
          <w:numId w:val="8"/>
        </w:numPr>
        <w:tabs>
          <w:tab w:val="left" w:pos="1337"/>
        </w:tabs>
        <w:spacing w:line="276" w:lineRule="auto"/>
        <w:ind w:firstLine="720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 xml:space="preserve">учащимися, зачисленными на логопедические занятия, </w:t>
      </w:r>
      <w:r w:rsidR="009C5E84">
        <w:rPr>
          <w:rFonts w:eastAsia="Times New Roman"/>
          <w:sz w:val="24"/>
          <w:szCs w:val="24"/>
        </w:rPr>
        <w:t>проводятся групповые (не более 4-8</w:t>
      </w:r>
      <w:r w:rsidRPr="00FD2A0A">
        <w:rPr>
          <w:rFonts w:eastAsia="Times New Roman"/>
          <w:sz w:val="24"/>
          <w:szCs w:val="24"/>
        </w:rPr>
        <w:t xml:space="preserve"> человек) и индивидуальные занятия. Периодичность логопедических занятий 2-3 раза в неделю, в зависимости от речевого нарушения. Продолжительность группового занятия 35</w:t>
      </w:r>
      <w:r w:rsidR="005E42CD" w:rsidRPr="00FD2A0A">
        <w:rPr>
          <w:rFonts w:eastAsia="Times New Roman"/>
          <w:sz w:val="24"/>
          <w:szCs w:val="24"/>
        </w:rPr>
        <w:t xml:space="preserve"> - 40 минут (1 класс</w:t>
      </w:r>
      <w:r w:rsidR="00782BE2" w:rsidRPr="00FD2A0A">
        <w:rPr>
          <w:rFonts w:eastAsia="Times New Roman"/>
          <w:sz w:val="24"/>
          <w:szCs w:val="24"/>
        </w:rPr>
        <w:t xml:space="preserve"> перв</w:t>
      </w:r>
      <w:r w:rsidR="003659AB" w:rsidRPr="00FD2A0A">
        <w:rPr>
          <w:rFonts w:eastAsia="Times New Roman"/>
          <w:sz w:val="24"/>
          <w:szCs w:val="24"/>
        </w:rPr>
        <w:t>ое полугодие</w:t>
      </w:r>
      <w:r w:rsidR="005E42CD" w:rsidRPr="00FD2A0A">
        <w:rPr>
          <w:rFonts w:eastAsia="Times New Roman"/>
          <w:sz w:val="24"/>
          <w:szCs w:val="24"/>
        </w:rPr>
        <w:t xml:space="preserve"> и второе полугодие соответственно), 40 минут (2- 4-й</w:t>
      </w:r>
      <w:r w:rsidR="00782BE2" w:rsidRPr="00FD2A0A">
        <w:rPr>
          <w:rFonts w:eastAsia="Times New Roman"/>
          <w:sz w:val="24"/>
          <w:szCs w:val="24"/>
        </w:rPr>
        <w:t xml:space="preserve"> класс</w:t>
      </w:r>
      <w:r w:rsidR="005E42CD" w:rsidRPr="00FD2A0A">
        <w:rPr>
          <w:rFonts w:eastAsia="Times New Roman"/>
          <w:sz w:val="24"/>
          <w:szCs w:val="24"/>
        </w:rPr>
        <w:t xml:space="preserve">), </w:t>
      </w:r>
      <w:r w:rsidR="00782BE2" w:rsidRPr="00FD2A0A">
        <w:rPr>
          <w:rFonts w:eastAsia="Times New Roman"/>
          <w:sz w:val="24"/>
          <w:szCs w:val="24"/>
        </w:rPr>
        <w:t xml:space="preserve"> </w:t>
      </w:r>
      <w:r w:rsidR="005E42CD" w:rsidRPr="00FD2A0A">
        <w:rPr>
          <w:rFonts w:eastAsia="Times New Roman"/>
          <w:sz w:val="24"/>
          <w:szCs w:val="24"/>
        </w:rPr>
        <w:t>15-20</w:t>
      </w:r>
      <w:r w:rsidR="009C5E84">
        <w:rPr>
          <w:rFonts w:eastAsia="Times New Roman"/>
          <w:sz w:val="24"/>
          <w:szCs w:val="24"/>
        </w:rPr>
        <w:t xml:space="preserve"> </w:t>
      </w:r>
      <w:r w:rsidR="005E42CD" w:rsidRPr="00FD2A0A">
        <w:rPr>
          <w:rFonts w:eastAsia="Times New Roman"/>
          <w:sz w:val="24"/>
          <w:szCs w:val="24"/>
        </w:rPr>
        <w:t>мин продолжительность индивидуального занятия</w:t>
      </w:r>
      <w:r w:rsidRPr="00FD2A0A">
        <w:rPr>
          <w:rFonts w:eastAsia="Times New Roman"/>
          <w:sz w:val="24"/>
          <w:szCs w:val="24"/>
        </w:rPr>
        <w:t>. Сроки коррекционной работы определяются сте</w:t>
      </w:r>
      <w:r w:rsidR="005E42CD" w:rsidRPr="00FD2A0A">
        <w:rPr>
          <w:rFonts w:eastAsia="Times New Roman"/>
          <w:sz w:val="24"/>
          <w:szCs w:val="24"/>
        </w:rPr>
        <w:t xml:space="preserve">пенью тяжести нарушения речи, </w:t>
      </w:r>
      <w:r w:rsidRPr="00FD2A0A">
        <w:rPr>
          <w:rFonts w:eastAsia="Times New Roman"/>
          <w:sz w:val="24"/>
          <w:szCs w:val="24"/>
        </w:rPr>
        <w:t>комплектование групп</w:t>
      </w:r>
      <w:r w:rsidR="005E42CD" w:rsidRPr="00FD2A0A">
        <w:rPr>
          <w:rFonts w:eastAsia="Times New Roman"/>
          <w:sz w:val="24"/>
          <w:szCs w:val="24"/>
        </w:rPr>
        <w:t xml:space="preserve"> </w:t>
      </w:r>
      <w:r w:rsidRPr="00FD2A0A">
        <w:rPr>
          <w:rFonts w:eastAsia="Times New Roman"/>
          <w:sz w:val="24"/>
          <w:szCs w:val="24"/>
        </w:rPr>
        <w:t>-</w:t>
      </w:r>
      <w:r w:rsidR="005E42CD" w:rsidRPr="00FD2A0A">
        <w:rPr>
          <w:rFonts w:eastAsia="Times New Roman"/>
          <w:sz w:val="24"/>
          <w:szCs w:val="24"/>
        </w:rPr>
        <w:t xml:space="preserve"> </w:t>
      </w:r>
      <w:r w:rsidRPr="00FD2A0A">
        <w:rPr>
          <w:rFonts w:eastAsia="Times New Roman"/>
          <w:sz w:val="24"/>
          <w:szCs w:val="24"/>
        </w:rPr>
        <w:t>схожест</w:t>
      </w:r>
      <w:r w:rsidR="005E42CD" w:rsidRPr="00FD2A0A">
        <w:rPr>
          <w:rFonts w:eastAsia="Times New Roman"/>
          <w:sz w:val="24"/>
          <w:szCs w:val="24"/>
        </w:rPr>
        <w:t>ью нарушений речевого развития</w:t>
      </w:r>
      <w:r w:rsidRPr="00FD2A0A">
        <w:rPr>
          <w:rFonts w:eastAsia="Times New Roman"/>
          <w:sz w:val="24"/>
          <w:szCs w:val="24"/>
        </w:rPr>
        <w:t xml:space="preserve">, уровня психического развития, возрастным критерием. </w:t>
      </w:r>
    </w:p>
    <w:p w:rsidR="003659AB" w:rsidRDefault="003659AB" w:rsidP="006C7E3B">
      <w:pPr>
        <w:pStyle w:val="31"/>
        <w:spacing w:after="0" w:line="276" w:lineRule="auto"/>
        <w:rPr>
          <w:sz w:val="24"/>
          <w:szCs w:val="24"/>
        </w:rPr>
      </w:pPr>
      <w:r w:rsidRPr="00FD2A0A">
        <w:rPr>
          <w:sz w:val="24"/>
          <w:szCs w:val="24"/>
        </w:rPr>
        <w:tab/>
      </w:r>
    </w:p>
    <w:p w:rsidR="003040BD" w:rsidRDefault="003040BD" w:rsidP="006C7E3B">
      <w:pPr>
        <w:pStyle w:val="31"/>
        <w:spacing w:after="0" w:line="276" w:lineRule="auto"/>
        <w:rPr>
          <w:sz w:val="24"/>
          <w:szCs w:val="24"/>
        </w:rPr>
      </w:pPr>
    </w:p>
    <w:p w:rsidR="003040BD" w:rsidRDefault="003040BD" w:rsidP="006C7E3B">
      <w:pPr>
        <w:pStyle w:val="31"/>
        <w:spacing w:after="0" w:line="276" w:lineRule="auto"/>
        <w:rPr>
          <w:sz w:val="24"/>
          <w:szCs w:val="24"/>
        </w:rPr>
      </w:pPr>
    </w:p>
    <w:p w:rsidR="003040BD" w:rsidRDefault="003040BD" w:rsidP="006C7E3B">
      <w:pPr>
        <w:pStyle w:val="31"/>
        <w:spacing w:after="0" w:line="276" w:lineRule="auto"/>
        <w:rPr>
          <w:sz w:val="24"/>
          <w:szCs w:val="24"/>
        </w:rPr>
      </w:pPr>
    </w:p>
    <w:p w:rsidR="003040BD" w:rsidRPr="00FD2A0A" w:rsidRDefault="003040BD" w:rsidP="006C7E3B">
      <w:pPr>
        <w:pStyle w:val="31"/>
        <w:spacing w:after="0" w:line="276" w:lineRule="auto"/>
        <w:rPr>
          <w:sz w:val="24"/>
          <w:szCs w:val="24"/>
        </w:rPr>
      </w:pPr>
    </w:p>
    <w:p w:rsidR="00E56860" w:rsidRDefault="003040BD" w:rsidP="003040BD">
      <w:pPr>
        <w:spacing w:line="276" w:lineRule="auto"/>
        <w:ind w:firstLine="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УЧЕБНОГО КУРСА</w:t>
      </w:r>
    </w:p>
    <w:p w:rsidR="003040BD" w:rsidRPr="00FD2A0A" w:rsidRDefault="003040BD" w:rsidP="003040BD">
      <w:pPr>
        <w:spacing w:line="276" w:lineRule="auto"/>
        <w:ind w:firstLine="720"/>
        <w:jc w:val="center"/>
        <w:rPr>
          <w:sz w:val="24"/>
          <w:szCs w:val="24"/>
        </w:rPr>
      </w:pPr>
    </w:p>
    <w:p w:rsidR="001166D8" w:rsidRPr="00FD2A0A" w:rsidRDefault="001166D8" w:rsidP="006C7E3B">
      <w:pPr>
        <w:spacing w:line="276" w:lineRule="auto"/>
        <w:ind w:firstLine="720"/>
        <w:jc w:val="both"/>
        <w:rPr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Содержание работы по данной рабочей программе тесно связано с содержанием школьной программы по русскому языку и чтению. Содержание коррекционной работы условно делится на несколько этапов. Этапы коррекционного обучения, темы логопедических занятий или количество часов для повторения, могут быть изменены, если это необходимо для данной группы учащихся.</w:t>
      </w:r>
    </w:p>
    <w:p w:rsidR="00C86427" w:rsidRPr="00C86427" w:rsidRDefault="00C86427" w:rsidP="006C7E3B">
      <w:pPr>
        <w:spacing w:line="276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EC63CD" w:rsidRPr="00FD2A0A">
        <w:rPr>
          <w:rFonts w:eastAsia="Times New Roman"/>
          <w:sz w:val="24"/>
          <w:szCs w:val="24"/>
        </w:rPr>
        <w:t xml:space="preserve"> </w:t>
      </w:r>
      <w:r w:rsidR="001166D8" w:rsidRPr="00FD2A0A">
        <w:rPr>
          <w:rFonts w:eastAsia="Times New Roman"/>
          <w:sz w:val="24"/>
          <w:szCs w:val="24"/>
        </w:rPr>
        <w:t>Перед началом логопедической работы организуется проведение обследования</w:t>
      </w:r>
      <w:r w:rsidR="009C5E84">
        <w:rPr>
          <w:rFonts w:eastAsia="Times New Roman"/>
          <w:sz w:val="24"/>
          <w:szCs w:val="24"/>
        </w:rPr>
        <w:t xml:space="preserve"> с 1 по 15 сентября ежегодно</w:t>
      </w:r>
      <w:r w:rsidR="001166D8" w:rsidRPr="00FD2A0A">
        <w:rPr>
          <w:rFonts w:eastAsia="Times New Roman"/>
          <w:sz w:val="24"/>
          <w:szCs w:val="24"/>
        </w:rPr>
        <w:t>.</w:t>
      </w:r>
      <w:r w:rsidRPr="00C86427">
        <w:rPr>
          <w:sz w:val="26"/>
          <w:szCs w:val="26"/>
        </w:rPr>
        <w:t xml:space="preserve"> </w:t>
      </w:r>
      <w:r w:rsidRPr="00C86427">
        <w:rPr>
          <w:rFonts w:eastAsia="Times New Roman"/>
          <w:sz w:val="24"/>
          <w:szCs w:val="24"/>
        </w:rPr>
        <w:t xml:space="preserve">Диагностика (речевое обследование) проводится с 01 сентября по 15 сентября, </w:t>
      </w:r>
      <w:r>
        <w:rPr>
          <w:rFonts w:eastAsia="Times New Roman"/>
          <w:sz w:val="24"/>
          <w:szCs w:val="24"/>
        </w:rPr>
        <w:t xml:space="preserve">с </w:t>
      </w:r>
      <w:r w:rsidRPr="00C86427">
        <w:rPr>
          <w:rFonts w:eastAsia="Times New Roman"/>
          <w:sz w:val="24"/>
          <w:szCs w:val="24"/>
        </w:rPr>
        <w:t>15 мая по 30 мая. Логопедическое обследование обучающихся начальных классов может проводиться во взаимодействии с педагогом - психологом и учителем - дефектологом учебного заведения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 w:rsidRPr="00C86427">
        <w:rPr>
          <w:rFonts w:eastAsia="Times New Roman"/>
          <w:sz w:val="24"/>
          <w:szCs w:val="24"/>
        </w:rPr>
        <w:t>Коррекционно</w:t>
      </w:r>
      <w:proofErr w:type="spellEnd"/>
      <w:r w:rsidRPr="00C86427">
        <w:rPr>
          <w:rFonts w:eastAsia="Times New Roman"/>
          <w:sz w:val="24"/>
          <w:szCs w:val="24"/>
        </w:rPr>
        <w:t xml:space="preserve"> - развивающий период - с 15 сентября по 15 мая.   </w:t>
      </w:r>
    </w:p>
    <w:p w:rsidR="00A912DE" w:rsidRPr="00FD2A0A" w:rsidRDefault="00C86427" w:rsidP="006C7E3B">
      <w:pPr>
        <w:tabs>
          <w:tab w:val="left" w:pos="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1166D8" w:rsidRPr="00FD2A0A">
        <w:rPr>
          <w:rFonts w:eastAsia="Times New Roman"/>
          <w:sz w:val="24"/>
          <w:szCs w:val="24"/>
        </w:rPr>
        <w:t xml:space="preserve"> При обследовании </w:t>
      </w:r>
      <w:proofErr w:type="gramStart"/>
      <w:r w:rsidR="001166D8" w:rsidRPr="00FD2A0A">
        <w:rPr>
          <w:rFonts w:eastAsia="Times New Roman"/>
          <w:sz w:val="24"/>
          <w:szCs w:val="24"/>
        </w:rPr>
        <w:t>выявляется</w:t>
      </w:r>
      <w:proofErr w:type="gramEnd"/>
      <w:r w:rsidR="001166D8" w:rsidRPr="00FD2A0A">
        <w:rPr>
          <w:rFonts w:eastAsia="Times New Roman"/>
          <w:sz w:val="24"/>
          <w:szCs w:val="24"/>
        </w:rPr>
        <w:t xml:space="preserve"> какой из компонентов языковой системы нарушен. Для диагностики, уточнения структуры речевого дефекта и оценки степени выраженности нарушений разных сторон речи (получения речевого профиля), построения системы индивидуальной коррекционной работы, комплектования подгрупп, отсл</w:t>
      </w:r>
      <w:r w:rsidR="009C5E84">
        <w:rPr>
          <w:rFonts w:eastAsia="Times New Roman"/>
          <w:sz w:val="24"/>
          <w:szCs w:val="24"/>
        </w:rPr>
        <w:t>еживания динамики</w:t>
      </w:r>
      <w:r w:rsidR="001166D8" w:rsidRPr="00FD2A0A">
        <w:rPr>
          <w:rFonts w:eastAsia="Times New Roman"/>
          <w:sz w:val="24"/>
          <w:szCs w:val="24"/>
        </w:rPr>
        <w:t>. Результаты обследования отражаются в речевой карте. Исходя из результатов обследования, планируется дальнейшая коррекционная работа. Логопедическая работа должна начинаться как можно раньше, быть чётко спланирована и организована, должна носить не только коррекционный, но и предупреждающий вторичные дефекты характер.</w:t>
      </w:r>
      <w:r w:rsidR="00A912DE" w:rsidRPr="00FD2A0A">
        <w:rPr>
          <w:rFonts w:eastAsia="Times New Roman"/>
          <w:b/>
          <w:bCs/>
          <w:sz w:val="24"/>
          <w:szCs w:val="24"/>
        </w:rPr>
        <w:t xml:space="preserve">                          </w:t>
      </w:r>
    </w:p>
    <w:p w:rsidR="00A912DE" w:rsidRPr="00FD2A0A" w:rsidRDefault="00325D36" w:rsidP="00325D36">
      <w:pPr>
        <w:tabs>
          <w:tab w:val="left" w:pos="0"/>
        </w:tabs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ab/>
      </w:r>
      <w:r w:rsidR="00640147" w:rsidRPr="00FD2A0A">
        <w:rPr>
          <w:rFonts w:eastAsia="Times New Roman"/>
          <w:b/>
          <w:bCs/>
          <w:sz w:val="24"/>
          <w:szCs w:val="24"/>
        </w:rPr>
        <w:t>Логопедическая д</w:t>
      </w:r>
      <w:r w:rsidR="00A912DE" w:rsidRPr="00FD2A0A">
        <w:rPr>
          <w:rFonts w:eastAsia="Times New Roman"/>
          <w:b/>
          <w:bCs/>
          <w:sz w:val="24"/>
          <w:szCs w:val="24"/>
        </w:rPr>
        <w:t xml:space="preserve">иагностика учащихся.                                                                                              </w:t>
      </w:r>
      <w:r w:rsidR="00A912DE" w:rsidRPr="00FD2A0A">
        <w:rPr>
          <w:rFonts w:eastAsia="Times New Roman"/>
          <w:sz w:val="24"/>
          <w:szCs w:val="24"/>
        </w:rPr>
        <w:t>Обследование артикуляционного аппарата</w:t>
      </w:r>
      <w:r w:rsidR="00A912DE" w:rsidRPr="00FD2A0A">
        <w:rPr>
          <w:rFonts w:eastAsia="Times New Roman"/>
          <w:bCs/>
          <w:sz w:val="24"/>
          <w:szCs w:val="24"/>
        </w:rPr>
        <w:t xml:space="preserve"> и </w:t>
      </w:r>
      <w:r w:rsidR="00A912DE" w:rsidRPr="00FD2A0A">
        <w:rPr>
          <w:rFonts w:eastAsia="Times New Roman"/>
          <w:sz w:val="24"/>
          <w:szCs w:val="24"/>
        </w:rPr>
        <w:t xml:space="preserve">звуковой стороны речи. </w:t>
      </w:r>
      <w:r w:rsidR="002A0A3B">
        <w:rPr>
          <w:rFonts w:eastAsia="Times New Roman"/>
          <w:sz w:val="24"/>
          <w:szCs w:val="24"/>
        </w:rPr>
        <w:t xml:space="preserve">                                            </w:t>
      </w:r>
      <w:r w:rsidR="00A912DE" w:rsidRPr="00FD2A0A">
        <w:rPr>
          <w:rFonts w:eastAsia="Times New Roman"/>
          <w:sz w:val="24"/>
          <w:szCs w:val="24"/>
        </w:rPr>
        <w:t>Обследование фонематического слуха.</w:t>
      </w:r>
    </w:p>
    <w:p w:rsidR="00A912DE" w:rsidRPr="00FD2A0A" w:rsidRDefault="00A912DE" w:rsidP="006C7E3B">
      <w:pPr>
        <w:tabs>
          <w:tab w:val="left" w:pos="0"/>
        </w:tabs>
        <w:spacing w:line="276" w:lineRule="auto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Обследование лексического строя речи.</w:t>
      </w:r>
    </w:p>
    <w:p w:rsidR="00A912DE" w:rsidRPr="00FD2A0A" w:rsidRDefault="00A912DE" w:rsidP="006C7E3B">
      <w:pPr>
        <w:tabs>
          <w:tab w:val="left" w:pos="0"/>
        </w:tabs>
        <w:spacing w:line="276" w:lineRule="auto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 xml:space="preserve">Обследование грамматического строя. </w:t>
      </w:r>
    </w:p>
    <w:p w:rsidR="001166D8" w:rsidRPr="00FD2A0A" w:rsidRDefault="00A912DE" w:rsidP="006C7E3B">
      <w:pPr>
        <w:tabs>
          <w:tab w:val="left" w:pos="0"/>
        </w:tabs>
        <w:spacing w:line="276" w:lineRule="auto"/>
        <w:rPr>
          <w:rFonts w:eastAsia="Times New Roman"/>
          <w:b/>
          <w:bCs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Обслед</w:t>
      </w:r>
      <w:r w:rsidR="009C5E84">
        <w:rPr>
          <w:rFonts w:eastAsia="Times New Roman"/>
          <w:sz w:val="24"/>
          <w:szCs w:val="24"/>
        </w:rPr>
        <w:t>ование процесса письма и чтения.</w:t>
      </w:r>
    </w:p>
    <w:p w:rsidR="001166D8" w:rsidRPr="00DC251B" w:rsidRDefault="001166D8" w:rsidP="00A3159C">
      <w:pPr>
        <w:spacing w:line="276" w:lineRule="auto"/>
        <w:ind w:firstLine="720"/>
        <w:rPr>
          <w:rFonts w:eastAsia="Times"/>
          <w:b/>
          <w:sz w:val="24"/>
          <w:szCs w:val="24"/>
        </w:rPr>
      </w:pPr>
      <w:r w:rsidRPr="00DC251B">
        <w:rPr>
          <w:rFonts w:eastAsia="Times"/>
          <w:b/>
          <w:sz w:val="24"/>
          <w:szCs w:val="24"/>
        </w:rPr>
        <w:t xml:space="preserve">Коррекционная работа </w:t>
      </w:r>
      <w:r w:rsidR="00DC251B" w:rsidRPr="00DC251B">
        <w:rPr>
          <w:rFonts w:eastAsia="Times"/>
          <w:b/>
          <w:sz w:val="24"/>
          <w:szCs w:val="24"/>
        </w:rPr>
        <w:t>по устранению нарушений устной речи</w:t>
      </w:r>
    </w:p>
    <w:p w:rsidR="00ED3DDB" w:rsidRPr="00FD2A0A" w:rsidRDefault="00ED3DDB" w:rsidP="006C7E3B">
      <w:pPr>
        <w:spacing w:line="276" w:lineRule="auto"/>
        <w:ind w:firstLine="720"/>
        <w:jc w:val="both"/>
        <w:rPr>
          <w:rFonts w:eastAsia="Times"/>
          <w:i/>
          <w:sz w:val="24"/>
          <w:szCs w:val="24"/>
        </w:rPr>
      </w:pPr>
      <w:r w:rsidRPr="00FD2A0A">
        <w:rPr>
          <w:rFonts w:eastAsia="Times"/>
          <w:i/>
          <w:sz w:val="24"/>
          <w:szCs w:val="24"/>
        </w:rPr>
        <w:t xml:space="preserve">Подготовительный </w:t>
      </w:r>
      <w:r w:rsidR="00B225FC" w:rsidRPr="00FD2A0A">
        <w:rPr>
          <w:rFonts w:eastAsia="Times"/>
          <w:i/>
          <w:sz w:val="24"/>
          <w:szCs w:val="24"/>
        </w:rPr>
        <w:t xml:space="preserve">этап </w:t>
      </w:r>
    </w:p>
    <w:p w:rsidR="00B225FC" w:rsidRDefault="00B225FC" w:rsidP="006C7E3B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r w:rsidRPr="00FD2A0A">
        <w:rPr>
          <w:b/>
          <w:bCs/>
          <w:sz w:val="24"/>
          <w:szCs w:val="24"/>
        </w:rPr>
        <w:t xml:space="preserve">Цель: </w:t>
      </w:r>
      <w:r w:rsidRPr="00FD2A0A">
        <w:rPr>
          <w:bCs/>
          <w:sz w:val="24"/>
          <w:szCs w:val="24"/>
        </w:rPr>
        <w:t>развитие и совершенствование сенсомоторных функций, психологических предпосылок и коммуник</w:t>
      </w:r>
      <w:r w:rsidR="00640147" w:rsidRPr="00FD2A0A">
        <w:rPr>
          <w:bCs/>
          <w:sz w:val="24"/>
          <w:szCs w:val="24"/>
        </w:rPr>
        <w:t>ативной  готовности к обучению.</w:t>
      </w:r>
      <w:r w:rsidR="00640147" w:rsidRPr="00FD2A0A">
        <w:rPr>
          <w:rFonts w:eastAsia="Times"/>
          <w:sz w:val="24"/>
          <w:szCs w:val="24"/>
        </w:rPr>
        <w:t xml:space="preserve"> </w:t>
      </w:r>
    </w:p>
    <w:p w:rsidR="00C025D6" w:rsidRDefault="007C592A" w:rsidP="00C025D6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r w:rsidRPr="007C592A">
        <w:rPr>
          <w:rFonts w:eastAsia="Times"/>
          <w:b/>
          <w:sz w:val="24"/>
          <w:szCs w:val="24"/>
        </w:rPr>
        <w:t xml:space="preserve"> Приёмы: </w:t>
      </w:r>
      <w:r w:rsidRPr="007C592A">
        <w:rPr>
          <w:rFonts w:eastAsia="Times"/>
          <w:sz w:val="24"/>
          <w:szCs w:val="24"/>
        </w:rPr>
        <w:t xml:space="preserve">словесные; наглядные; практические. </w:t>
      </w:r>
    </w:p>
    <w:p w:rsidR="007C592A" w:rsidRPr="007C592A" w:rsidRDefault="007C592A" w:rsidP="00C025D6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proofErr w:type="gramStart"/>
      <w:r w:rsidRPr="007C592A">
        <w:rPr>
          <w:rFonts w:eastAsia="Times"/>
          <w:b/>
          <w:sz w:val="24"/>
          <w:szCs w:val="24"/>
        </w:rPr>
        <w:t xml:space="preserve">Методы: </w:t>
      </w:r>
      <w:r w:rsidRPr="007C592A">
        <w:rPr>
          <w:rFonts w:eastAsia="Times"/>
          <w:sz w:val="24"/>
          <w:szCs w:val="24"/>
        </w:rPr>
        <w:t xml:space="preserve">развитие ручной моторики: конструирование из пуговиц букв, рисунков, схем; выкладывание из счетных палочек, спичек букв, схем, рисунков; работа с пластилином-изготовление прописных и печатных букв; прописывание букв, предложений, текстов; пальчиковые гимнастики с речевым сопровождением и без; дыхательные гимнастики, закрепление правильного дыхания в процессе речи; </w:t>
      </w:r>
      <w:proofErr w:type="spellStart"/>
      <w:r w:rsidRPr="007C592A">
        <w:rPr>
          <w:rFonts w:eastAsia="Times"/>
          <w:sz w:val="24"/>
          <w:szCs w:val="24"/>
        </w:rPr>
        <w:t>кинезиологические</w:t>
      </w:r>
      <w:proofErr w:type="spellEnd"/>
      <w:r w:rsidRPr="007C592A">
        <w:rPr>
          <w:rFonts w:eastAsia="Times"/>
          <w:sz w:val="24"/>
          <w:szCs w:val="24"/>
        </w:rPr>
        <w:t xml:space="preserve"> упражнения; развитие артикуляторной моторики (артикуляционные упражнения, гимнастика для губ, щёк и челюсти);</w:t>
      </w:r>
      <w:proofErr w:type="gramEnd"/>
      <w:r w:rsidRPr="007C592A">
        <w:rPr>
          <w:rFonts w:eastAsia="Times"/>
          <w:sz w:val="24"/>
          <w:szCs w:val="24"/>
        </w:rPr>
        <w:t xml:space="preserve"> развитие ритма; развитие слухового восприятия и внимания на речевом материале и </w:t>
      </w:r>
      <w:proofErr w:type="gramStart"/>
      <w:r w:rsidRPr="007C592A">
        <w:rPr>
          <w:rFonts w:eastAsia="Times"/>
          <w:sz w:val="24"/>
          <w:szCs w:val="24"/>
        </w:rPr>
        <w:t>без</w:t>
      </w:r>
      <w:proofErr w:type="gramEnd"/>
      <w:r w:rsidRPr="007C592A">
        <w:rPr>
          <w:rFonts w:eastAsia="Times"/>
          <w:sz w:val="24"/>
          <w:szCs w:val="24"/>
        </w:rPr>
        <w:t xml:space="preserve">. </w:t>
      </w:r>
    </w:p>
    <w:p w:rsidR="00ED3DDB" w:rsidRPr="00FD2A0A" w:rsidRDefault="00ED3DDB" w:rsidP="006C7E3B">
      <w:pPr>
        <w:spacing w:line="276" w:lineRule="auto"/>
        <w:ind w:firstLine="720"/>
        <w:rPr>
          <w:sz w:val="24"/>
          <w:szCs w:val="24"/>
        </w:rPr>
      </w:pPr>
      <w:r w:rsidRPr="00FD2A0A">
        <w:rPr>
          <w:rFonts w:eastAsia="Times"/>
          <w:i/>
          <w:sz w:val="24"/>
          <w:szCs w:val="24"/>
        </w:rPr>
        <w:t>Основной</w:t>
      </w:r>
      <w:r w:rsidR="00B225FC" w:rsidRPr="00FD2A0A">
        <w:rPr>
          <w:rFonts w:eastAsia="Times"/>
          <w:i/>
          <w:sz w:val="24"/>
          <w:szCs w:val="24"/>
        </w:rPr>
        <w:t xml:space="preserve"> этап</w:t>
      </w:r>
      <w:r w:rsidR="00640147" w:rsidRPr="00FD2A0A">
        <w:rPr>
          <w:rFonts w:eastAsia="Times"/>
          <w:i/>
          <w:sz w:val="24"/>
          <w:szCs w:val="24"/>
        </w:rPr>
        <w:t xml:space="preserve">   </w:t>
      </w:r>
      <w:r w:rsidR="005F4F81" w:rsidRPr="00FD2A0A">
        <w:rPr>
          <w:rFonts w:eastAsia="Times"/>
          <w:i/>
          <w:sz w:val="24"/>
          <w:szCs w:val="24"/>
        </w:rPr>
        <w:t xml:space="preserve">                                                                                                 </w:t>
      </w:r>
      <w:r w:rsidR="00B225FC" w:rsidRPr="00FD2A0A">
        <w:rPr>
          <w:rFonts w:eastAsia="Times"/>
          <w:sz w:val="24"/>
          <w:szCs w:val="24"/>
        </w:rPr>
        <w:t>Коррекционная работа ведется в трех основных направлениях:</w:t>
      </w:r>
    </w:p>
    <w:p w:rsidR="00B225FC" w:rsidRPr="00FD2A0A" w:rsidRDefault="00B225FC" w:rsidP="006C7E3B">
      <w:pPr>
        <w:pStyle w:val="a8"/>
        <w:numPr>
          <w:ilvl w:val="0"/>
          <w:numId w:val="26"/>
        </w:numPr>
        <w:tabs>
          <w:tab w:val="left" w:pos="1680"/>
        </w:tabs>
        <w:spacing w:line="276" w:lineRule="auto"/>
        <w:ind w:firstLine="556"/>
        <w:jc w:val="both"/>
        <w:rPr>
          <w:rFonts w:eastAsia="Symbol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Н</w:t>
      </w:r>
      <w:r w:rsidR="001166D8" w:rsidRPr="00FD2A0A">
        <w:rPr>
          <w:rFonts w:eastAsia="Times New Roman"/>
          <w:sz w:val="24"/>
          <w:szCs w:val="24"/>
        </w:rPr>
        <w:t>а фонетическом уровне;</w:t>
      </w:r>
    </w:p>
    <w:p w:rsidR="00B225FC" w:rsidRPr="00FD2A0A" w:rsidRDefault="00B225FC" w:rsidP="006C7E3B">
      <w:pPr>
        <w:pStyle w:val="a8"/>
        <w:numPr>
          <w:ilvl w:val="0"/>
          <w:numId w:val="26"/>
        </w:numPr>
        <w:tabs>
          <w:tab w:val="left" w:pos="1680"/>
        </w:tabs>
        <w:spacing w:line="276" w:lineRule="auto"/>
        <w:ind w:left="0" w:firstLine="1276"/>
        <w:jc w:val="both"/>
        <w:rPr>
          <w:rFonts w:eastAsia="Symbol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Н</w:t>
      </w:r>
      <w:r w:rsidR="001166D8" w:rsidRPr="00FD2A0A">
        <w:rPr>
          <w:rFonts w:eastAsia="Times New Roman"/>
          <w:sz w:val="24"/>
          <w:szCs w:val="24"/>
        </w:rPr>
        <w:t xml:space="preserve">а </w:t>
      </w:r>
      <w:proofErr w:type="spellStart"/>
      <w:r w:rsidR="001166D8" w:rsidRPr="00FD2A0A">
        <w:rPr>
          <w:rFonts w:eastAsia="Times New Roman"/>
          <w:sz w:val="24"/>
          <w:szCs w:val="24"/>
        </w:rPr>
        <w:t>лексико</w:t>
      </w:r>
      <w:proofErr w:type="spellEnd"/>
      <w:r w:rsidR="001166D8" w:rsidRPr="00FD2A0A">
        <w:rPr>
          <w:rFonts w:eastAsia="Times New Roman"/>
          <w:sz w:val="24"/>
          <w:szCs w:val="24"/>
        </w:rPr>
        <w:t xml:space="preserve"> - грамматическом уровне;</w:t>
      </w:r>
    </w:p>
    <w:p w:rsidR="001166D8" w:rsidRPr="00FD2A0A" w:rsidRDefault="00B225FC" w:rsidP="006C7E3B">
      <w:pPr>
        <w:pStyle w:val="a8"/>
        <w:numPr>
          <w:ilvl w:val="0"/>
          <w:numId w:val="26"/>
        </w:numPr>
        <w:tabs>
          <w:tab w:val="left" w:pos="1680"/>
        </w:tabs>
        <w:spacing w:line="276" w:lineRule="auto"/>
        <w:ind w:left="0" w:firstLine="1276"/>
        <w:jc w:val="both"/>
        <w:rPr>
          <w:rFonts w:eastAsia="Symbol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Н</w:t>
      </w:r>
      <w:r w:rsidR="001166D8" w:rsidRPr="00FD2A0A">
        <w:rPr>
          <w:rFonts w:eastAsia="Times New Roman"/>
          <w:sz w:val="24"/>
          <w:szCs w:val="24"/>
        </w:rPr>
        <w:t>а синтаксическом уровне.</w:t>
      </w:r>
    </w:p>
    <w:p w:rsidR="001166D8" w:rsidRPr="00FD2A0A" w:rsidRDefault="001166D8" w:rsidP="006C7E3B">
      <w:pPr>
        <w:numPr>
          <w:ilvl w:val="0"/>
          <w:numId w:val="9"/>
        </w:numPr>
        <w:tabs>
          <w:tab w:val="left" w:pos="709"/>
        </w:tabs>
        <w:spacing w:line="276" w:lineRule="auto"/>
        <w:jc w:val="both"/>
        <w:rPr>
          <w:rFonts w:eastAsia="Times New Roman"/>
          <w:b/>
          <w:sz w:val="24"/>
          <w:szCs w:val="24"/>
        </w:rPr>
      </w:pPr>
      <w:r w:rsidRPr="00FD2A0A">
        <w:rPr>
          <w:rFonts w:eastAsia="Times New Roman"/>
          <w:b/>
          <w:sz w:val="24"/>
          <w:szCs w:val="24"/>
        </w:rPr>
        <w:t>Коррекционная работа на фонетическом уровне:</w:t>
      </w:r>
    </w:p>
    <w:p w:rsidR="001166D8" w:rsidRPr="00FD2A0A" w:rsidRDefault="001166D8" w:rsidP="006C7E3B">
      <w:pPr>
        <w:spacing w:line="276" w:lineRule="auto"/>
        <w:ind w:firstLine="720"/>
        <w:jc w:val="both"/>
        <w:rPr>
          <w:rFonts w:eastAsia="Times New Roman"/>
          <w:sz w:val="24"/>
          <w:szCs w:val="24"/>
        </w:rPr>
      </w:pPr>
      <w:r w:rsidRPr="00FD2A0A">
        <w:rPr>
          <w:rFonts w:eastAsia="Times"/>
          <w:sz w:val="24"/>
          <w:szCs w:val="24"/>
        </w:rPr>
        <w:t>-</w:t>
      </w:r>
      <w:r w:rsidR="002741E1" w:rsidRPr="00FD2A0A">
        <w:rPr>
          <w:rFonts w:eastAsia="Times"/>
          <w:sz w:val="24"/>
          <w:szCs w:val="24"/>
        </w:rPr>
        <w:t xml:space="preserve">  </w:t>
      </w:r>
      <w:r w:rsidRPr="00FD2A0A">
        <w:rPr>
          <w:rFonts w:eastAsia="Times"/>
          <w:sz w:val="24"/>
          <w:szCs w:val="24"/>
        </w:rPr>
        <w:t xml:space="preserve"> коррекция дефектов произношения;</w:t>
      </w:r>
    </w:p>
    <w:p w:rsidR="001166D8" w:rsidRDefault="00A912DE" w:rsidP="006C7E3B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r w:rsidRPr="00FD2A0A">
        <w:rPr>
          <w:rFonts w:eastAsia="Times"/>
          <w:sz w:val="24"/>
          <w:szCs w:val="24"/>
        </w:rPr>
        <w:lastRenderedPageBreak/>
        <w:t xml:space="preserve">-  </w:t>
      </w:r>
      <w:r w:rsidR="001166D8" w:rsidRPr="00FD2A0A">
        <w:rPr>
          <w:rFonts w:eastAsia="Times"/>
          <w:sz w:val="24"/>
          <w:szCs w:val="24"/>
        </w:rPr>
        <w:t>формирование  полноценных  фонетических  представлений  на  базе  развития</w:t>
      </w:r>
      <w:r w:rsidR="00640147" w:rsidRPr="00FD2A0A">
        <w:rPr>
          <w:rFonts w:eastAsia="Times"/>
          <w:sz w:val="24"/>
          <w:szCs w:val="24"/>
        </w:rPr>
        <w:t xml:space="preserve">  </w:t>
      </w:r>
      <w:r w:rsidR="001166D8" w:rsidRPr="00FD2A0A">
        <w:rPr>
          <w:rFonts w:eastAsia="Times"/>
          <w:sz w:val="24"/>
          <w:szCs w:val="24"/>
        </w:rPr>
        <w:t>фонематического восприятия, совершенствование звуковых обобщений в процессе упражнений в звуковом анализе и синтезе.</w:t>
      </w:r>
    </w:p>
    <w:p w:rsidR="00A3159C" w:rsidRDefault="00A3159C" w:rsidP="00A3159C">
      <w:pPr>
        <w:spacing w:line="276" w:lineRule="auto"/>
        <w:ind w:firstLine="720"/>
        <w:jc w:val="both"/>
        <w:rPr>
          <w:rFonts w:eastAsia="Times"/>
          <w:b/>
          <w:sz w:val="24"/>
          <w:szCs w:val="24"/>
        </w:rPr>
      </w:pPr>
      <w:r>
        <w:rPr>
          <w:rFonts w:eastAsia="Times"/>
          <w:b/>
          <w:sz w:val="24"/>
          <w:szCs w:val="24"/>
        </w:rPr>
        <w:t>Предварительный этап.</w:t>
      </w:r>
    </w:p>
    <w:p w:rsidR="007C592A" w:rsidRPr="00A3159C" w:rsidRDefault="007C592A" w:rsidP="00A3159C">
      <w:pPr>
        <w:spacing w:line="276" w:lineRule="auto"/>
        <w:ind w:firstLine="720"/>
        <w:jc w:val="both"/>
        <w:rPr>
          <w:rFonts w:eastAsia="Times"/>
          <w:b/>
          <w:sz w:val="24"/>
          <w:szCs w:val="24"/>
        </w:rPr>
      </w:pPr>
      <w:r w:rsidRPr="007C592A">
        <w:rPr>
          <w:rFonts w:eastAsia="Times"/>
          <w:b/>
          <w:sz w:val="24"/>
          <w:szCs w:val="24"/>
        </w:rPr>
        <w:t xml:space="preserve"> Приёмы: </w:t>
      </w:r>
      <w:r w:rsidRPr="007C592A">
        <w:rPr>
          <w:rFonts w:eastAsia="Times"/>
          <w:sz w:val="24"/>
          <w:szCs w:val="24"/>
        </w:rPr>
        <w:t xml:space="preserve">словесные; наглядные; практические. </w:t>
      </w:r>
    </w:p>
    <w:p w:rsidR="007C592A" w:rsidRPr="007C592A" w:rsidRDefault="007C592A" w:rsidP="007C592A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r w:rsidRPr="007C592A">
        <w:rPr>
          <w:rFonts w:eastAsia="Times"/>
          <w:b/>
          <w:sz w:val="24"/>
          <w:szCs w:val="24"/>
        </w:rPr>
        <w:t xml:space="preserve">     Методы: </w:t>
      </w:r>
    </w:p>
    <w:p w:rsidR="009775FC" w:rsidRDefault="007C592A" w:rsidP="003040BD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proofErr w:type="gramStart"/>
      <w:r w:rsidRPr="007C592A">
        <w:rPr>
          <w:rFonts w:eastAsia="Times"/>
          <w:sz w:val="24"/>
          <w:szCs w:val="24"/>
        </w:rPr>
        <w:t xml:space="preserve">развитие ручной моторики: конструирование из пуговиц букв, рисунков, схем; выкладывание из счетных палочек, спичек букв, схем, рисунков; работа с пластилином-изготовление прописных и печатных букв; прописывание букв, предложений, текстов; пальчиковые гимнастики с речевым сопровождением и без; дыхательные гимнастики, закрепление правильного дыхания в процессе речи; </w:t>
      </w:r>
      <w:proofErr w:type="spellStart"/>
      <w:r w:rsidRPr="007C592A">
        <w:rPr>
          <w:rFonts w:eastAsia="Times"/>
          <w:sz w:val="24"/>
          <w:szCs w:val="24"/>
        </w:rPr>
        <w:t>кинезиологические</w:t>
      </w:r>
      <w:proofErr w:type="spellEnd"/>
      <w:r w:rsidR="002E126E">
        <w:rPr>
          <w:rFonts w:eastAsia="Times"/>
          <w:sz w:val="24"/>
          <w:szCs w:val="24"/>
        </w:rPr>
        <w:t xml:space="preserve"> и </w:t>
      </w:r>
      <w:proofErr w:type="spellStart"/>
      <w:r w:rsidR="002E126E">
        <w:rPr>
          <w:rFonts w:eastAsia="Times"/>
          <w:sz w:val="24"/>
          <w:szCs w:val="24"/>
        </w:rPr>
        <w:t>нейродинамаческие</w:t>
      </w:r>
      <w:proofErr w:type="spellEnd"/>
      <w:r w:rsidRPr="007C592A">
        <w:rPr>
          <w:rFonts w:eastAsia="Times"/>
          <w:sz w:val="24"/>
          <w:szCs w:val="24"/>
        </w:rPr>
        <w:t xml:space="preserve"> упражнения</w:t>
      </w:r>
      <w:r w:rsidR="00325D36">
        <w:rPr>
          <w:rFonts w:eastAsia="Times"/>
          <w:sz w:val="24"/>
          <w:szCs w:val="24"/>
        </w:rPr>
        <w:t>; су-</w:t>
      </w:r>
      <w:proofErr w:type="spellStart"/>
      <w:r w:rsidR="00325D36">
        <w:rPr>
          <w:rFonts w:eastAsia="Times"/>
          <w:sz w:val="24"/>
          <w:szCs w:val="24"/>
        </w:rPr>
        <w:t>джок</w:t>
      </w:r>
      <w:proofErr w:type="spellEnd"/>
      <w:r w:rsidR="00325D36">
        <w:rPr>
          <w:rFonts w:eastAsia="Times"/>
          <w:sz w:val="24"/>
          <w:szCs w:val="24"/>
        </w:rPr>
        <w:t xml:space="preserve"> терапия</w:t>
      </w:r>
      <w:r w:rsidRPr="007C592A">
        <w:rPr>
          <w:rFonts w:eastAsia="Times"/>
          <w:sz w:val="24"/>
          <w:szCs w:val="24"/>
        </w:rPr>
        <w:t>;</w:t>
      </w:r>
      <w:proofErr w:type="gramEnd"/>
      <w:r w:rsidRPr="007C592A">
        <w:rPr>
          <w:rFonts w:eastAsia="Times"/>
          <w:sz w:val="24"/>
          <w:szCs w:val="24"/>
        </w:rPr>
        <w:t xml:space="preserve"> развитие артикуляторной моторики (артикуляционные упражнения, гимнастика для губ, щёк и челюсти); развитие ритма; развитие слухового восприятия и вниман</w:t>
      </w:r>
      <w:r w:rsidR="003040BD">
        <w:rPr>
          <w:rFonts w:eastAsia="Times"/>
          <w:sz w:val="24"/>
          <w:szCs w:val="24"/>
        </w:rPr>
        <w:t xml:space="preserve">ия на речевом материале и </w:t>
      </w:r>
      <w:proofErr w:type="gramStart"/>
      <w:r w:rsidR="003040BD">
        <w:rPr>
          <w:rFonts w:eastAsia="Times"/>
          <w:sz w:val="24"/>
          <w:szCs w:val="24"/>
        </w:rPr>
        <w:t>без</w:t>
      </w:r>
      <w:proofErr w:type="gramEnd"/>
      <w:r w:rsidR="003040BD">
        <w:rPr>
          <w:rFonts w:eastAsia="Times"/>
          <w:sz w:val="24"/>
          <w:szCs w:val="24"/>
        </w:rPr>
        <w:t xml:space="preserve">. </w:t>
      </w:r>
    </w:p>
    <w:p w:rsidR="009775FC" w:rsidRDefault="009775FC" w:rsidP="007C592A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</w:p>
    <w:p w:rsidR="007C592A" w:rsidRPr="007C592A" w:rsidRDefault="007C592A" w:rsidP="007C592A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r w:rsidRPr="007C592A">
        <w:rPr>
          <w:rFonts w:eastAsia="Times"/>
          <w:sz w:val="24"/>
          <w:szCs w:val="24"/>
        </w:rPr>
        <w:t xml:space="preserve"> </w:t>
      </w:r>
      <w:r w:rsidRPr="007C592A">
        <w:rPr>
          <w:rFonts w:eastAsia="Times"/>
          <w:b/>
          <w:sz w:val="24"/>
          <w:szCs w:val="24"/>
        </w:rPr>
        <w:t xml:space="preserve">Этап постановки звука. </w:t>
      </w:r>
    </w:p>
    <w:p w:rsidR="007C592A" w:rsidRPr="007C592A" w:rsidRDefault="007C592A" w:rsidP="007C592A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r w:rsidRPr="007C592A">
        <w:rPr>
          <w:rFonts w:eastAsia="Times"/>
          <w:b/>
          <w:sz w:val="24"/>
          <w:szCs w:val="24"/>
        </w:rPr>
        <w:t xml:space="preserve">     Методы:</w:t>
      </w:r>
      <w:r w:rsidRPr="007C592A">
        <w:rPr>
          <w:rFonts w:eastAsia="Times"/>
          <w:sz w:val="24"/>
          <w:szCs w:val="24"/>
        </w:rPr>
        <w:t xml:space="preserve"> развитие восприятия речи (задания на имитацию слогов); формирование фонематического анализа и синтеза (определение места звука в слове, какой по счёту звук, назови первый, последний звук и т.д.); </w:t>
      </w:r>
    </w:p>
    <w:p w:rsidR="007C592A" w:rsidRPr="007C592A" w:rsidRDefault="007C592A" w:rsidP="007C592A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r w:rsidRPr="007C592A">
        <w:rPr>
          <w:rFonts w:eastAsia="Times"/>
          <w:sz w:val="24"/>
          <w:szCs w:val="24"/>
        </w:rPr>
        <w:t xml:space="preserve">развитие артикуляторной моторики (артикуляционные упражнения, гимнастика для губ, щёк и челюсти); работа по непосредственной постановке звука; </w:t>
      </w:r>
    </w:p>
    <w:p w:rsidR="007C592A" w:rsidRPr="007C592A" w:rsidRDefault="007C592A" w:rsidP="007C592A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r w:rsidRPr="007C592A">
        <w:rPr>
          <w:rFonts w:eastAsia="Times"/>
          <w:sz w:val="24"/>
          <w:szCs w:val="24"/>
        </w:rPr>
        <w:t xml:space="preserve">     </w:t>
      </w:r>
      <w:r w:rsidRPr="007C592A">
        <w:rPr>
          <w:rFonts w:eastAsia="Times"/>
          <w:b/>
          <w:sz w:val="24"/>
          <w:szCs w:val="24"/>
        </w:rPr>
        <w:t xml:space="preserve">Способы: </w:t>
      </w:r>
    </w:p>
    <w:p w:rsidR="007C592A" w:rsidRPr="007C592A" w:rsidRDefault="002E126E" w:rsidP="007C592A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r>
        <w:rPr>
          <w:rFonts w:eastAsia="Times"/>
          <w:sz w:val="24"/>
          <w:szCs w:val="24"/>
        </w:rPr>
        <w:t>-</w:t>
      </w:r>
      <w:r w:rsidR="007C592A" w:rsidRPr="007C592A">
        <w:rPr>
          <w:rFonts w:eastAsia="Times"/>
          <w:sz w:val="24"/>
          <w:szCs w:val="24"/>
        </w:rPr>
        <w:t xml:space="preserve">по подражанию; </w:t>
      </w:r>
    </w:p>
    <w:p w:rsidR="007C592A" w:rsidRPr="007C592A" w:rsidRDefault="002E126E" w:rsidP="007C592A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r>
        <w:rPr>
          <w:rFonts w:eastAsia="Times"/>
          <w:sz w:val="24"/>
          <w:szCs w:val="24"/>
        </w:rPr>
        <w:t>-</w:t>
      </w:r>
      <w:r w:rsidR="007C592A" w:rsidRPr="007C592A">
        <w:rPr>
          <w:rFonts w:eastAsia="Times"/>
          <w:sz w:val="24"/>
          <w:szCs w:val="24"/>
        </w:rPr>
        <w:t xml:space="preserve">механический способ; </w:t>
      </w:r>
    </w:p>
    <w:p w:rsidR="007C592A" w:rsidRPr="007C592A" w:rsidRDefault="002E126E" w:rsidP="007C592A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r>
        <w:rPr>
          <w:rFonts w:eastAsia="Times"/>
          <w:sz w:val="24"/>
          <w:szCs w:val="24"/>
        </w:rPr>
        <w:t>-</w:t>
      </w:r>
      <w:r w:rsidR="007C592A" w:rsidRPr="007C592A">
        <w:rPr>
          <w:rFonts w:eastAsia="Times"/>
          <w:sz w:val="24"/>
          <w:szCs w:val="24"/>
        </w:rPr>
        <w:t xml:space="preserve">постановка от других звуков; </w:t>
      </w:r>
    </w:p>
    <w:p w:rsidR="007C592A" w:rsidRPr="007C592A" w:rsidRDefault="002E126E" w:rsidP="007C592A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r>
        <w:rPr>
          <w:rFonts w:eastAsia="Times"/>
          <w:sz w:val="24"/>
          <w:szCs w:val="24"/>
        </w:rPr>
        <w:t>-</w:t>
      </w:r>
      <w:r w:rsidR="007C592A" w:rsidRPr="007C592A">
        <w:rPr>
          <w:rFonts w:eastAsia="Times"/>
          <w:sz w:val="24"/>
          <w:szCs w:val="24"/>
        </w:rPr>
        <w:t xml:space="preserve">постановка звука от артикуляторного уклада; смешанный способ постановки. </w:t>
      </w:r>
    </w:p>
    <w:p w:rsidR="007C592A" w:rsidRPr="007C592A" w:rsidRDefault="007C592A" w:rsidP="007C592A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r w:rsidRPr="007C592A">
        <w:rPr>
          <w:rFonts w:eastAsia="Times"/>
          <w:b/>
          <w:sz w:val="24"/>
          <w:szCs w:val="24"/>
        </w:rPr>
        <w:t xml:space="preserve">Этап автоматизации звука. </w:t>
      </w:r>
    </w:p>
    <w:p w:rsidR="007C592A" w:rsidRPr="007C592A" w:rsidRDefault="007C592A" w:rsidP="007C592A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r w:rsidRPr="007C592A">
        <w:rPr>
          <w:rFonts w:eastAsia="Times"/>
          <w:b/>
          <w:sz w:val="24"/>
          <w:szCs w:val="24"/>
        </w:rPr>
        <w:t>Методы:</w:t>
      </w:r>
      <w:r w:rsidRPr="007C592A">
        <w:rPr>
          <w:rFonts w:eastAsia="Times"/>
          <w:sz w:val="24"/>
          <w:szCs w:val="24"/>
        </w:rPr>
        <w:t xml:space="preserve"> </w:t>
      </w:r>
    </w:p>
    <w:p w:rsidR="007C592A" w:rsidRPr="007C592A" w:rsidRDefault="007C592A" w:rsidP="007C592A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proofErr w:type="gramStart"/>
      <w:r w:rsidRPr="007C592A">
        <w:rPr>
          <w:rFonts w:eastAsia="Times"/>
          <w:sz w:val="24"/>
          <w:szCs w:val="24"/>
        </w:rPr>
        <w:t>включение звука в слоги (автоматизация щелевых звуков начинается с прямых открытых слогов, затем продолжается в обратных и закрытых слогах.</w:t>
      </w:r>
      <w:proofErr w:type="gramEnd"/>
      <w:r w:rsidRPr="007C592A">
        <w:rPr>
          <w:rFonts w:eastAsia="Times"/>
          <w:sz w:val="24"/>
          <w:szCs w:val="24"/>
        </w:rPr>
        <w:t xml:space="preserve"> При закреплении смычных звуков и аффрикат последовательность иная: сначала автоматизация в обратных слогах, затем в прямых слогах. Позже отрабатывается произношение звука в слогах со стечением согласных); автоматизация в словах (сначала осуществляется с опорой на слоги (</w:t>
      </w:r>
      <w:proofErr w:type="spellStart"/>
      <w:r w:rsidRPr="007C592A">
        <w:rPr>
          <w:rFonts w:eastAsia="Times"/>
          <w:sz w:val="24"/>
          <w:szCs w:val="24"/>
        </w:rPr>
        <w:t>са</w:t>
      </w:r>
      <w:proofErr w:type="spellEnd"/>
      <w:r w:rsidRPr="007C592A">
        <w:rPr>
          <w:rFonts w:eastAsia="Times"/>
          <w:sz w:val="24"/>
          <w:szCs w:val="24"/>
        </w:rPr>
        <w:t xml:space="preserve">-сад). На начальных этапах проводится закрепление произношения слов, в которых данный звук находиться в начале слова, затем слов, в которых звук – в конце и середине слова. Вначале звук автоматизируется в словах простой </w:t>
      </w:r>
      <w:proofErr w:type="spellStart"/>
      <w:r w:rsidRPr="007C592A">
        <w:rPr>
          <w:rFonts w:eastAsia="Times"/>
          <w:sz w:val="24"/>
          <w:szCs w:val="24"/>
        </w:rPr>
        <w:t>звукослоговой</w:t>
      </w:r>
      <w:proofErr w:type="spellEnd"/>
      <w:r w:rsidRPr="007C592A">
        <w:rPr>
          <w:rFonts w:eastAsia="Times"/>
          <w:sz w:val="24"/>
          <w:szCs w:val="24"/>
        </w:rPr>
        <w:t xml:space="preserve"> структуры, затем – в словах </w:t>
      </w:r>
      <w:proofErr w:type="gramStart"/>
      <w:r w:rsidRPr="007C592A">
        <w:rPr>
          <w:rFonts w:eastAsia="Times"/>
          <w:sz w:val="24"/>
          <w:szCs w:val="24"/>
        </w:rPr>
        <w:t>с</w:t>
      </w:r>
      <w:proofErr w:type="gramEnd"/>
      <w:r w:rsidRPr="007C592A">
        <w:rPr>
          <w:rFonts w:eastAsia="Times"/>
          <w:sz w:val="24"/>
          <w:szCs w:val="24"/>
        </w:rPr>
        <w:t xml:space="preserve"> стечением согласных); автоматизация в словосочетаниях, </w:t>
      </w:r>
      <w:proofErr w:type="spellStart"/>
      <w:r w:rsidRPr="007C592A">
        <w:rPr>
          <w:rFonts w:eastAsia="Times"/>
          <w:sz w:val="24"/>
          <w:szCs w:val="24"/>
        </w:rPr>
        <w:t>чистоговорках</w:t>
      </w:r>
      <w:proofErr w:type="spellEnd"/>
      <w:r w:rsidRPr="007C592A">
        <w:rPr>
          <w:rFonts w:eastAsia="Times"/>
          <w:sz w:val="24"/>
          <w:szCs w:val="24"/>
        </w:rPr>
        <w:t xml:space="preserve">, в предложениях, в связной речи; обогащение словаря, его систематизации, формирование грамматического строя речи (эта работа тесно связана с уроками русского языка). </w:t>
      </w:r>
    </w:p>
    <w:p w:rsidR="007C592A" w:rsidRPr="007C592A" w:rsidRDefault="007C592A" w:rsidP="007C592A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r w:rsidRPr="007C592A">
        <w:rPr>
          <w:rFonts w:eastAsia="Times"/>
          <w:sz w:val="24"/>
          <w:szCs w:val="24"/>
        </w:rPr>
        <w:t xml:space="preserve">     </w:t>
      </w:r>
      <w:r w:rsidRPr="007C592A">
        <w:rPr>
          <w:rFonts w:eastAsia="Times"/>
          <w:b/>
          <w:sz w:val="24"/>
          <w:szCs w:val="24"/>
        </w:rPr>
        <w:t xml:space="preserve">Этап дифференциации звуков речи (предварительный этап работы над каждым из смешиваемых звуков; этап слуховой и произносительной дифференциации смешиваемых звуков). </w:t>
      </w:r>
    </w:p>
    <w:p w:rsidR="007C592A" w:rsidRPr="007C592A" w:rsidRDefault="007C592A" w:rsidP="007C592A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r w:rsidRPr="007C592A">
        <w:rPr>
          <w:rFonts w:eastAsia="Times"/>
          <w:b/>
          <w:sz w:val="24"/>
          <w:szCs w:val="24"/>
        </w:rPr>
        <w:t>Методы:</w:t>
      </w:r>
      <w:r w:rsidRPr="007C592A">
        <w:rPr>
          <w:rFonts w:eastAsia="Times"/>
          <w:sz w:val="24"/>
          <w:szCs w:val="24"/>
        </w:rPr>
        <w:t xml:space="preserve"> </w:t>
      </w:r>
    </w:p>
    <w:p w:rsidR="002E126E" w:rsidRDefault="002E126E" w:rsidP="002E126E">
      <w:pPr>
        <w:spacing w:line="276" w:lineRule="auto"/>
        <w:jc w:val="both"/>
        <w:rPr>
          <w:rFonts w:eastAsia="Times"/>
          <w:sz w:val="24"/>
          <w:szCs w:val="24"/>
        </w:rPr>
      </w:pPr>
      <w:r>
        <w:rPr>
          <w:rFonts w:eastAsia="Times"/>
          <w:sz w:val="24"/>
          <w:szCs w:val="24"/>
        </w:rPr>
        <w:t>-</w:t>
      </w:r>
      <w:r w:rsidR="007C592A" w:rsidRPr="007C592A">
        <w:rPr>
          <w:rFonts w:eastAsia="Times"/>
          <w:sz w:val="24"/>
          <w:szCs w:val="24"/>
        </w:rPr>
        <w:t>развитие слуховой дифференциации (твёрдых и мягких, звонких и глухих</w:t>
      </w:r>
      <w:r>
        <w:rPr>
          <w:rFonts w:eastAsia="Times"/>
          <w:sz w:val="24"/>
          <w:szCs w:val="24"/>
        </w:rPr>
        <w:t xml:space="preserve">, свистящих и шипящих, аффрикат </w:t>
      </w:r>
      <w:r w:rsidR="007C592A" w:rsidRPr="007C592A">
        <w:rPr>
          <w:rFonts w:eastAsia="Times"/>
          <w:sz w:val="24"/>
          <w:szCs w:val="24"/>
        </w:rPr>
        <w:t xml:space="preserve">и звуков, входящих в их состав: б-п, </w:t>
      </w:r>
      <w:proofErr w:type="gramStart"/>
      <w:r w:rsidR="007C592A" w:rsidRPr="007C592A">
        <w:rPr>
          <w:rFonts w:eastAsia="Times"/>
          <w:sz w:val="24"/>
          <w:szCs w:val="24"/>
        </w:rPr>
        <w:t>д-т</w:t>
      </w:r>
      <w:proofErr w:type="gramEnd"/>
      <w:r w:rsidR="007C592A" w:rsidRPr="007C592A">
        <w:rPr>
          <w:rFonts w:eastAsia="Times"/>
          <w:sz w:val="24"/>
          <w:szCs w:val="24"/>
        </w:rPr>
        <w:t xml:space="preserve">, г-к, з-с, ж-ш, с-ш, з-ж, ц-с, ч-т, ч-щ); </w:t>
      </w:r>
    </w:p>
    <w:p w:rsidR="007C592A" w:rsidRPr="007C592A" w:rsidRDefault="002E126E" w:rsidP="002E126E">
      <w:pPr>
        <w:spacing w:line="276" w:lineRule="auto"/>
        <w:jc w:val="both"/>
        <w:rPr>
          <w:rFonts w:eastAsia="Times"/>
          <w:sz w:val="24"/>
          <w:szCs w:val="24"/>
        </w:rPr>
      </w:pPr>
      <w:r>
        <w:rPr>
          <w:rFonts w:eastAsia="Times"/>
          <w:sz w:val="24"/>
          <w:szCs w:val="24"/>
        </w:rPr>
        <w:lastRenderedPageBreak/>
        <w:t>-</w:t>
      </w:r>
      <w:r w:rsidR="007C592A" w:rsidRPr="007C592A">
        <w:rPr>
          <w:rFonts w:eastAsia="Times"/>
          <w:sz w:val="24"/>
          <w:szCs w:val="24"/>
        </w:rPr>
        <w:t xml:space="preserve">закрепление произносительной дифференциации (задания на имитацию слогов </w:t>
      </w:r>
      <w:proofErr w:type="spellStart"/>
      <w:r w:rsidR="007C592A" w:rsidRPr="007C592A">
        <w:rPr>
          <w:rFonts w:eastAsia="Times"/>
          <w:sz w:val="24"/>
          <w:szCs w:val="24"/>
        </w:rPr>
        <w:t>са</w:t>
      </w:r>
      <w:proofErr w:type="spellEnd"/>
      <w:r w:rsidR="007C592A" w:rsidRPr="007C592A">
        <w:rPr>
          <w:rFonts w:eastAsia="Times"/>
          <w:sz w:val="24"/>
          <w:szCs w:val="24"/>
        </w:rPr>
        <w:t>-за-</w:t>
      </w:r>
      <w:proofErr w:type="spellStart"/>
      <w:r w:rsidR="007C592A" w:rsidRPr="007C592A">
        <w:rPr>
          <w:rFonts w:eastAsia="Times"/>
          <w:sz w:val="24"/>
          <w:szCs w:val="24"/>
        </w:rPr>
        <w:t>са</w:t>
      </w:r>
      <w:proofErr w:type="spellEnd"/>
      <w:r w:rsidR="007C592A" w:rsidRPr="007C592A">
        <w:rPr>
          <w:rFonts w:eastAsia="Times"/>
          <w:sz w:val="24"/>
          <w:szCs w:val="24"/>
        </w:rPr>
        <w:t xml:space="preserve">); формирование фонематического анализа и синтеза. </w:t>
      </w:r>
    </w:p>
    <w:p w:rsidR="007C592A" w:rsidRPr="00FD2A0A" w:rsidRDefault="007C592A" w:rsidP="007C592A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1166D8" w:rsidRPr="00FD2A0A" w:rsidRDefault="001166D8" w:rsidP="006C7E3B">
      <w:pPr>
        <w:numPr>
          <w:ilvl w:val="0"/>
          <w:numId w:val="10"/>
        </w:numPr>
        <w:tabs>
          <w:tab w:val="left" w:pos="851"/>
        </w:tabs>
        <w:spacing w:line="276" w:lineRule="auto"/>
        <w:jc w:val="both"/>
        <w:rPr>
          <w:rFonts w:eastAsia="Times New Roman"/>
          <w:b/>
          <w:sz w:val="24"/>
          <w:szCs w:val="24"/>
        </w:rPr>
      </w:pPr>
      <w:r w:rsidRPr="00FD2A0A">
        <w:rPr>
          <w:rFonts w:eastAsia="Times New Roman"/>
          <w:b/>
          <w:sz w:val="24"/>
          <w:szCs w:val="24"/>
        </w:rPr>
        <w:t>Коррекционная работа на лексико-грамматическом уровне:</w:t>
      </w:r>
    </w:p>
    <w:p w:rsidR="001166D8" w:rsidRPr="00FD2A0A" w:rsidRDefault="001166D8" w:rsidP="006C7E3B">
      <w:pPr>
        <w:spacing w:line="276" w:lineRule="auto"/>
        <w:ind w:firstLine="720"/>
        <w:jc w:val="both"/>
        <w:rPr>
          <w:sz w:val="24"/>
          <w:szCs w:val="24"/>
        </w:rPr>
      </w:pPr>
      <w:r w:rsidRPr="00FD2A0A">
        <w:rPr>
          <w:rFonts w:eastAsia="Times"/>
          <w:sz w:val="24"/>
          <w:szCs w:val="24"/>
        </w:rPr>
        <w:t>Уточнение значений имеющихся в словарном запасе детей слов; дальнейшее обогащение словарного запаса путем накопления новых слов, относящихся к различным частям речи, формирования представлений о морфологических элементах слова, навыков морфемного анализа и синтеза слов.</w:t>
      </w:r>
    </w:p>
    <w:p w:rsidR="001166D8" w:rsidRPr="00FD2A0A" w:rsidRDefault="001166D8" w:rsidP="006C7E3B">
      <w:pPr>
        <w:numPr>
          <w:ilvl w:val="0"/>
          <w:numId w:val="11"/>
        </w:numPr>
        <w:tabs>
          <w:tab w:val="left" w:pos="851"/>
        </w:tabs>
        <w:spacing w:line="276" w:lineRule="auto"/>
        <w:jc w:val="both"/>
        <w:rPr>
          <w:rFonts w:eastAsia="Times New Roman"/>
          <w:b/>
          <w:sz w:val="24"/>
          <w:szCs w:val="24"/>
        </w:rPr>
      </w:pPr>
      <w:r w:rsidRPr="00FD2A0A">
        <w:rPr>
          <w:rFonts w:eastAsia="Times New Roman"/>
          <w:b/>
          <w:sz w:val="24"/>
          <w:szCs w:val="24"/>
        </w:rPr>
        <w:t>Коррекционная работа на синтаксическом уровне:</w:t>
      </w:r>
    </w:p>
    <w:p w:rsidR="00DC251B" w:rsidRDefault="001166D8" w:rsidP="00A3159C">
      <w:pPr>
        <w:spacing w:line="276" w:lineRule="auto"/>
        <w:ind w:firstLine="720"/>
        <w:jc w:val="both"/>
        <w:rPr>
          <w:rFonts w:eastAsia="Times"/>
          <w:sz w:val="24"/>
          <w:szCs w:val="24"/>
        </w:rPr>
      </w:pPr>
      <w:r w:rsidRPr="00FD2A0A">
        <w:rPr>
          <w:rFonts w:eastAsia="Times"/>
          <w:sz w:val="24"/>
          <w:szCs w:val="24"/>
        </w:rPr>
        <w:t>Уточнение, развитие, совершенствование грамматического оформления речи путем овладения моделями различных синтаксических конструкций. Развитие навыков самостоятельного высказывания, путем установления последовательности высказывания, отбора языковых средств, совершенствования навыка строить и перестраивать предложения по заданным образцам.</w:t>
      </w:r>
    </w:p>
    <w:p w:rsidR="00DC251B" w:rsidRPr="00DC251B" w:rsidRDefault="00DC251B" w:rsidP="00DC251B">
      <w:pPr>
        <w:suppressAutoHyphens/>
        <w:jc w:val="center"/>
        <w:rPr>
          <w:rFonts w:eastAsia="Arial Unicode MS"/>
          <w:b/>
          <w:color w:val="00000A"/>
          <w:kern w:val="1"/>
          <w:sz w:val="24"/>
          <w:szCs w:val="24"/>
          <w:lang w:eastAsia="ar-SA"/>
        </w:rPr>
      </w:pPr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>Коррекционная программа по устранению нарушений письменной речи</w:t>
      </w:r>
    </w:p>
    <w:p w:rsidR="00DC251B" w:rsidRPr="00DC251B" w:rsidRDefault="00DC251B" w:rsidP="00DC251B">
      <w:pPr>
        <w:suppressAutoHyphens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</w:p>
    <w:p w:rsidR="00DC251B" w:rsidRPr="00DC251B" w:rsidRDefault="00DC251B" w:rsidP="00DC251B">
      <w:pPr>
        <w:suppressAutoHyphens/>
        <w:ind w:left="423" w:right="26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Развитие языкового анализа и синтеза. </w:t>
      </w:r>
    </w:p>
    <w:p w:rsidR="00DC251B" w:rsidRPr="00DC251B" w:rsidRDefault="00DC251B" w:rsidP="00DC251B">
      <w:pPr>
        <w:suppressAutoHyphens/>
        <w:ind w:left="423" w:right="26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Методы: </w:t>
      </w:r>
    </w:p>
    <w:p w:rsidR="002E126E" w:rsidRDefault="002E126E" w:rsidP="00DC251B">
      <w:pPr>
        <w:suppressAutoHyphens/>
        <w:ind w:right="3610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развитие анализа структуры предложения; </w:t>
      </w:r>
    </w:p>
    <w:p w:rsidR="00DC251B" w:rsidRPr="00DC251B" w:rsidRDefault="002E126E" w:rsidP="00DC251B">
      <w:pPr>
        <w:suppressAutoHyphens/>
        <w:ind w:right="3610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развитие слогового анализа и синтеза. </w:t>
      </w:r>
    </w:p>
    <w:p w:rsidR="00DC251B" w:rsidRPr="00DC251B" w:rsidRDefault="00DC251B" w:rsidP="00DC251B">
      <w:pPr>
        <w:suppressAutoHyphens/>
        <w:ind w:left="423" w:right="26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Формирование фонематического восприятия (дифференциации фонем). </w:t>
      </w:r>
    </w:p>
    <w:p w:rsidR="00DC251B" w:rsidRPr="00DC251B" w:rsidRDefault="00DC251B" w:rsidP="00DC251B">
      <w:pPr>
        <w:suppressAutoHyphens/>
        <w:ind w:left="423" w:right="26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Методы: </w:t>
      </w:r>
    </w:p>
    <w:p w:rsidR="002E126E" w:rsidRDefault="002E126E" w:rsidP="003A308C">
      <w:pPr>
        <w:suppressAutoHyphens/>
        <w:ind w:right="31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развитие фонематического анализа и синтеза;</w:t>
      </w:r>
    </w:p>
    <w:p w:rsidR="002E126E" w:rsidRDefault="002E126E" w:rsidP="003A308C">
      <w:pPr>
        <w:suppressAutoHyphens/>
        <w:ind w:right="31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-развитие 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фонематического воспри</w:t>
      </w:r>
      <w:r w:rsidR="00A3159C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ятия </w:t>
      </w:r>
      <w:r w:rsidR="00A3159C">
        <w:rPr>
          <w:rFonts w:eastAsia="Arial Unicode MS"/>
          <w:color w:val="00000A"/>
          <w:kern w:val="1"/>
          <w:sz w:val="24"/>
          <w:szCs w:val="24"/>
          <w:lang w:eastAsia="ar-SA"/>
        </w:rPr>
        <w:tab/>
        <w:t xml:space="preserve"> (дифференциации </w:t>
      </w:r>
      <w:r w:rsidR="00A3159C">
        <w:rPr>
          <w:rFonts w:eastAsia="Arial Unicode MS"/>
          <w:color w:val="00000A"/>
          <w:kern w:val="1"/>
          <w:sz w:val="24"/>
          <w:szCs w:val="24"/>
          <w:lang w:eastAsia="ar-SA"/>
        </w:rPr>
        <w:tab/>
        <w:t>фонем);</w:t>
      </w:r>
    </w:p>
    <w:p w:rsidR="002E126E" w:rsidRDefault="002E126E" w:rsidP="003A308C">
      <w:pPr>
        <w:suppressAutoHyphens/>
        <w:ind w:right="31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диффер</w:t>
      </w:r>
      <w:r w:rsidR="003A308C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енциация свистящих и </w:t>
      </w:r>
      <w:r w:rsidR="00A3159C">
        <w:rPr>
          <w:rFonts w:eastAsia="Arial Unicode MS"/>
          <w:color w:val="00000A"/>
          <w:kern w:val="1"/>
          <w:sz w:val="24"/>
          <w:szCs w:val="24"/>
          <w:lang w:eastAsia="ar-SA"/>
        </w:rPr>
        <w:t>шипящих;</w:t>
      </w:r>
    </w:p>
    <w:p w:rsidR="002E126E" w:rsidRDefault="002E126E" w:rsidP="003A308C">
      <w:pPr>
        <w:suppressAutoHyphens/>
        <w:ind w:right="31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proofErr w:type="spellStart"/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слухопроизносительная</w:t>
      </w:r>
      <w:proofErr w:type="spellEnd"/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 дифференциация тв</w:t>
      </w:r>
      <w:r w:rsidR="00A3159C">
        <w:rPr>
          <w:rFonts w:eastAsia="Arial Unicode MS"/>
          <w:color w:val="00000A"/>
          <w:kern w:val="1"/>
          <w:sz w:val="24"/>
          <w:szCs w:val="24"/>
          <w:lang w:eastAsia="ar-SA"/>
        </w:rPr>
        <w:t>ёрдых и мягких согласных звуков;</w:t>
      </w:r>
    </w:p>
    <w:p w:rsidR="002E126E" w:rsidRDefault="002E126E" w:rsidP="003A308C">
      <w:pPr>
        <w:suppressAutoHyphens/>
        <w:ind w:right="31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обозначение мягкости сог</w:t>
      </w:r>
      <w:r w:rsidR="00A3159C">
        <w:rPr>
          <w:rFonts w:eastAsia="Arial Unicode MS"/>
          <w:color w:val="00000A"/>
          <w:kern w:val="1"/>
          <w:sz w:val="24"/>
          <w:szCs w:val="24"/>
          <w:lang w:eastAsia="ar-SA"/>
        </w:rPr>
        <w:t>ласных с помощью мягкого знака;</w:t>
      </w:r>
    </w:p>
    <w:p w:rsidR="00DC251B" w:rsidRPr="00DC251B" w:rsidRDefault="002E126E" w:rsidP="003A308C">
      <w:pPr>
        <w:suppressAutoHyphens/>
        <w:ind w:right="31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обозначение мягкости с помощью букв е, ё, ю, я, и.</w:t>
      </w:r>
    </w:p>
    <w:p w:rsidR="00DC251B" w:rsidRPr="00DC251B" w:rsidRDefault="00DC251B" w:rsidP="00DC251B">
      <w:pPr>
        <w:suppressAutoHyphens/>
        <w:ind w:right="31"/>
        <w:rPr>
          <w:rFonts w:eastAsia="Arial Unicode MS"/>
          <w:color w:val="00000A"/>
          <w:kern w:val="1"/>
          <w:sz w:val="24"/>
          <w:szCs w:val="24"/>
          <w:lang w:eastAsia="ar-SA"/>
        </w:rPr>
      </w:pPr>
    </w:p>
    <w:p w:rsidR="00DC251B" w:rsidRPr="00DC251B" w:rsidRDefault="00DC251B" w:rsidP="00DC251B">
      <w:pPr>
        <w:suppressAutoHyphens/>
        <w:jc w:val="both"/>
        <w:rPr>
          <w:rFonts w:eastAsia="Arial Unicode MS"/>
          <w:b/>
          <w:color w:val="00000A"/>
          <w:kern w:val="1"/>
          <w:sz w:val="24"/>
          <w:szCs w:val="24"/>
          <w:lang w:eastAsia="ar-SA"/>
        </w:rPr>
      </w:pPr>
      <w:proofErr w:type="gramStart"/>
      <w:r w:rsidRPr="00DC251B">
        <w:rPr>
          <w:rFonts w:eastAsia="Arial Unicode MS"/>
          <w:b/>
          <w:kern w:val="1"/>
          <w:sz w:val="24"/>
          <w:szCs w:val="24"/>
          <w:lang w:eastAsia="ar-SA"/>
        </w:rPr>
        <w:t xml:space="preserve">Устранение </w:t>
      </w:r>
      <w:proofErr w:type="spellStart"/>
      <w:r w:rsidRPr="00DC251B">
        <w:rPr>
          <w:rFonts w:eastAsia="Arial Unicode MS"/>
          <w:b/>
          <w:kern w:val="1"/>
          <w:sz w:val="24"/>
          <w:szCs w:val="24"/>
          <w:lang w:eastAsia="ar-SA"/>
        </w:rPr>
        <w:t>дислексии</w:t>
      </w:r>
      <w:proofErr w:type="spellEnd"/>
      <w:r w:rsidRPr="00DC251B">
        <w:rPr>
          <w:rFonts w:eastAsia="Arial Unicode MS"/>
          <w:b/>
          <w:kern w:val="1"/>
          <w:sz w:val="24"/>
          <w:szCs w:val="24"/>
          <w:lang w:eastAsia="ar-SA"/>
        </w:rPr>
        <w:t xml:space="preserve">  (фонематической, семантической, оптической, </w:t>
      </w:r>
      <w:proofErr w:type="spellStart"/>
      <w:r w:rsidRPr="00DC251B">
        <w:rPr>
          <w:rFonts w:eastAsia="Arial Unicode MS"/>
          <w:b/>
          <w:kern w:val="1"/>
          <w:sz w:val="24"/>
          <w:szCs w:val="24"/>
          <w:lang w:eastAsia="ar-SA"/>
        </w:rPr>
        <w:t>аграмматической</w:t>
      </w:r>
      <w:proofErr w:type="spellEnd"/>
      <w:r w:rsidRPr="00DC251B">
        <w:rPr>
          <w:rFonts w:eastAsia="Arial Unicode MS"/>
          <w:b/>
          <w:kern w:val="1"/>
          <w:sz w:val="24"/>
          <w:szCs w:val="24"/>
          <w:lang w:eastAsia="ar-SA"/>
        </w:rPr>
        <w:t xml:space="preserve">, </w:t>
      </w:r>
      <w:proofErr w:type="spellStart"/>
      <w:r w:rsidRPr="00DC251B">
        <w:rPr>
          <w:rFonts w:eastAsia="Arial Unicode MS"/>
          <w:b/>
          <w:kern w:val="1"/>
          <w:sz w:val="24"/>
          <w:szCs w:val="24"/>
          <w:lang w:eastAsia="ar-SA"/>
        </w:rPr>
        <w:t>мнестической</w:t>
      </w:r>
      <w:proofErr w:type="spellEnd"/>
      <w:r w:rsidRPr="00DC251B">
        <w:rPr>
          <w:rFonts w:eastAsia="Arial Unicode MS"/>
          <w:b/>
          <w:kern w:val="1"/>
          <w:sz w:val="24"/>
          <w:szCs w:val="24"/>
          <w:lang w:eastAsia="ar-SA"/>
        </w:rPr>
        <w:t xml:space="preserve">) </w:t>
      </w:r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и </w:t>
      </w:r>
      <w:proofErr w:type="spellStart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>дисграфии</w:t>
      </w:r>
      <w:proofErr w:type="spellEnd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 (акустической, оптической, </w:t>
      </w:r>
      <w:proofErr w:type="spellStart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>аграмматической</w:t>
      </w:r>
      <w:proofErr w:type="spellEnd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 и </w:t>
      </w:r>
      <w:proofErr w:type="spellStart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>дисграфии</w:t>
      </w:r>
      <w:proofErr w:type="spellEnd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 на почве нарушений языкового анализа и синтеза).</w:t>
      </w:r>
      <w:proofErr w:type="gramEnd"/>
    </w:p>
    <w:p w:rsidR="00DC251B" w:rsidRPr="00DC251B" w:rsidRDefault="00DC251B" w:rsidP="00DC251B">
      <w:pPr>
        <w:suppressAutoHyphens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</w:p>
    <w:p w:rsidR="00DC251B" w:rsidRPr="00DC251B" w:rsidRDefault="00DC251B" w:rsidP="00DC251B">
      <w:pPr>
        <w:suppressAutoHyphens/>
        <w:jc w:val="both"/>
        <w:rPr>
          <w:rFonts w:eastAsia="Arial Unicode MS"/>
          <w:b/>
          <w:color w:val="00000A"/>
          <w:kern w:val="1"/>
          <w:sz w:val="24"/>
          <w:szCs w:val="24"/>
          <w:lang w:eastAsia="ar-SA"/>
        </w:rPr>
      </w:pPr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     Устранение </w:t>
      </w:r>
      <w:proofErr w:type="gramStart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>оптической</w:t>
      </w:r>
      <w:proofErr w:type="gramEnd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 </w:t>
      </w:r>
      <w:proofErr w:type="spellStart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>дисграфии</w:t>
      </w:r>
      <w:proofErr w:type="spellEnd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. </w:t>
      </w:r>
    </w:p>
    <w:p w:rsidR="00DC251B" w:rsidRPr="00DC251B" w:rsidRDefault="00DC251B" w:rsidP="00DC251B">
      <w:pPr>
        <w:suppressAutoHyphens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</w:p>
    <w:p w:rsidR="00DC251B" w:rsidRPr="00DC251B" w:rsidRDefault="00DC251B" w:rsidP="00DC251B">
      <w:pPr>
        <w:suppressAutoHyphens/>
        <w:ind w:left="423" w:right="31"/>
        <w:jc w:val="both"/>
        <w:rPr>
          <w:rFonts w:eastAsia="Arial Unicode MS"/>
          <w:b/>
          <w:color w:val="00000A"/>
          <w:kern w:val="1"/>
          <w:sz w:val="24"/>
          <w:szCs w:val="24"/>
          <w:lang w:eastAsia="ar-SA"/>
        </w:rPr>
      </w:pPr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>Методы:</w:t>
      </w:r>
    </w:p>
    <w:p w:rsidR="00DC251B" w:rsidRPr="00DC251B" w:rsidRDefault="002E126E" w:rsidP="00DC251B">
      <w:pPr>
        <w:suppressAutoHyphens/>
        <w:ind w:right="31"/>
        <w:jc w:val="both"/>
        <w:rPr>
          <w:rFonts w:eastAsia="Arial Unicode MS"/>
          <w:b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развитие зрительного восприятия и узнавания (зрительного </w:t>
      </w:r>
      <w:proofErr w:type="spellStart"/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гнозиса</w:t>
      </w:r>
      <w:proofErr w:type="spellEnd"/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), в том числе и буквенного; </w:t>
      </w:r>
    </w:p>
    <w:p w:rsidR="00DC251B" w:rsidRPr="00DC251B" w:rsidRDefault="002E126E" w:rsidP="00DC251B">
      <w:pPr>
        <w:suppressAutoHyphens/>
        <w:ind w:right="3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уточнение и расширение объёма зрительной памяти; </w:t>
      </w:r>
    </w:p>
    <w:p w:rsidR="00DC251B" w:rsidRPr="00DC251B" w:rsidRDefault="002E126E" w:rsidP="00DC251B">
      <w:pPr>
        <w:suppressAutoHyphens/>
        <w:ind w:right="1012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формирование пространственного восприятия и представлений; развитие зрительного анализа и синтеза; </w:t>
      </w:r>
    </w:p>
    <w:p w:rsidR="00DC251B" w:rsidRPr="00DC251B" w:rsidRDefault="002E126E" w:rsidP="00DC251B">
      <w:pPr>
        <w:suppressAutoHyphens/>
        <w:ind w:right="3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формирование речевых обозначений зрительно-пространственных отношений; развитие зрительно-моторных координации; дифференциация смешиваемых букв изолированно, в слогах, предложениях, текстах. </w:t>
      </w:r>
    </w:p>
    <w:p w:rsidR="00DC251B" w:rsidRPr="00DC251B" w:rsidRDefault="00DC251B" w:rsidP="00DC251B">
      <w:pPr>
        <w:suppressAutoHyphens/>
        <w:ind w:left="423"/>
        <w:jc w:val="both"/>
        <w:rPr>
          <w:rFonts w:eastAsia="Arial Unicode MS"/>
          <w:b/>
          <w:i/>
          <w:color w:val="00000A"/>
          <w:kern w:val="1"/>
          <w:sz w:val="24"/>
          <w:szCs w:val="24"/>
          <w:lang w:eastAsia="ar-SA"/>
        </w:rPr>
      </w:pPr>
    </w:p>
    <w:p w:rsidR="00DC251B" w:rsidRPr="00DC251B" w:rsidRDefault="00DC251B" w:rsidP="00DC251B">
      <w:pPr>
        <w:suppressAutoHyphens/>
        <w:ind w:left="423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Устранение </w:t>
      </w:r>
      <w:proofErr w:type="spellStart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>аграмматической</w:t>
      </w:r>
      <w:proofErr w:type="spellEnd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 </w:t>
      </w:r>
      <w:proofErr w:type="spellStart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>дисграфии</w:t>
      </w:r>
      <w:proofErr w:type="spellEnd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. </w:t>
      </w:r>
    </w:p>
    <w:p w:rsidR="00DC251B" w:rsidRPr="00DC251B" w:rsidRDefault="00DC251B" w:rsidP="00DC251B">
      <w:pPr>
        <w:suppressAutoHyphens/>
        <w:ind w:left="423" w:right="26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Методы: </w:t>
      </w:r>
    </w:p>
    <w:p w:rsidR="002E126E" w:rsidRDefault="002E126E" w:rsidP="00DC251B">
      <w:pPr>
        <w:suppressAutoHyphens/>
        <w:ind w:right="-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развитие функции словоизменения; </w:t>
      </w:r>
    </w:p>
    <w:p w:rsidR="002E126E" w:rsidRDefault="002E126E" w:rsidP="00DC251B">
      <w:pPr>
        <w:suppressAutoHyphens/>
        <w:ind w:right="-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формирование навыков словообразования;</w:t>
      </w:r>
    </w:p>
    <w:p w:rsidR="002E126E" w:rsidRDefault="002E126E" w:rsidP="00DC251B">
      <w:pPr>
        <w:suppressAutoHyphens/>
        <w:ind w:right="-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 развитие умений морфологического анализа слова;</w:t>
      </w:r>
    </w:p>
    <w:p w:rsidR="002E126E" w:rsidRDefault="002E126E" w:rsidP="00DC251B">
      <w:pPr>
        <w:suppressAutoHyphens/>
        <w:ind w:right="-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работа над однокоренными словами; </w:t>
      </w:r>
    </w:p>
    <w:p w:rsidR="00DC251B" w:rsidRPr="00DC251B" w:rsidRDefault="002E126E" w:rsidP="00DC251B">
      <w:pPr>
        <w:suppressAutoHyphens/>
        <w:ind w:right="-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закрепление грамматических форм в письменной речи. </w:t>
      </w:r>
    </w:p>
    <w:p w:rsidR="00DC251B" w:rsidRPr="00DC251B" w:rsidRDefault="00DC251B" w:rsidP="00DC251B">
      <w:pPr>
        <w:suppressAutoHyphens/>
        <w:ind w:right="3222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</w:p>
    <w:p w:rsidR="00DC251B" w:rsidRPr="00DC251B" w:rsidRDefault="00DC251B" w:rsidP="00DC251B">
      <w:pPr>
        <w:suppressAutoHyphens/>
        <w:ind w:left="423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Устранение </w:t>
      </w:r>
      <w:proofErr w:type="spellStart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>дисграфии</w:t>
      </w:r>
      <w:proofErr w:type="spellEnd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 на почве нарушения языкового анализа и синтеза. </w:t>
      </w:r>
    </w:p>
    <w:p w:rsidR="00DC251B" w:rsidRPr="00DC251B" w:rsidRDefault="00DC251B" w:rsidP="00DC251B">
      <w:pPr>
        <w:suppressAutoHyphens/>
        <w:ind w:left="423" w:right="26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Методы: </w:t>
      </w:r>
    </w:p>
    <w:p w:rsidR="002E126E" w:rsidRDefault="002E126E" w:rsidP="00DC251B">
      <w:pPr>
        <w:suppressAutoHyphens/>
        <w:ind w:right="3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коррекция специфических ошибок н</w:t>
      </w:r>
      <w:r>
        <w:rPr>
          <w:rFonts w:eastAsia="Arial Unicode MS"/>
          <w:color w:val="00000A"/>
          <w:kern w:val="1"/>
          <w:sz w:val="24"/>
          <w:szCs w:val="24"/>
          <w:lang w:eastAsia="ar-SA"/>
        </w:rPr>
        <w:t>а уровне буквы, слога и слова (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простые формы звукового анализа: вы</w:t>
      </w:r>
      <w:r>
        <w:rPr>
          <w:rFonts w:eastAsia="Arial Unicode MS"/>
          <w:color w:val="00000A"/>
          <w:kern w:val="1"/>
          <w:sz w:val="24"/>
          <w:szCs w:val="24"/>
          <w:lang w:eastAsia="ar-SA"/>
        </w:rPr>
        <w:t>деление первого ударного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 гласного в слове, выделение первого со</w:t>
      </w:r>
      <w:r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гласного в слове, последнего   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согласного в слове, выделение гласного из середины слова, определение места звука в слове (звук в начале, середине, конце слова);</w:t>
      </w:r>
    </w:p>
    <w:p w:rsidR="002E126E" w:rsidRDefault="002E126E" w:rsidP="00DC251B">
      <w:pPr>
        <w:suppressAutoHyphens/>
        <w:ind w:right="3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 сложные формы звукового анализа: определение последовательности звуков в слове, определение количества звуков, определение места зв</w:t>
      </w:r>
      <w:r>
        <w:rPr>
          <w:rFonts w:eastAsia="Arial Unicode MS"/>
          <w:color w:val="00000A"/>
          <w:kern w:val="1"/>
          <w:sz w:val="24"/>
          <w:szCs w:val="24"/>
          <w:lang w:eastAsia="ar-SA"/>
        </w:rPr>
        <w:t>ука относительно других звуков);</w:t>
      </w:r>
    </w:p>
    <w:p w:rsidR="00DC251B" w:rsidRPr="00DC251B" w:rsidRDefault="00DC251B" w:rsidP="00DC251B">
      <w:pPr>
        <w:suppressAutoHyphens/>
        <w:ind w:right="3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 </w:t>
      </w:r>
      <w:r w:rsidR="002E126E"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коррекция специфических ошибок слогового анализа и синтеза на уровне слова (концентрация внимания, работа над ритмической стороной речи, работа по развитию переключения и координации; уровень гласных звуков</w:t>
      </w:r>
      <w:r w:rsidR="002E126E">
        <w:rPr>
          <w:rFonts w:eastAsia="Arial Unicode MS"/>
          <w:color w:val="00000A"/>
          <w:kern w:val="1"/>
          <w:sz w:val="24"/>
          <w:szCs w:val="24"/>
          <w:lang w:eastAsia="ar-SA"/>
        </w:rPr>
        <w:t>, уровень слогов, уровень слов);</w:t>
      </w:r>
      <w:r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  </w:t>
      </w:r>
    </w:p>
    <w:p w:rsidR="002E126E" w:rsidRDefault="002E126E" w:rsidP="00DC251B">
      <w:pPr>
        <w:suppressAutoHyphens/>
        <w:ind w:right="3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коррекция специфических ошибок на уровне словос</w:t>
      </w:r>
      <w:r>
        <w:rPr>
          <w:rFonts w:eastAsia="Arial Unicode MS"/>
          <w:color w:val="00000A"/>
          <w:kern w:val="1"/>
          <w:sz w:val="24"/>
          <w:szCs w:val="24"/>
          <w:lang w:eastAsia="ar-SA"/>
        </w:rPr>
        <w:t>очетания, предложения и текста;</w:t>
      </w:r>
    </w:p>
    <w:p w:rsidR="002E126E" w:rsidRDefault="002E126E" w:rsidP="00DC251B">
      <w:pPr>
        <w:suppressAutoHyphens/>
        <w:ind w:right="3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 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знакомство с предложением - определение основных признаков предложения,</w:t>
      </w:r>
    </w:p>
    <w:p w:rsidR="002E126E" w:rsidRDefault="00DC251B" w:rsidP="00DC251B">
      <w:pPr>
        <w:suppressAutoHyphens/>
        <w:ind w:right="3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 </w:t>
      </w:r>
      <w:r w:rsidR="002E126E"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дифференциация набора отдельных слов и предложения;</w:t>
      </w:r>
    </w:p>
    <w:p w:rsidR="002E126E" w:rsidRDefault="002E126E" w:rsidP="00DC251B">
      <w:pPr>
        <w:suppressAutoHyphens/>
        <w:ind w:right="3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 дифференциацию словосочетания и предложения; развитие анализа структуры предложения</w:t>
      </w:r>
      <w:r>
        <w:rPr>
          <w:rFonts w:eastAsia="Arial Unicode MS"/>
          <w:color w:val="00000A"/>
          <w:kern w:val="1"/>
          <w:sz w:val="24"/>
          <w:szCs w:val="24"/>
          <w:lang w:eastAsia="ar-SA"/>
        </w:rPr>
        <w:t>;</w:t>
      </w:r>
    </w:p>
    <w:p w:rsidR="002E126E" w:rsidRDefault="00DC251B" w:rsidP="00DC251B">
      <w:pPr>
        <w:suppressAutoHyphens/>
        <w:ind w:right="3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- определение границ предложения, определение последовательности слов в предложении, определение места слов в предложении; </w:t>
      </w:r>
    </w:p>
    <w:p w:rsidR="002E126E" w:rsidRDefault="002E126E" w:rsidP="00DC251B">
      <w:pPr>
        <w:suppressAutoHyphens/>
        <w:ind w:right="3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знакомство с предлогами - определение их значения, знакомство с написанием предлогов;</w:t>
      </w:r>
    </w:p>
    <w:p w:rsidR="002E126E" w:rsidRDefault="00DC251B" w:rsidP="00DC251B">
      <w:pPr>
        <w:suppressAutoHyphens/>
        <w:ind w:right="3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 </w:t>
      </w:r>
      <w:r w:rsidR="002E126E"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знакомство с приставками - определение их значения; знакомство с написанием приставок; дифференциация предлогов и приставок;</w:t>
      </w:r>
    </w:p>
    <w:p w:rsidR="002E126E" w:rsidRDefault="002E126E" w:rsidP="00DC251B">
      <w:pPr>
        <w:suppressAutoHyphens/>
        <w:ind w:right="3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 знакомство с текстом - определение основных признаков текста;</w:t>
      </w:r>
    </w:p>
    <w:p w:rsidR="002E126E" w:rsidRDefault="002E126E" w:rsidP="00DC251B">
      <w:pPr>
        <w:suppressAutoHyphens/>
        <w:ind w:right="3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 дифференциацию отдельных предложений и текста; </w:t>
      </w:r>
    </w:p>
    <w:p w:rsidR="00DC251B" w:rsidRPr="00DC251B" w:rsidRDefault="002E126E" w:rsidP="00DC251B">
      <w:pPr>
        <w:suppressAutoHyphens/>
        <w:ind w:right="3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>
        <w:rPr>
          <w:rFonts w:eastAsia="Arial Unicode MS"/>
          <w:color w:val="00000A"/>
          <w:kern w:val="1"/>
          <w:sz w:val="24"/>
          <w:szCs w:val="24"/>
          <w:lang w:eastAsia="ar-SA"/>
        </w:rPr>
        <w:t>-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определение последов</w:t>
      </w:r>
      <w:r>
        <w:rPr>
          <w:rFonts w:eastAsia="Arial Unicode MS"/>
          <w:color w:val="00000A"/>
          <w:kern w:val="1"/>
          <w:sz w:val="24"/>
          <w:szCs w:val="24"/>
          <w:lang w:eastAsia="ar-SA"/>
        </w:rPr>
        <w:t>ательности предложений в тексте</w:t>
      </w:r>
      <w:r w:rsidR="00DC251B"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. </w:t>
      </w:r>
    </w:p>
    <w:p w:rsidR="00DC251B" w:rsidRPr="00DC251B" w:rsidRDefault="00DC251B" w:rsidP="00DC251B">
      <w:pPr>
        <w:suppressAutoHyphens/>
        <w:ind w:left="423"/>
        <w:jc w:val="both"/>
        <w:rPr>
          <w:rFonts w:eastAsia="Arial Unicode MS"/>
          <w:b/>
          <w:color w:val="00000A"/>
          <w:kern w:val="1"/>
          <w:sz w:val="24"/>
          <w:szCs w:val="24"/>
          <w:lang w:eastAsia="ar-SA"/>
        </w:rPr>
      </w:pPr>
    </w:p>
    <w:p w:rsidR="00DC251B" w:rsidRPr="00DC251B" w:rsidRDefault="00DC251B" w:rsidP="00DC251B">
      <w:pPr>
        <w:suppressAutoHyphens/>
        <w:jc w:val="both"/>
        <w:rPr>
          <w:rFonts w:eastAsia="Arial Unicode MS"/>
          <w:b/>
          <w:color w:val="00000A"/>
          <w:kern w:val="1"/>
          <w:sz w:val="24"/>
          <w:szCs w:val="24"/>
          <w:lang w:eastAsia="ar-SA"/>
        </w:rPr>
      </w:pPr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Устранение </w:t>
      </w:r>
      <w:proofErr w:type="gramStart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>акустической</w:t>
      </w:r>
      <w:proofErr w:type="gramEnd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 </w:t>
      </w:r>
      <w:proofErr w:type="spellStart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>дисграфии</w:t>
      </w:r>
      <w:proofErr w:type="spellEnd"/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. </w:t>
      </w:r>
    </w:p>
    <w:p w:rsidR="00DC251B" w:rsidRPr="00DC251B" w:rsidRDefault="00DC251B" w:rsidP="00DC251B">
      <w:pPr>
        <w:suppressAutoHyphens/>
        <w:ind w:left="423" w:right="26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 w:rsidRPr="00DC251B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 xml:space="preserve">Методы: </w:t>
      </w:r>
    </w:p>
    <w:p w:rsidR="00DC251B" w:rsidRPr="00DC251B" w:rsidRDefault="00DC251B" w:rsidP="00DC251B">
      <w:pPr>
        <w:suppressAutoHyphens/>
        <w:ind w:right="31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дифференциация гласных звуков, затем согласных (сначала свистящие, а затем - шипящие, аффрикаты и </w:t>
      </w:r>
      <w:proofErr w:type="spellStart"/>
      <w:r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соноры</w:t>
      </w:r>
      <w:proofErr w:type="spellEnd"/>
      <w:r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); работа над мягкими и твердыми согласными связывают с дифференциацией гласных А - Я, О - Ё, У - </w:t>
      </w:r>
      <w:proofErr w:type="gramStart"/>
      <w:r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Ю</w:t>
      </w:r>
      <w:proofErr w:type="gramEnd"/>
      <w:r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, Э – Е: </w:t>
      </w:r>
    </w:p>
    <w:p w:rsidR="00DC251B" w:rsidRPr="00FD2A0A" w:rsidRDefault="00DC251B" w:rsidP="00DC251B">
      <w:pPr>
        <w:suppressAutoHyphens/>
        <w:ind w:right="31"/>
        <w:jc w:val="both"/>
        <w:rPr>
          <w:sz w:val="24"/>
          <w:szCs w:val="24"/>
        </w:rPr>
      </w:pPr>
      <w:r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работа по дифференциации звонких и глухих согласных в следующей последовательности: 3 - С, Ж - </w:t>
      </w:r>
      <w:proofErr w:type="gramStart"/>
      <w:r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>Ш</w:t>
      </w:r>
      <w:proofErr w:type="gramEnd"/>
      <w:r w:rsidRPr="00DC251B">
        <w:rPr>
          <w:rFonts w:eastAsia="Arial Unicode MS"/>
          <w:color w:val="00000A"/>
          <w:kern w:val="1"/>
          <w:sz w:val="24"/>
          <w:szCs w:val="24"/>
          <w:lang w:eastAsia="ar-SA"/>
        </w:rPr>
        <w:t xml:space="preserve">, В - Ф, Б-П, Д-Т, Г-К. </w:t>
      </w:r>
    </w:p>
    <w:p w:rsidR="001166D8" w:rsidRPr="00FD2A0A" w:rsidRDefault="001166D8" w:rsidP="006C7E3B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:rsidR="00EC63CD" w:rsidRPr="00FD2A0A" w:rsidRDefault="00EC63CD" w:rsidP="003A308C">
      <w:pPr>
        <w:pStyle w:val="13"/>
        <w:keepNext/>
        <w:keepLines/>
        <w:shd w:val="clear" w:color="auto" w:fill="auto"/>
        <w:spacing w:after="150" w:line="276" w:lineRule="auto"/>
        <w:ind w:right="357" w:firstLine="720"/>
        <w:jc w:val="both"/>
        <w:rPr>
          <w:sz w:val="24"/>
          <w:szCs w:val="24"/>
        </w:rPr>
      </w:pPr>
      <w:bookmarkStart w:id="1" w:name="bookmark5"/>
      <w:r w:rsidRPr="00FD2A0A">
        <w:rPr>
          <w:sz w:val="24"/>
          <w:szCs w:val="24"/>
        </w:rPr>
        <w:t xml:space="preserve">Личностные, </w:t>
      </w:r>
      <w:proofErr w:type="spellStart"/>
      <w:r w:rsidRPr="00FD2A0A">
        <w:rPr>
          <w:sz w:val="24"/>
          <w:szCs w:val="24"/>
        </w:rPr>
        <w:t>метапредметные</w:t>
      </w:r>
      <w:proofErr w:type="spellEnd"/>
      <w:r w:rsidRPr="00FD2A0A">
        <w:rPr>
          <w:sz w:val="24"/>
          <w:szCs w:val="24"/>
        </w:rPr>
        <w:t xml:space="preserve"> и предметные результаты освоения учебного предмета.</w:t>
      </w:r>
      <w:bookmarkEnd w:id="1"/>
    </w:p>
    <w:p w:rsidR="00EC63CD" w:rsidRPr="00FD2A0A" w:rsidRDefault="00EC63CD" w:rsidP="003A308C">
      <w:pPr>
        <w:pStyle w:val="20"/>
        <w:shd w:val="clear" w:color="auto" w:fill="auto"/>
        <w:spacing w:before="0" w:line="276" w:lineRule="auto"/>
        <w:ind w:firstLine="720"/>
        <w:jc w:val="both"/>
        <w:rPr>
          <w:sz w:val="24"/>
          <w:szCs w:val="24"/>
        </w:rPr>
      </w:pPr>
      <w:r w:rsidRPr="00FD2A0A">
        <w:rPr>
          <w:rStyle w:val="21"/>
          <w:sz w:val="24"/>
          <w:szCs w:val="24"/>
        </w:rPr>
        <w:t>Личностными</w:t>
      </w:r>
      <w:r w:rsidRPr="00FD2A0A">
        <w:rPr>
          <w:sz w:val="24"/>
          <w:szCs w:val="24"/>
        </w:rPr>
        <w:t xml:space="preserve"> результатами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речью.</w:t>
      </w:r>
    </w:p>
    <w:p w:rsidR="00EC63CD" w:rsidRPr="00FD2A0A" w:rsidRDefault="00EC63CD" w:rsidP="003A308C">
      <w:pPr>
        <w:pStyle w:val="20"/>
        <w:shd w:val="clear" w:color="auto" w:fill="auto"/>
        <w:spacing w:before="0" w:line="276" w:lineRule="auto"/>
        <w:ind w:firstLine="720"/>
        <w:jc w:val="both"/>
        <w:rPr>
          <w:sz w:val="24"/>
          <w:szCs w:val="24"/>
        </w:rPr>
      </w:pPr>
      <w:proofErr w:type="spellStart"/>
      <w:proofErr w:type="gramStart"/>
      <w:r w:rsidRPr="00FD2A0A">
        <w:rPr>
          <w:rStyle w:val="21"/>
          <w:sz w:val="24"/>
          <w:szCs w:val="24"/>
        </w:rPr>
        <w:t>Метапредметными</w:t>
      </w:r>
      <w:proofErr w:type="spellEnd"/>
      <w:r w:rsidRPr="00FD2A0A">
        <w:rPr>
          <w:sz w:val="24"/>
          <w:szCs w:val="24"/>
        </w:rPr>
        <w:t xml:space="preserve"> результатами коррекционной работы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речи, ситуаций общения;</w:t>
      </w:r>
      <w:proofErr w:type="gramEnd"/>
      <w:r w:rsidRPr="00FD2A0A">
        <w:rPr>
          <w:sz w:val="24"/>
          <w:szCs w:val="24"/>
        </w:rPr>
        <w:t xml:space="preserve">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6F1BCB" w:rsidRPr="00DC1837" w:rsidRDefault="00EC63CD" w:rsidP="003A308C">
      <w:pPr>
        <w:pStyle w:val="20"/>
        <w:shd w:val="clear" w:color="auto" w:fill="auto"/>
        <w:spacing w:before="0" w:after="312" w:line="276" w:lineRule="auto"/>
        <w:ind w:firstLine="567"/>
        <w:jc w:val="both"/>
        <w:rPr>
          <w:sz w:val="24"/>
          <w:szCs w:val="24"/>
        </w:rPr>
      </w:pPr>
      <w:r w:rsidRPr="00FD2A0A">
        <w:rPr>
          <w:rStyle w:val="21"/>
          <w:sz w:val="24"/>
          <w:szCs w:val="24"/>
        </w:rPr>
        <w:t>Предметными</w:t>
      </w:r>
      <w:r w:rsidRPr="00FD2A0A">
        <w:rPr>
          <w:sz w:val="24"/>
          <w:szCs w:val="24"/>
        </w:rPr>
        <w:t xml:space="preserve"> результатами коррекционной работы в начальной школе являются: </w:t>
      </w:r>
      <w:r w:rsidRPr="00FD2A0A">
        <w:rPr>
          <w:sz w:val="24"/>
          <w:szCs w:val="24"/>
        </w:rPr>
        <w:lastRenderedPageBreak/>
        <w:t xml:space="preserve">овладение начальными представлениями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 </w:t>
      </w:r>
      <w:proofErr w:type="gramStart"/>
      <w:r w:rsidRPr="00FD2A0A">
        <w:rPr>
          <w:sz w:val="24"/>
          <w:szCs w:val="24"/>
        </w:rPr>
        <w:t xml:space="preserve"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</w:t>
      </w:r>
      <w:r w:rsidR="00DC1837">
        <w:rPr>
          <w:sz w:val="24"/>
          <w:szCs w:val="24"/>
        </w:rPr>
        <w:t>действия, проверять написанное.</w:t>
      </w:r>
      <w:proofErr w:type="gramEnd"/>
    </w:p>
    <w:p w:rsidR="001166D8" w:rsidRPr="00FD2A0A" w:rsidRDefault="001166D8" w:rsidP="002E126E">
      <w:pPr>
        <w:spacing w:line="276" w:lineRule="auto"/>
        <w:ind w:firstLine="567"/>
        <w:rPr>
          <w:sz w:val="24"/>
          <w:szCs w:val="24"/>
        </w:rPr>
      </w:pPr>
      <w:r w:rsidRPr="00FD2A0A">
        <w:rPr>
          <w:rFonts w:eastAsia="Times New Roman"/>
          <w:b/>
          <w:bCs/>
          <w:sz w:val="24"/>
          <w:szCs w:val="24"/>
        </w:rPr>
        <w:t>Планируемые результаты</w:t>
      </w:r>
    </w:p>
    <w:p w:rsidR="001166D8" w:rsidRPr="00FD2A0A" w:rsidRDefault="001166D8" w:rsidP="006C7E3B">
      <w:pPr>
        <w:spacing w:line="276" w:lineRule="auto"/>
        <w:ind w:firstLine="567"/>
        <w:jc w:val="both"/>
        <w:rPr>
          <w:sz w:val="24"/>
          <w:szCs w:val="24"/>
        </w:rPr>
      </w:pPr>
      <w:r w:rsidRPr="00FD2A0A">
        <w:rPr>
          <w:rFonts w:eastAsia="Times New Roman"/>
          <w:bCs/>
          <w:sz w:val="24"/>
          <w:szCs w:val="24"/>
        </w:rPr>
        <w:t xml:space="preserve">По окончании 1 класса </w:t>
      </w:r>
      <w:r w:rsidRPr="00FD2A0A">
        <w:rPr>
          <w:rFonts w:eastAsia="Times New Roman"/>
          <w:sz w:val="24"/>
          <w:szCs w:val="24"/>
        </w:rPr>
        <w:t>обучающиеся должны</w:t>
      </w:r>
      <w:r w:rsidRPr="00FD2A0A">
        <w:rPr>
          <w:rFonts w:eastAsia="Times New Roman"/>
          <w:bCs/>
          <w:sz w:val="24"/>
          <w:szCs w:val="24"/>
        </w:rPr>
        <w:t xml:space="preserve"> уметь</w:t>
      </w:r>
      <w:r w:rsidRPr="00FD2A0A">
        <w:rPr>
          <w:rFonts w:eastAsia="Times New Roman"/>
          <w:sz w:val="24"/>
          <w:szCs w:val="24"/>
        </w:rPr>
        <w:t>:</w:t>
      </w:r>
    </w:p>
    <w:p w:rsidR="001166D8" w:rsidRPr="00FD2A0A" w:rsidRDefault="005F4F81" w:rsidP="00DC1837">
      <w:pPr>
        <w:tabs>
          <w:tab w:val="left" w:pos="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 xml:space="preserve">- </w:t>
      </w:r>
      <w:r w:rsidR="001166D8" w:rsidRPr="00FD2A0A">
        <w:rPr>
          <w:rFonts w:eastAsia="Times New Roman"/>
          <w:sz w:val="24"/>
          <w:szCs w:val="24"/>
        </w:rPr>
        <w:t>различать</w:t>
      </w:r>
      <w:r w:rsidR="00EC63CD" w:rsidRPr="00FD2A0A">
        <w:rPr>
          <w:rFonts w:eastAsia="Times New Roman"/>
          <w:sz w:val="24"/>
          <w:szCs w:val="24"/>
        </w:rPr>
        <w:t xml:space="preserve"> звуки на слух и в произношении, </w:t>
      </w:r>
      <w:r w:rsidR="001166D8" w:rsidRPr="00FD2A0A">
        <w:rPr>
          <w:rFonts w:eastAsia="Times New Roman"/>
          <w:sz w:val="24"/>
          <w:szCs w:val="24"/>
        </w:rPr>
        <w:t>анализиров</w:t>
      </w:r>
      <w:r w:rsidR="00DC1837">
        <w:rPr>
          <w:rFonts w:eastAsia="Times New Roman"/>
          <w:sz w:val="24"/>
          <w:szCs w:val="24"/>
        </w:rPr>
        <w:t>ать слова по звуковому составу;</w:t>
      </w:r>
    </w:p>
    <w:p w:rsidR="001166D8" w:rsidRPr="00FD2A0A" w:rsidRDefault="005F4F81" w:rsidP="00DC1837">
      <w:pPr>
        <w:tabs>
          <w:tab w:val="left" w:pos="0"/>
          <w:tab w:val="left" w:pos="1148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 xml:space="preserve">-  </w:t>
      </w:r>
      <w:r w:rsidR="001166D8" w:rsidRPr="00FD2A0A">
        <w:rPr>
          <w:rFonts w:eastAsia="Times New Roman"/>
          <w:sz w:val="24"/>
          <w:szCs w:val="24"/>
        </w:rPr>
        <w:t>определять количество слогов в слове по количеству гласных, делить слова на слоги, пер</w:t>
      </w:r>
      <w:r w:rsidR="00DC1837">
        <w:rPr>
          <w:rFonts w:eastAsia="Times New Roman"/>
          <w:sz w:val="24"/>
          <w:szCs w:val="24"/>
        </w:rPr>
        <w:t>еносить части слова при письме;</w:t>
      </w:r>
    </w:p>
    <w:p w:rsidR="001166D8" w:rsidRPr="00FD2A0A" w:rsidRDefault="005F4F81" w:rsidP="00DC1837">
      <w:pPr>
        <w:tabs>
          <w:tab w:val="left" w:pos="0"/>
          <w:tab w:val="left" w:pos="1364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 xml:space="preserve">- </w:t>
      </w:r>
      <w:r w:rsidR="001166D8" w:rsidRPr="00FD2A0A">
        <w:rPr>
          <w:rFonts w:eastAsia="Times New Roman"/>
          <w:sz w:val="24"/>
          <w:szCs w:val="24"/>
        </w:rPr>
        <w:t>различать гласные и согласные, глухие и звонкие согласные, свистящие, шипящие и аффрикаты</w:t>
      </w:r>
      <w:r w:rsidR="00DC1837">
        <w:rPr>
          <w:rFonts w:eastAsia="Times New Roman"/>
          <w:sz w:val="24"/>
          <w:szCs w:val="24"/>
        </w:rPr>
        <w:t>, гласные ударные и безударные;</w:t>
      </w:r>
    </w:p>
    <w:p w:rsidR="001166D8" w:rsidRPr="00FD2A0A" w:rsidRDefault="005F4F81" w:rsidP="00DC1837">
      <w:pPr>
        <w:tabs>
          <w:tab w:val="left" w:pos="0"/>
          <w:tab w:val="left" w:pos="11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 xml:space="preserve">- </w:t>
      </w:r>
      <w:r w:rsidR="001166D8" w:rsidRPr="00FD2A0A">
        <w:rPr>
          <w:rFonts w:eastAsia="Times New Roman"/>
          <w:sz w:val="24"/>
          <w:szCs w:val="24"/>
        </w:rPr>
        <w:t>списывать рукописный и печатный текст цел</w:t>
      </w:r>
      <w:r w:rsidR="00DC1837">
        <w:rPr>
          <w:rFonts w:eastAsia="Times New Roman"/>
          <w:sz w:val="24"/>
          <w:szCs w:val="24"/>
        </w:rPr>
        <w:t>ыми словами и словосочетаниями;</w:t>
      </w:r>
    </w:p>
    <w:p w:rsidR="001166D8" w:rsidRPr="00FD2A0A" w:rsidRDefault="005F4F81" w:rsidP="00DC1837">
      <w:pPr>
        <w:tabs>
          <w:tab w:val="left" w:pos="0"/>
          <w:tab w:val="left" w:pos="115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 xml:space="preserve">- </w:t>
      </w:r>
      <w:r w:rsidR="001166D8" w:rsidRPr="00FD2A0A">
        <w:rPr>
          <w:rFonts w:eastAsia="Times New Roman"/>
          <w:sz w:val="24"/>
          <w:szCs w:val="24"/>
        </w:rPr>
        <w:t>соблюдать в повседневной жизни нормы речевого этикета и правила устного общения (умение слышать, точно реагировать на р</w:t>
      </w:r>
      <w:r w:rsidR="00DC1837">
        <w:rPr>
          <w:rFonts w:eastAsia="Times New Roman"/>
          <w:sz w:val="24"/>
          <w:szCs w:val="24"/>
        </w:rPr>
        <w:t>еплики, поддерживать разговор);</w:t>
      </w:r>
    </w:p>
    <w:p w:rsidR="001166D8" w:rsidRPr="00FD2A0A" w:rsidRDefault="005F4F81" w:rsidP="006C7E3B">
      <w:pPr>
        <w:tabs>
          <w:tab w:val="left" w:pos="0"/>
          <w:tab w:val="left" w:pos="112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 xml:space="preserve">- </w:t>
      </w:r>
      <w:r w:rsidR="001166D8" w:rsidRPr="00FD2A0A">
        <w:rPr>
          <w:rFonts w:eastAsia="Times New Roman"/>
          <w:sz w:val="24"/>
          <w:szCs w:val="24"/>
        </w:rPr>
        <w:t>формулировать несложные выводы, основываясь на тексте.</w:t>
      </w:r>
    </w:p>
    <w:p w:rsidR="001166D8" w:rsidRPr="00FD2A0A" w:rsidRDefault="001166D8" w:rsidP="002E126E">
      <w:pPr>
        <w:spacing w:line="276" w:lineRule="auto"/>
        <w:ind w:firstLine="720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bCs/>
          <w:sz w:val="24"/>
          <w:szCs w:val="24"/>
        </w:rPr>
        <w:t xml:space="preserve">По окончании 2 класса </w:t>
      </w:r>
      <w:r w:rsidRPr="00FD2A0A">
        <w:rPr>
          <w:rFonts w:eastAsia="Times New Roman"/>
          <w:sz w:val="24"/>
          <w:szCs w:val="24"/>
        </w:rPr>
        <w:t>обучающиеся должны</w:t>
      </w:r>
      <w:r w:rsidRPr="00FD2A0A">
        <w:rPr>
          <w:rFonts w:eastAsia="Times New Roman"/>
          <w:bCs/>
          <w:sz w:val="24"/>
          <w:szCs w:val="24"/>
        </w:rPr>
        <w:t xml:space="preserve"> уметь</w:t>
      </w:r>
      <w:r w:rsidRPr="00FD2A0A">
        <w:rPr>
          <w:rFonts w:eastAsia="Times New Roman"/>
          <w:sz w:val="24"/>
          <w:szCs w:val="24"/>
        </w:rPr>
        <w:t>:</w:t>
      </w:r>
    </w:p>
    <w:p w:rsidR="001166D8" w:rsidRPr="00FD2A0A" w:rsidRDefault="005F4F81" w:rsidP="006C7E3B">
      <w:pPr>
        <w:tabs>
          <w:tab w:val="left" w:pos="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r w:rsidR="001166D8" w:rsidRPr="00FD2A0A">
        <w:rPr>
          <w:rFonts w:eastAsia="Times New Roman"/>
          <w:sz w:val="24"/>
          <w:szCs w:val="24"/>
        </w:rPr>
        <w:t xml:space="preserve"> различать предложение, словосочетание, слово;</w:t>
      </w:r>
    </w:p>
    <w:p w:rsidR="001166D8" w:rsidRPr="00FD2A0A" w:rsidRDefault="005F4F81" w:rsidP="006C7E3B">
      <w:pPr>
        <w:tabs>
          <w:tab w:val="left" w:pos="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r w:rsidR="001166D8" w:rsidRPr="00FD2A0A">
        <w:rPr>
          <w:rFonts w:eastAsia="Times New Roman"/>
          <w:sz w:val="24"/>
          <w:szCs w:val="24"/>
        </w:rPr>
        <w:t xml:space="preserve">анализировать слова по звуковому </w:t>
      </w:r>
      <w:r w:rsidR="00DC1837">
        <w:rPr>
          <w:rFonts w:eastAsia="Times New Roman"/>
          <w:sz w:val="24"/>
          <w:szCs w:val="24"/>
        </w:rPr>
        <w:t>составу;</w:t>
      </w:r>
    </w:p>
    <w:p w:rsidR="001166D8" w:rsidRPr="00FD2A0A" w:rsidRDefault="005F4F81" w:rsidP="00DC1837">
      <w:pPr>
        <w:tabs>
          <w:tab w:val="left" w:pos="142"/>
          <w:tab w:val="left" w:pos="1323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r w:rsidR="001166D8" w:rsidRPr="00FD2A0A">
        <w:rPr>
          <w:rFonts w:eastAsia="Times New Roman"/>
          <w:sz w:val="24"/>
          <w:szCs w:val="24"/>
        </w:rPr>
        <w:t>составлять предложения, выделят</w:t>
      </w:r>
      <w:r w:rsidR="006229D7">
        <w:rPr>
          <w:rFonts w:eastAsia="Times New Roman"/>
          <w:sz w:val="24"/>
          <w:szCs w:val="24"/>
        </w:rPr>
        <w:t xml:space="preserve">ь предложения из речи и текста, </w:t>
      </w:r>
      <w:r w:rsidR="00703E00">
        <w:rPr>
          <w:rFonts w:eastAsia="Times New Roman"/>
          <w:sz w:val="24"/>
          <w:szCs w:val="24"/>
        </w:rPr>
        <w:t xml:space="preserve">восстанавливать </w:t>
      </w:r>
      <w:r w:rsidR="001166D8" w:rsidRPr="00FD2A0A">
        <w:rPr>
          <w:rFonts w:eastAsia="Times New Roman"/>
          <w:sz w:val="24"/>
          <w:szCs w:val="24"/>
        </w:rPr>
        <w:t>нарушенный порядок слов в предложении;</w:t>
      </w:r>
    </w:p>
    <w:p w:rsidR="001166D8" w:rsidRPr="00FD2A0A" w:rsidRDefault="001166D8" w:rsidP="00DC1837">
      <w:pPr>
        <w:tabs>
          <w:tab w:val="left" w:pos="0"/>
          <w:tab w:val="left" w:pos="1162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подбирать группы родственных слов (несложные случаи); разбирать слово</w:t>
      </w:r>
      <w:r w:rsidR="00DC1837">
        <w:rPr>
          <w:rFonts w:eastAsia="Times New Roman"/>
          <w:sz w:val="24"/>
          <w:szCs w:val="24"/>
        </w:rPr>
        <w:t xml:space="preserve"> по составу (несложные случаи);</w:t>
      </w:r>
    </w:p>
    <w:p w:rsidR="001166D8" w:rsidRPr="00FD2A0A" w:rsidRDefault="005F4F81" w:rsidP="006C7E3B">
      <w:pPr>
        <w:tabs>
          <w:tab w:val="left" w:pos="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r w:rsidR="001166D8" w:rsidRPr="00FD2A0A">
        <w:rPr>
          <w:rFonts w:eastAsia="Times New Roman"/>
          <w:sz w:val="24"/>
          <w:szCs w:val="24"/>
        </w:rPr>
        <w:t>писать под диктовку предложения и тексты;</w:t>
      </w:r>
    </w:p>
    <w:p w:rsidR="001166D8" w:rsidRPr="00FD2A0A" w:rsidRDefault="005F4F81" w:rsidP="006C7E3B">
      <w:pPr>
        <w:tabs>
          <w:tab w:val="left" w:pos="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r w:rsidR="001166D8" w:rsidRPr="00FD2A0A">
        <w:rPr>
          <w:rFonts w:eastAsia="Times New Roman"/>
          <w:sz w:val="24"/>
          <w:szCs w:val="24"/>
        </w:rPr>
        <w:t>правиль</w:t>
      </w:r>
      <w:r w:rsidR="00DC1837">
        <w:rPr>
          <w:rFonts w:eastAsia="Times New Roman"/>
          <w:sz w:val="24"/>
          <w:szCs w:val="24"/>
        </w:rPr>
        <w:t>но читать вслух целыми словами;</w:t>
      </w:r>
    </w:p>
    <w:p w:rsidR="001166D8" w:rsidRPr="00FD2A0A" w:rsidRDefault="005F4F81" w:rsidP="00DC1837">
      <w:pPr>
        <w:tabs>
          <w:tab w:val="left" w:pos="0"/>
          <w:tab w:val="left" w:pos="1182"/>
        </w:tabs>
        <w:spacing w:line="276" w:lineRule="auto"/>
        <w:ind w:right="20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r w:rsidR="001166D8" w:rsidRPr="00FD2A0A">
        <w:rPr>
          <w:rFonts w:eastAsia="Times New Roman"/>
          <w:sz w:val="24"/>
          <w:szCs w:val="24"/>
        </w:rPr>
        <w:t>соблюдать паузы между предложениями, логическое у</w:t>
      </w:r>
      <w:r w:rsidR="00DC1837">
        <w:rPr>
          <w:rFonts w:eastAsia="Times New Roman"/>
          <w:sz w:val="24"/>
          <w:szCs w:val="24"/>
        </w:rPr>
        <w:t>дарение, необходимую интонацию;</w:t>
      </w:r>
    </w:p>
    <w:p w:rsidR="001166D8" w:rsidRPr="00FD2A0A" w:rsidRDefault="005F4F81" w:rsidP="006C7E3B">
      <w:pPr>
        <w:tabs>
          <w:tab w:val="left" w:pos="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r w:rsidR="001166D8" w:rsidRPr="00FD2A0A">
        <w:rPr>
          <w:rFonts w:eastAsia="Times New Roman"/>
          <w:sz w:val="24"/>
          <w:szCs w:val="24"/>
        </w:rPr>
        <w:t xml:space="preserve">отвечать на вопросы по </w:t>
      </w:r>
      <w:proofErr w:type="gramStart"/>
      <w:r w:rsidR="001166D8" w:rsidRPr="00FD2A0A">
        <w:rPr>
          <w:rFonts w:eastAsia="Times New Roman"/>
          <w:sz w:val="24"/>
          <w:szCs w:val="24"/>
        </w:rPr>
        <w:t>прочитанному</w:t>
      </w:r>
      <w:proofErr w:type="gramEnd"/>
      <w:r w:rsidR="001166D8" w:rsidRPr="00FD2A0A">
        <w:rPr>
          <w:rFonts w:eastAsia="Times New Roman"/>
          <w:sz w:val="24"/>
          <w:szCs w:val="24"/>
        </w:rPr>
        <w:t>;</w:t>
      </w:r>
    </w:p>
    <w:p w:rsidR="001166D8" w:rsidRPr="00FD2A0A" w:rsidRDefault="005F4F81" w:rsidP="006C7E3B">
      <w:pPr>
        <w:tabs>
          <w:tab w:val="left" w:pos="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proofErr w:type="gramStart"/>
      <w:r w:rsidR="001166D8" w:rsidRPr="00FD2A0A">
        <w:rPr>
          <w:rFonts w:eastAsia="Times New Roman"/>
          <w:sz w:val="24"/>
          <w:szCs w:val="24"/>
        </w:rPr>
        <w:t>высказывать своё отнош</w:t>
      </w:r>
      <w:r w:rsidR="00DC1837">
        <w:rPr>
          <w:rFonts w:eastAsia="Times New Roman"/>
          <w:sz w:val="24"/>
          <w:szCs w:val="24"/>
        </w:rPr>
        <w:t>ение</w:t>
      </w:r>
      <w:proofErr w:type="gramEnd"/>
      <w:r w:rsidR="00DC1837">
        <w:rPr>
          <w:rFonts w:eastAsia="Times New Roman"/>
          <w:sz w:val="24"/>
          <w:szCs w:val="24"/>
        </w:rPr>
        <w:t xml:space="preserve"> к поступку героя, событию;</w:t>
      </w:r>
    </w:p>
    <w:p w:rsidR="001166D8" w:rsidRPr="00FD2A0A" w:rsidRDefault="005F4F81" w:rsidP="00DC1837">
      <w:pPr>
        <w:tabs>
          <w:tab w:val="left" w:pos="0"/>
          <w:tab w:val="left" w:pos="1153"/>
        </w:tabs>
        <w:spacing w:line="276" w:lineRule="auto"/>
        <w:ind w:right="20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r w:rsidR="001166D8" w:rsidRPr="00FD2A0A">
        <w:rPr>
          <w:rFonts w:eastAsia="Times New Roman"/>
          <w:sz w:val="24"/>
          <w:szCs w:val="24"/>
        </w:rPr>
        <w:t>пересказывать текст по плану с помощью учителя, несложные по соде</w:t>
      </w:r>
      <w:r w:rsidR="00DC1837">
        <w:rPr>
          <w:rFonts w:eastAsia="Times New Roman"/>
          <w:sz w:val="24"/>
          <w:szCs w:val="24"/>
        </w:rPr>
        <w:t>ржанию тексты – самостоятельно.</w:t>
      </w:r>
    </w:p>
    <w:p w:rsidR="001166D8" w:rsidRPr="00FD2A0A" w:rsidRDefault="005F4F81" w:rsidP="006C7E3B">
      <w:pPr>
        <w:tabs>
          <w:tab w:val="left" w:pos="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r w:rsidR="001166D8" w:rsidRPr="00FD2A0A">
        <w:rPr>
          <w:rFonts w:eastAsia="Times New Roman"/>
          <w:sz w:val="24"/>
          <w:szCs w:val="24"/>
        </w:rPr>
        <w:t>устно рассказывать на темы, близкие их интересам.</w:t>
      </w:r>
    </w:p>
    <w:p w:rsidR="001166D8" w:rsidRPr="00FD2A0A" w:rsidRDefault="001166D8" w:rsidP="006C7E3B">
      <w:pPr>
        <w:spacing w:line="276" w:lineRule="auto"/>
        <w:ind w:firstLine="567"/>
        <w:rPr>
          <w:sz w:val="24"/>
          <w:szCs w:val="24"/>
        </w:rPr>
      </w:pPr>
      <w:r w:rsidRPr="00FD2A0A">
        <w:rPr>
          <w:rFonts w:eastAsia="Times New Roman"/>
          <w:bCs/>
          <w:sz w:val="24"/>
          <w:szCs w:val="24"/>
        </w:rPr>
        <w:t xml:space="preserve">По окончании 3 класса </w:t>
      </w:r>
      <w:r w:rsidRPr="00FD2A0A">
        <w:rPr>
          <w:rFonts w:eastAsia="Times New Roman"/>
          <w:sz w:val="24"/>
          <w:szCs w:val="24"/>
        </w:rPr>
        <w:t>обучающиеся должны</w:t>
      </w:r>
      <w:r w:rsidRPr="00FD2A0A">
        <w:rPr>
          <w:rFonts w:eastAsia="Times New Roman"/>
          <w:bCs/>
          <w:sz w:val="24"/>
          <w:szCs w:val="24"/>
        </w:rPr>
        <w:t xml:space="preserve"> уметь</w:t>
      </w:r>
      <w:r w:rsidR="00703E00">
        <w:rPr>
          <w:rFonts w:eastAsia="Times New Roman"/>
          <w:sz w:val="24"/>
          <w:szCs w:val="24"/>
        </w:rPr>
        <w:t xml:space="preserve"> </w:t>
      </w:r>
      <w:r w:rsidRPr="00FD2A0A">
        <w:rPr>
          <w:rFonts w:eastAsia="Times New Roman"/>
          <w:sz w:val="24"/>
          <w:szCs w:val="24"/>
        </w:rPr>
        <w:t xml:space="preserve">производить </w:t>
      </w:r>
      <w:r w:rsidRPr="00FD2A0A">
        <w:rPr>
          <w:rFonts w:eastAsia="Times"/>
          <w:sz w:val="24"/>
          <w:szCs w:val="24"/>
        </w:rPr>
        <w:t>звукобуквенный анализ и синтез слов;</w:t>
      </w:r>
    </w:p>
    <w:p w:rsidR="001166D8" w:rsidRPr="00FD2A0A" w:rsidRDefault="005F4F81" w:rsidP="006C7E3B">
      <w:pPr>
        <w:tabs>
          <w:tab w:val="left" w:pos="11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r w:rsidR="001166D8" w:rsidRPr="00FD2A0A">
        <w:rPr>
          <w:rFonts w:eastAsia="Times New Roman"/>
          <w:sz w:val="24"/>
          <w:szCs w:val="24"/>
        </w:rPr>
        <w:t>дифференцировать звуки по акустическому сходству;</w:t>
      </w:r>
    </w:p>
    <w:p w:rsidR="001166D8" w:rsidRPr="00FD2A0A" w:rsidRDefault="005F4F81" w:rsidP="006C7E3B">
      <w:pPr>
        <w:tabs>
          <w:tab w:val="left" w:pos="11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r w:rsidR="001166D8" w:rsidRPr="00FD2A0A">
        <w:rPr>
          <w:rFonts w:eastAsia="Times New Roman"/>
          <w:sz w:val="24"/>
          <w:szCs w:val="24"/>
        </w:rPr>
        <w:t>подбирать к слову родственные слова;</w:t>
      </w:r>
    </w:p>
    <w:p w:rsidR="001166D8" w:rsidRPr="00FD2A0A" w:rsidRDefault="005F4F81" w:rsidP="006C7E3B">
      <w:pPr>
        <w:tabs>
          <w:tab w:val="left" w:pos="11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r w:rsidR="001166D8" w:rsidRPr="00FD2A0A">
        <w:rPr>
          <w:rFonts w:eastAsia="Times New Roman"/>
          <w:sz w:val="24"/>
          <w:szCs w:val="24"/>
        </w:rPr>
        <w:t>владеть навыками словообразования и словоизменения;</w:t>
      </w:r>
    </w:p>
    <w:p w:rsidR="001166D8" w:rsidRPr="00FD2A0A" w:rsidRDefault="005F4F81" w:rsidP="006C7E3B">
      <w:pPr>
        <w:tabs>
          <w:tab w:val="left" w:pos="11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r w:rsidR="001166D8" w:rsidRPr="00FD2A0A">
        <w:rPr>
          <w:rFonts w:eastAsia="Times New Roman"/>
          <w:sz w:val="24"/>
          <w:szCs w:val="24"/>
        </w:rPr>
        <w:t>подбирать синонимы и антонимы к различным частям речи;</w:t>
      </w:r>
    </w:p>
    <w:p w:rsidR="001166D8" w:rsidRPr="00FD2A0A" w:rsidRDefault="005F4F81" w:rsidP="006C7E3B">
      <w:pPr>
        <w:tabs>
          <w:tab w:val="left" w:pos="11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r w:rsidR="001166D8" w:rsidRPr="00FD2A0A">
        <w:rPr>
          <w:rFonts w:eastAsia="Times New Roman"/>
          <w:sz w:val="24"/>
          <w:szCs w:val="24"/>
        </w:rPr>
        <w:t>дифференцировать предлоги и приставки;</w:t>
      </w:r>
    </w:p>
    <w:p w:rsidR="001166D8" w:rsidRPr="00FD2A0A" w:rsidRDefault="005F4F81" w:rsidP="006C7E3B">
      <w:pPr>
        <w:tabs>
          <w:tab w:val="left" w:pos="11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r w:rsidR="001166D8" w:rsidRPr="00FD2A0A">
        <w:rPr>
          <w:rFonts w:eastAsia="Times New Roman"/>
          <w:sz w:val="24"/>
          <w:szCs w:val="24"/>
        </w:rPr>
        <w:t>составлять распространенные предложения;</w:t>
      </w:r>
    </w:p>
    <w:p w:rsidR="001166D8" w:rsidRPr="00FD2A0A" w:rsidRDefault="005F4F81" w:rsidP="006C7E3B">
      <w:pPr>
        <w:tabs>
          <w:tab w:val="left" w:pos="11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r w:rsidR="001166D8" w:rsidRPr="00FD2A0A">
        <w:rPr>
          <w:rFonts w:eastAsia="Times New Roman"/>
          <w:sz w:val="24"/>
          <w:szCs w:val="24"/>
        </w:rPr>
        <w:t>определять тему рассказа, последовательность и связность предложений в тексте;</w:t>
      </w:r>
    </w:p>
    <w:p w:rsidR="001166D8" w:rsidRPr="002E126E" w:rsidRDefault="005F4F81" w:rsidP="002E126E">
      <w:pPr>
        <w:tabs>
          <w:tab w:val="left" w:pos="11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r w:rsidR="001166D8" w:rsidRPr="00FD2A0A">
        <w:rPr>
          <w:rFonts w:eastAsia="Times New Roman"/>
          <w:sz w:val="24"/>
          <w:szCs w:val="24"/>
        </w:rPr>
        <w:t>составлять  план  связного высказы</w:t>
      </w:r>
      <w:r w:rsidR="002E126E">
        <w:rPr>
          <w:rFonts w:eastAsia="Times New Roman"/>
          <w:sz w:val="24"/>
          <w:szCs w:val="24"/>
        </w:rPr>
        <w:t>вания.</w:t>
      </w:r>
    </w:p>
    <w:p w:rsidR="001166D8" w:rsidRPr="00FD2A0A" w:rsidRDefault="001166D8" w:rsidP="00DC1837">
      <w:pPr>
        <w:spacing w:line="276" w:lineRule="auto"/>
        <w:ind w:firstLine="567"/>
        <w:jc w:val="both"/>
        <w:rPr>
          <w:sz w:val="24"/>
          <w:szCs w:val="24"/>
        </w:rPr>
      </w:pPr>
      <w:r w:rsidRPr="00FD2A0A">
        <w:rPr>
          <w:rFonts w:eastAsia="Times New Roman"/>
          <w:bCs/>
          <w:sz w:val="24"/>
          <w:szCs w:val="24"/>
        </w:rPr>
        <w:t>По окончании 4 класса:</w:t>
      </w:r>
    </w:p>
    <w:p w:rsidR="001166D8" w:rsidRPr="00FD2A0A" w:rsidRDefault="005F4F81" w:rsidP="006C7E3B">
      <w:pPr>
        <w:tabs>
          <w:tab w:val="left" w:pos="1136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</w:t>
      </w:r>
      <w:r w:rsidR="001166D8" w:rsidRPr="00FD2A0A">
        <w:rPr>
          <w:rFonts w:eastAsia="Times New Roman"/>
          <w:sz w:val="24"/>
          <w:szCs w:val="24"/>
        </w:rPr>
        <w:t>должна быть создана основа для продуктивного усвоения правил правописания, связанных с полноценными представлениями о морфологическом составе слова</w:t>
      </w:r>
    </w:p>
    <w:p w:rsidR="001166D8" w:rsidRPr="00FD2A0A" w:rsidRDefault="001166D8" w:rsidP="006C7E3B">
      <w:pPr>
        <w:spacing w:line="276" w:lineRule="auto"/>
        <w:jc w:val="both"/>
        <w:rPr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lastRenderedPageBreak/>
        <w:t>(безударные гласные, проверяемые ударением, приставки, сложные слова, изменение имён прилагательных по родам, числам, падежам в зависимости от существительных);</w:t>
      </w:r>
    </w:p>
    <w:p w:rsidR="001166D8" w:rsidRPr="00FD2A0A" w:rsidRDefault="005F4F81" w:rsidP="00DC1837">
      <w:pPr>
        <w:tabs>
          <w:tab w:val="left" w:pos="1302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-учащие</w:t>
      </w:r>
      <w:r w:rsidR="001166D8" w:rsidRPr="00FD2A0A">
        <w:rPr>
          <w:rFonts w:eastAsia="Times New Roman"/>
          <w:sz w:val="24"/>
          <w:szCs w:val="24"/>
        </w:rPr>
        <w:t>ся должны уметь 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 па</w:t>
      </w:r>
      <w:r w:rsidR="00DC1837">
        <w:rPr>
          <w:rFonts w:eastAsia="Times New Roman"/>
          <w:sz w:val="24"/>
          <w:szCs w:val="24"/>
        </w:rPr>
        <w:t>рные/непарные звонкие и глухие;</w:t>
      </w:r>
    </w:p>
    <w:p w:rsidR="001166D8" w:rsidRPr="00FD2A0A" w:rsidRDefault="005F4F81" w:rsidP="006C7E3B">
      <w:pPr>
        <w:tabs>
          <w:tab w:val="left" w:pos="112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-учащие</w:t>
      </w:r>
      <w:r w:rsidR="001166D8" w:rsidRPr="00FD2A0A">
        <w:rPr>
          <w:rFonts w:eastAsia="Times New Roman"/>
          <w:sz w:val="24"/>
          <w:szCs w:val="24"/>
        </w:rPr>
        <w:t>ся должны различать родственные (однокоренные) слова и формы слова;</w:t>
      </w:r>
    </w:p>
    <w:p w:rsidR="001166D8" w:rsidRPr="00FD2A0A" w:rsidRDefault="005F4F81" w:rsidP="00DC1837">
      <w:pPr>
        <w:tabs>
          <w:tab w:val="left" w:pos="112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-учащие</w:t>
      </w:r>
      <w:r w:rsidR="001166D8" w:rsidRPr="00FD2A0A">
        <w:rPr>
          <w:rFonts w:eastAsia="Times New Roman"/>
          <w:sz w:val="24"/>
          <w:szCs w:val="24"/>
        </w:rPr>
        <w:t>ся должны находить в словах окончан</w:t>
      </w:r>
      <w:r w:rsidR="00DC1837">
        <w:rPr>
          <w:rFonts w:eastAsia="Times New Roman"/>
          <w:sz w:val="24"/>
          <w:szCs w:val="24"/>
        </w:rPr>
        <w:t>ие, корень, приставку, суффикс;</w:t>
      </w:r>
    </w:p>
    <w:p w:rsidR="001166D8" w:rsidRPr="00FD2A0A" w:rsidRDefault="005F4F81" w:rsidP="00DC1837">
      <w:pPr>
        <w:tabs>
          <w:tab w:val="left" w:pos="1162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-учащие</w:t>
      </w:r>
      <w:r w:rsidR="001166D8" w:rsidRPr="00FD2A0A">
        <w:rPr>
          <w:rFonts w:eastAsia="Times New Roman"/>
          <w:sz w:val="24"/>
          <w:szCs w:val="24"/>
        </w:rPr>
        <w:t>ся должны находить главные и второстепенные (без деле</w:t>
      </w:r>
      <w:r w:rsidR="00DC1837">
        <w:rPr>
          <w:rFonts w:eastAsia="Times New Roman"/>
          <w:sz w:val="24"/>
          <w:szCs w:val="24"/>
        </w:rPr>
        <w:t>ния на виды) члены предложения;</w:t>
      </w:r>
    </w:p>
    <w:p w:rsidR="001166D8" w:rsidRPr="00FD2A0A" w:rsidRDefault="005F4F81" w:rsidP="00DC1837">
      <w:pPr>
        <w:tabs>
          <w:tab w:val="left" w:pos="115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-учащие</w:t>
      </w:r>
      <w:r w:rsidR="001166D8" w:rsidRPr="00FD2A0A">
        <w:rPr>
          <w:rFonts w:eastAsia="Times New Roman"/>
          <w:sz w:val="24"/>
          <w:szCs w:val="24"/>
        </w:rPr>
        <w:t xml:space="preserve">ся должны соблюдать в повседневной жизни нормы речевого </w:t>
      </w:r>
      <w:r w:rsidRPr="00FD2A0A">
        <w:rPr>
          <w:rFonts w:eastAsia="Times New Roman"/>
          <w:sz w:val="24"/>
          <w:szCs w:val="24"/>
        </w:rPr>
        <w:t xml:space="preserve">этикета и </w:t>
      </w:r>
      <w:r w:rsidR="001166D8" w:rsidRPr="00FD2A0A">
        <w:rPr>
          <w:rFonts w:eastAsia="Times New Roman"/>
          <w:sz w:val="24"/>
          <w:szCs w:val="24"/>
        </w:rPr>
        <w:t>правила устного общения (умение слышать, точно реагировать на р</w:t>
      </w:r>
      <w:r w:rsidR="00DC1837">
        <w:rPr>
          <w:rFonts w:eastAsia="Times New Roman"/>
          <w:sz w:val="24"/>
          <w:szCs w:val="24"/>
        </w:rPr>
        <w:t>еплики, поддерживать разговор);</w:t>
      </w:r>
    </w:p>
    <w:p w:rsidR="001166D8" w:rsidRPr="00FD2A0A" w:rsidRDefault="005F4F81" w:rsidP="006C7E3B">
      <w:pPr>
        <w:tabs>
          <w:tab w:val="left" w:pos="112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-учащие</w:t>
      </w:r>
      <w:r w:rsidR="001166D8" w:rsidRPr="00FD2A0A">
        <w:rPr>
          <w:rFonts w:eastAsia="Times New Roman"/>
          <w:sz w:val="24"/>
          <w:szCs w:val="24"/>
        </w:rPr>
        <w:t xml:space="preserve">ся должны </w:t>
      </w:r>
      <w:proofErr w:type="gramStart"/>
      <w:r w:rsidR="001166D8" w:rsidRPr="00FD2A0A">
        <w:rPr>
          <w:rFonts w:eastAsia="Times New Roman"/>
          <w:sz w:val="24"/>
          <w:szCs w:val="24"/>
        </w:rPr>
        <w:t>пересказывать текст подр</w:t>
      </w:r>
      <w:r w:rsidRPr="00FD2A0A">
        <w:rPr>
          <w:rFonts w:eastAsia="Times New Roman"/>
          <w:sz w:val="24"/>
          <w:szCs w:val="24"/>
        </w:rPr>
        <w:t>обно и сжато</w:t>
      </w:r>
      <w:proofErr w:type="gramEnd"/>
      <w:r w:rsidRPr="00FD2A0A">
        <w:rPr>
          <w:rFonts w:eastAsia="Times New Roman"/>
          <w:sz w:val="24"/>
          <w:szCs w:val="24"/>
        </w:rPr>
        <w:t>, устно и письменно,</w:t>
      </w:r>
    </w:p>
    <w:p w:rsidR="001166D8" w:rsidRPr="00FD2A0A" w:rsidRDefault="001166D8" w:rsidP="00DC1837">
      <w:pPr>
        <w:tabs>
          <w:tab w:val="left" w:pos="11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 xml:space="preserve">сопоставлять и обобщать содержащуюся в </w:t>
      </w:r>
      <w:r w:rsidR="005F4F81" w:rsidRPr="00FD2A0A">
        <w:rPr>
          <w:rFonts w:eastAsia="Times New Roman"/>
          <w:sz w:val="24"/>
          <w:szCs w:val="24"/>
        </w:rPr>
        <w:t>разных частях текста информацию,</w:t>
      </w:r>
    </w:p>
    <w:p w:rsidR="001166D8" w:rsidRPr="00FD2A0A" w:rsidRDefault="001166D8" w:rsidP="006C7E3B">
      <w:pPr>
        <w:tabs>
          <w:tab w:val="left" w:pos="122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1166D8" w:rsidRPr="00FD2A0A" w:rsidRDefault="001166D8" w:rsidP="006C7E3B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1166D8" w:rsidRPr="00FD2A0A" w:rsidRDefault="006229D7" w:rsidP="006C7E3B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ab/>
      </w:r>
      <w:r w:rsidR="001166D8" w:rsidRPr="00FD2A0A">
        <w:rPr>
          <w:rFonts w:eastAsia="Times New Roman"/>
          <w:sz w:val="24"/>
          <w:szCs w:val="24"/>
        </w:rPr>
        <w:t>Реализация программы способствует выравниванию в соответствии с возрастными требованиями состояния развития речевой системы (устной и письменной), а также психофизических процессов у детей с нарушениями устной и письменной речи, что необходимо для их всестороннего гармоничного развития, достаточного восстановления коммуникативной функции языка и успеваемости в общеобразовательной школе.</w:t>
      </w:r>
    </w:p>
    <w:p w:rsidR="001166D8" w:rsidRPr="00FD2A0A" w:rsidRDefault="001166D8" w:rsidP="006C7E3B">
      <w:pPr>
        <w:spacing w:line="276" w:lineRule="auto"/>
        <w:jc w:val="both"/>
        <w:rPr>
          <w:sz w:val="24"/>
          <w:szCs w:val="24"/>
        </w:rPr>
      </w:pPr>
    </w:p>
    <w:p w:rsidR="001166D8" w:rsidRPr="00FD2A0A" w:rsidRDefault="001166D8" w:rsidP="00B01138">
      <w:pPr>
        <w:jc w:val="both"/>
        <w:sectPr w:rsidR="001166D8" w:rsidRPr="00FD2A0A" w:rsidSect="009D4B95">
          <w:footerReference w:type="default" r:id="rId10"/>
          <w:pgSz w:w="11900" w:h="16838"/>
          <w:pgMar w:top="1135" w:right="726" w:bottom="758" w:left="1440" w:header="0" w:footer="0" w:gutter="0"/>
          <w:cols w:space="720" w:equalWidth="0">
            <w:col w:w="9740"/>
          </w:cols>
          <w:titlePg/>
          <w:docGrid w:linePitch="299"/>
        </w:sectPr>
      </w:pPr>
    </w:p>
    <w:p w:rsidR="007A1AD2" w:rsidRPr="00FD2A0A" w:rsidRDefault="007A1AD2" w:rsidP="00B01138">
      <w:pPr>
        <w:spacing w:line="298" w:lineRule="exact"/>
        <w:jc w:val="both"/>
        <w:rPr>
          <w:sz w:val="20"/>
          <w:szCs w:val="20"/>
        </w:rPr>
      </w:pPr>
    </w:p>
    <w:p w:rsidR="00ED3DDB" w:rsidRPr="00FD2A0A" w:rsidRDefault="00E335C7" w:rsidP="00E335C7">
      <w:pPr>
        <w:pStyle w:val="a9"/>
        <w:jc w:val="both"/>
        <w:outlineLvl w:val="0"/>
        <w:rPr>
          <w:sz w:val="28"/>
          <w:szCs w:val="28"/>
        </w:rPr>
      </w:pPr>
      <w:r w:rsidRPr="00FD2A0A">
        <w:rPr>
          <w:sz w:val="28"/>
          <w:szCs w:val="28"/>
        </w:rPr>
        <w:t xml:space="preserve">Перспективное </w:t>
      </w:r>
      <w:r w:rsidR="00ED3DDB" w:rsidRPr="00FD2A0A">
        <w:rPr>
          <w:sz w:val="28"/>
          <w:szCs w:val="28"/>
        </w:rPr>
        <w:t>планирование</w:t>
      </w:r>
      <w:r w:rsidRPr="00FD2A0A">
        <w:rPr>
          <w:sz w:val="28"/>
          <w:szCs w:val="28"/>
        </w:rPr>
        <w:t xml:space="preserve"> </w:t>
      </w:r>
      <w:r w:rsidRPr="00FD2A0A">
        <w:rPr>
          <w:bCs w:val="0"/>
          <w:sz w:val="28"/>
          <w:szCs w:val="28"/>
        </w:rPr>
        <w:t>логопедических занятий для  учащихся</w:t>
      </w:r>
      <w:r w:rsidR="00ED3DDB" w:rsidRPr="00FD2A0A">
        <w:rPr>
          <w:bCs w:val="0"/>
          <w:sz w:val="28"/>
          <w:szCs w:val="28"/>
        </w:rPr>
        <w:t xml:space="preserve"> 1-</w:t>
      </w:r>
      <w:r w:rsidRPr="00FD2A0A">
        <w:rPr>
          <w:bCs w:val="0"/>
          <w:sz w:val="28"/>
          <w:szCs w:val="28"/>
        </w:rPr>
        <w:t xml:space="preserve"> 4-х классов с </w:t>
      </w:r>
      <w:r w:rsidR="00FB774C" w:rsidRPr="00FD2A0A">
        <w:rPr>
          <w:bCs w:val="0"/>
          <w:sz w:val="28"/>
          <w:szCs w:val="28"/>
        </w:rPr>
        <w:t xml:space="preserve">  </w:t>
      </w:r>
      <w:r w:rsidR="00312D7F">
        <w:rPr>
          <w:bCs w:val="0"/>
          <w:sz w:val="28"/>
          <w:szCs w:val="28"/>
        </w:rPr>
        <w:t xml:space="preserve"> ОНР, </w:t>
      </w:r>
      <w:r w:rsidR="00ED3DDB" w:rsidRPr="00FD2A0A">
        <w:rPr>
          <w:bCs w:val="0"/>
          <w:sz w:val="28"/>
          <w:szCs w:val="28"/>
        </w:rPr>
        <w:t>ФНР, ФФНР</w:t>
      </w:r>
    </w:p>
    <w:p w:rsidR="00ED3DDB" w:rsidRPr="00FD2A0A" w:rsidRDefault="00ED3DDB" w:rsidP="00B01138">
      <w:pPr>
        <w:jc w:val="both"/>
        <w:rPr>
          <w:b/>
          <w:bCs/>
          <w:sz w:val="28"/>
        </w:rPr>
      </w:pPr>
    </w:p>
    <w:tbl>
      <w:tblPr>
        <w:tblW w:w="13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3888"/>
        <w:gridCol w:w="2346"/>
        <w:gridCol w:w="2152"/>
        <w:gridCol w:w="258"/>
        <w:gridCol w:w="2143"/>
        <w:gridCol w:w="2110"/>
      </w:tblGrid>
      <w:tr w:rsidR="0095606E" w:rsidRPr="00FD2A0A" w:rsidTr="0095606E">
        <w:tc>
          <w:tcPr>
            <w:tcW w:w="724" w:type="dxa"/>
            <w:vMerge w:val="restart"/>
          </w:tcPr>
          <w:p w:rsidR="0095606E" w:rsidRPr="00FD2A0A" w:rsidRDefault="0095606E" w:rsidP="00B01138">
            <w:pPr>
              <w:jc w:val="both"/>
              <w:rPr>
                <w:b/>
                <w:bCs/>
                <w:sz w:val="24"/>
                <w:szCs w:val="24"/>
              </w:rPr>
            </w:pPr>
            <w:r w:rsidRPr="00FD2A0A">
              <w:rPr>
                <w:b/>
                <w:bCs/>
                <w:sz w:val="24"/>
                <w:szCs w:val="24"/>
              </w:rPr>
              <w:t>№</w:t>
            </w:r>
          </w:p>
          <w:p w:rsidR="0095606E" w:rsidRPr="00FD2A0A" w:rsidRDefault="0095606E" w:rsidP="00B01138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FD2A0A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FD2A0A">
              <w:rPr>
                <w:b/>
                <w:bCs/>
                <w:sz w:val="24"/>
                <w:szCs w:val="24"/>
                <w:lang w:val="en-US"/>
              </w:rPr>
              <w:t>/</w:t>
            </w:r>
            <w:r w:rsidRPr="00FD2A0A"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888" w:type="dxa"/>
            <w:vMerge w:val="restart"/>
          </w:tcPr>
          <w:p w:rsidR="0095606E" w:rsidRPr="00FD2A0A" w:rsidRDefault="0095606E" w:rsidP="00B01138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95606E" w:rsidRPr="00FD2A0A" w:rsidRDefault="0095606E" w:rsidP="00B01138">
            <w:pPr>
              <w:jc w:val="both"/>
              <w:rPr>
                <w:b/>
                <w:bCs/>
                <w:sz w:val="24"/>
                <w:szCs w:val="24"/>
              </w:rPr>
            </w:pPr>
            <w:r w:rsidRPr="00FD2A0A">
              <w:rPr>
                <w:b/>
                <w:bCs/>
                <w:sz w:val="24"/>
                <w:szCs w:val="24"/>
              </w:rPr>
              <w:t>Логопедические занятия</w:t>
            </w:r>
          </w:p>
        </w:tc>
        <w:tc>
          <w:tcPr>
            <w:tcW w:w="9009" w:type="dxa"/>
            <w:gridSpan w:val="5"/>
          </w:tcPr>
          <w:p w:rsidR="0095606E" w:rsidRPr="00FD2A0A" w:rsidRDefault="0095606E" w:rsidP="00B01138">
            <w:pPr>
              <w:jc w:val="both"/>
              <w:rPr>
                <w:b/>
                <w:bCs/>
                <w:sz w:val="24"/>
                <w:szCs w:val="24"/>
              </w:rPr>
            </w:pPr>
            <w:r w:rsidRPr="00FD2A0A">
              <w:rPr>
                <w:b/>
                <w:bCs/>
                <w:sz w:val="24"/>
                <w:szCs w:val="24"/>
              </w:rPr>
              <w:t>Содержание работы</w:t>
            </w:r>
          </w:p>
        </w:tc>
      </w:tr>
      <w:tr w:rsidR="0095606E" w:rsidRPr="00FD2A0A" w:rsidTr="0095606E">
        <w:trPr>
          <w:trHeight w:val="7144"/>
        </w:trPr>
        <w:tc>
          <w:tcPr>
            <w:tcW w:w="724" w:type="dxa"/>
            <w:vMerge/>
          </w:tcPr>
          <w:p w:rsidR="0095606E" w:rsidRPr="00FD2A0A" w:rsidRDefault="0095606E" w:rsidP="00B0113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Merge/>
          </w:tcPr>
          <w:p w:rsidR="0095606E" w:rsidRPr="00FD2A0A" w:rsidRDefault="0095606E" w:rsidP="00B0113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95606E" w:rsidRPr="00FD2A0A" w:rsidRDefault="0095606E" w:rsidP="00BB548C">
            <w:pPr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Личностные </w:t>
            </w: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>УУД:</w:t>
            </w:r>
            <w:r w:rsidR="002A0A3B">
              <w:rPr>
                <w:rFonts w:eastAsia="Tahoma"/>
                <w:color w:val="000000"/>
                <w:sz w:val="24"/>
                <w:szCs w:val="24"/>
                <w:lang w:bidi="ru-RU"/>
              </w:rPr>
              <w:t xml:space="preserve"> (примерные)</w:t>
            </w: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 Учебно-познавательный</w:t>
            </w:r>
          </w:p>
          <w:p w:rsidR="0095606E" w:rsidRPr="00FD2A0A" w:rsidRDefault="0095606E" w:rsidP="00BB548C">
            <w:pPr>
              <w:widowControl w:val="0"/>
              <w:spacing w:after="60" w:line="280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>интерес к новому учебному материалу; Ориентация на понимание причин успеха в учебной деятельности</w:t>
            </w:r>
          </w:p>
        </w:tc>
        <w:tc>
          <w:tcPr>
            <w:tcW w:w="2410" w:type="dxa"/>
            <w:gridSpan w:val="2"/>
          </w:tcPr>
          <w:p w:rsidR="0095606E" w:rsidRPr="00FD2A0A" w:rsidRDefault="0095606E" w:rsidP="00BB548C">
            <w:pPr>
              <w:widowControl w:val="0"/>
              <w:spacing w:line="326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Познавательные</w:t>
            </w:r>
          </w:p>
          <w:p w:rsidR="0095606E" w:rsidRPr="00FD2A0A" w:rsidRDefault="0095606E" w:rsidP="0071452A">
            <w:pPr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 xml:space="preserve">УУД: </w:t>
            </w:r>
            <w:r w:rsidR="002A0A3B">
              <w:rPr>
                <w:rFonts w:eastAsia="Tahoma"/>
                <w:color w:val="000000"/>
                <w:sz w:val="24"/>
                <w:szCs w:val="24"/>
                <w:lang w:bidi="ru-RU"/>
              </w:rPr>
              <w:t xml:space="preserve"> (примерные) </w:t>
            </w: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>Уметь находить заданный звук в словах и обозначать его фишкой, выбирать букву правильно, писать элементы букв</w:t>
            </w: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 делать звуковой</w:t>
            </w:r>
          </w:p>
          <w:p w:rsidR="0095606E" w:rsidRPr="00FD2A0A" w:rsidRDefault="0095606E" w:rsidP="0071452A">
            <w:pPr>
              <w:widowControl w:val="0"/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анализ </w:t>
            </w: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>этих слов, различать звуки и буквы, слоги и слова, слово и предложение, выделять части слова, главные и второстепенные члены предложения различать части речи,  и т.д.</w:t>
            </w:r>
          </w:p>
        </w:tc>
        <w:tc>
          <w:tcPr>
            <w:tcW w:w="2143" w:type="dxa"/>
          </w:tcPr>
          <w:p w:rsidR="0095606E" w:rsidRPr="00FD2A0A" w:rsidRDefault="0095606E" w:rsidP="00BB548C">
            <w:pPr>
              <w:widowControl w:val="0"/>
              <w:spacing w:after="120" w:line="280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Коммуникативные</w:t>
            </w:r>
          </w:p>
          <w:p w:rsidR="0095606E" w:rsidRPr="00FD2A0A" w:rsidRDefault="0095606E" w:rsidP="00BB548C">
            <w:pPr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 xml:space="preserve">УУД: </w:t>
            </w:r>
            <w:r w:rsidR="002A0A3B">
              <w:rPr>
                <w:rFonts w:eastAsia="Tahoma"/>
                <w:color w:val="000000"/>
                <w:sz w:val="24"/>
                <w:szCs w:val="24"/>
                <w:lang w:bidi="ru-RU"/>
              </w:rPr>
              <w:t xml:space="preserve">(примерные) </w:t>
            </w: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Адекватно</w:t>
            </w:r>
          </w:p>
          <w:p w:rsidR="0095606E" w:rsidRPr="00FD2A0A" w:rsidRDefault="0095606E" w:rsidP="00BB548C">
            <w:pPr>
              <w:widowControl w:val="0"/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использовать речевые средства,</w:t>
            </w:r>
          </w:p>
          <w:p w:rsidR="0095606E" w:rsidRPr="00FD2A0A" w:rsidRDefault="0095606E" w:rsidP="00BB548C">
            <w:pPr>
              <w:widowControl w:val="0"/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строить монологическое</w:t>
            </w:r>
          </w:p>
          <w:p w:rsidR="0095606E" w:rsidRPr="00FD2A0A" w:rsidRDefault="0095606E" w:rsidP="005D2F55">
            <w:pPr>
              <w:widowControl w:val="0"/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высказыва</w:t>
            </w: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>ние</w:t>
            </w:r>
            <w:r w:rsidRPr="00FD2A0A">
              <w:rPr>
                <w:sz w:val="24"/>
                <w:szCs w:val="24"/>
              </w:rPr>
              <w:t>, Использовать речь для регуляции своего действия</w:t>
            </w:r>
          </w:p>
        </w:tc>
        <w:tc>
          <w:tcPr>
            <w:tcW w:w="2110" w:type="dxa"/>
          </w:tcPr>
          <w:p w:rsidR="0095606E" w:rsidRPr="00FD2A0A" w:rsidRDefault="0095606E" w:rsidP="00BB548C">
            <w:pPr>
              <w:widowControl w:val="0"/>
              <w:spacing w:after="120" w:line="280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Регулятивные</w:t>
            </w:r>
          </w:p>
          <w:p w:rsidR="0095606E" w:rsidRPr="00FD2A0A" w:rsidRDefault="0095606E" w:rsidP="00703E00">
            <w:pPr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>УУД:</w:t>
            </w: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2A0A3B">
              <w:rPr>
                <w:rFonts w:eastAsia="Times New Roman"/>
                <w:color w:val="000000"/>
                <w:sz w:val="24"/>
                <w:szCs w:val="24"/>
                <w:lang w:bidi="ru-RU"/>
              </w:rPr>
              <w:t>(</w:t>
            </w:r>
            <w:proofErr w:type="gramStart"/>
            <w:r w:rsidR="002A0A3B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примерные</w:t>
            </w:r>
            <w:proofErr w:type="gramEnd"/>
            <w:r w:rsidR="002A0A3B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) </w:t>
            </w: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Оценивание</w:t>
            </w:r>
          </w:p>
          <w:p w:rsidR="0095606E" w:rsidRPr="00FD2A0A" w:rsidRDefault="0095606E" w:rsidP="00703E00">
            <w:pPr>
              <w:widowControl w:val="0"/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правильности</w:t>
            </w:r>
          </w:p>
          <w:p w:rsidR="0095606E" w:rsidRPr="00FD2A0A" w:rsidRDefault="0095606E" w:rsidP="00703E00">
            <w:pPr>
              <w:widowControl w:val="0"/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выполнения</w:t>
            </w:r>
          </w:p>
          <w:p w:rsidR="0095606E" w:rsidRPr="00FD2A0A" w:rsidRDefault="0095606E" w:rsidP="00703E00">
            <w:pPr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>действий</w:t>
            </w: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,</w:t>
            </w:r>
          </w:p>
          <w:p w:rsidR="0095606E" w:rsidRPr="00FD2A0A" w:rsidRDefault="0095606E" w:rsidP="00703E00">
            <w:pPr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В сотрудничестве с учителем ставить новые учебные </w:t>
            </w:r>
            <w:r w:rsidRPr="00FD2A0A">
              <w:rPr>
                <w:rFonts w:eastAsia="Tahoma"/>
                <w:color w:val="000000"/>
                <w:sz w:val="24"/>
                <w:szCs w:val="24"/>
                <w:lang w:bidi="ru-RU"/>
              </w:rPr>
              <w:t>задачи;</w:t>
            </w: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 Осуществлять  </w:t>
            </w:r>
            <w:proofErr w:type="gramStart"/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констатирующий</w:t>
            </w:r>
            <w:proofErr w:type="gramEnd"/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 и прогнозирующий</w:t>
            </w:r>
          </w:p>
          <w:p w:rsidR="0095606E" w:rsidRPr="00FD2A0A" w:rsidRDefault="0095606E" w:rsidP="00703E00">
            <w:pPr>
              <w:widowControl w:val="0"/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контроль</w:t>
            </w:r>
          </w:p>
          <w:p w:rsidR="0095606E" w:rsidRPr="00FD2A0A" w:rsidRDefault="0095606E" w:rsidP="00703E00">
            <w:pPr>
              <w:widowControl w:val="0"/>
              <w:spacing w:line="322" w:lineRule="exact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D2A0A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по результату и способу действия;</w:t>
            </w:r>
            <w:r w:rsidRPr="00FD2A0A">
              <w:rPr>
                <w:sz w:val="24"/>
                <w:szCs w:val="24"/>
              </w:rPr>
              <w:t xml:space="preserve"> Аргументировать и координировать свою позицию.</w:t>
            </w:r>
          </w:p>
          <w:p w:rsidR="0095606E" w:rsidRPr="00FD2A0A" w:rsidRDefault="0095606E">
            <w:pPr>
              <w:rPr>
                <w:b/>
                <w:bCs/>
                <w:sz w:val="24"/>
                <w:szCs w:val="24"/>
              </w:rPr>
            </w:pPr>
          </w:p>
          <w:p w:rsidR="0095606E" w:rsidRPr="00FD2A0A" w:rsidRDefault="0095606E">
            <w:pPr>
              <w:rPr>
                <w:b/>
                <w:bCs/>
                <w:sz w:val="24"/>
                <w:szCs w:val="24"/>
              </w:rPr>
            </w:pPr>
          </w:p>
          <w:p w:rsidR="0095606E" w:rsidRPr="00FD2A0A" w:rsidRDefault="0095606E" w:rsidP="00BB548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5606E" w:rsidRPr="00FD2A0A" w:rsidTr="0095606E">
        <w:tc>
          <w:tcPr>
            <w:tcW w:w="724" w:type="dxa"/>
            <w:vMerge/>
          </w:tcPr>
          <w:p w:rsidR="0095606E" w:rsidRPr="00FD2A0A" w:rsidRDefault="0095606E" w:rsidP="00B0113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Merge/>
          </w:tcPr>
          <w:p w:rsidR="0095606E" w:rsidRPr="00FD2A0A" w:rsidRDefault="0095606E" w:rsidP="00B0113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8" w:type="dxa"/>
            <w:gridSpan w:val="2"/>
          </w:tcPr>
          <w:p w:rsidR="0095606E" w:rsidRPr="00FD2A0A" w:rsidRDefault="0095606E" w:rsidP="00B01138">
            <w:pPr>
              <w:jc w:val="both"/>
              <w:rPr>
                <w:b/>
                <w:bCs/>
                <w:sz w:val="24"/>
                <w:szCs w:val="24"/>
              </w:rPr>
            </w:pPr>
            <w:r w:rsidRPr="00FD2A0A">
              <w:rPr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B01138">
            <w:pPr>
              <w:jc w:val="both"/>
              <w:rPr>
                <w:b/>
                <w:bCs/>
                <w:sz w:val="24"/>
                <w:szCs w:val="24"/>
              </w:rPr>
            </w:pPr>
            <w:r w:rsidRPr="00FD2A0A">
              <w:rPr>
                <w:b/>
                <w:bCs/>
                <w:sz w:val="24"/>
                <w:szCs w:val="24"/>
              </w:rPr>
              <w:t>Виды работ,</w:t>
            </w:r>
          </w:p>
          <w:p w:rsidR="0095606E" w:rsidRPr="00FD2A0A" w:rsidRDefault="0095606E" w:rsidP="00B01138">
            <w:pPr>
              <w:jc w:val="both"/>
              <w:rPr>
                <w:b/>
                <w:bCs/>
                <w:sz w:val="24"/>
                <w:szCs w:val="24"/>
              </w:rPr>
            </w:pPr>
            <w:r w:rsidRPr="00FD2A0A">
              <w:rPr>
                <w:b/>
                <w:bCs/>
                <w:sz w:val="24"/>
                <w:szCs w:val="24"/>
              </w:rPr>
              <w:t>игры и упражнения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Диагностика устной и письменной речи. Уровень подготовки к школе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Выявление недостатков в формировании устной и письменной речи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Индивидуальная диагностика 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Уточнение речевых возможностей детей. Правила речи.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Развитие общих речевых навыков.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Знакомство с  понятиями физиологическое и речевое дыхание.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3. Знакомство с  понятием темп речи.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4. Знакомство с  понятием интонационная выразительность.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5. Знакомство с Правилами речи.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Игры-</w:t>
            </w:r>
            <w:proofErr w:type="spellStart"/>
            <w:r w:rsidRPr="00FD2A0A">
              <w:rPr>
                <w:bCs/>
                <w:sz w:val="24"/>
                <w:szCs w:val="24"/>
              </w:rPr>
              <w:t>поддувалочки</w:t>
            </w:r>
            <w:proofErr w:type="spellEnd"/>
            <w:r w:rsidRPr="00FD2A0A">
              <w:rPr>
                <w:bCs/>
                <w:sz w:val="24"/>
                <w:szCs w:val="24"/>
              </w:rPr>
              <w:t>: «Одуванчик», «Бабочки»,  «Чья птичка дальше улетит» и т.п.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«В лесу», «Не разбуди Катю».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3. Скороговорки.</w:t>
            </w:r>
          </w:p>
          <w:p w:rsidR="0095606E" w:rsidRPr="00FD2A0A" w:rsidRDefault="00703E00" w:rsidP="00C864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 «Сказка</w:t>
            </w:r>
            <w:r w:rsidR="0095606E" w:rsidRPr="00FD2A0A">
              <w:rPr>
                <w:bCs/>
                <w:sz w:val="24"/>
                <w:szCs w:val="24"/>
              </w:rPr>
              <w:t>» (озвучь героев).</w:t>
            </w:r>
          </w:p>
          <w:p w:rsidR="0095606E" w:rsidRPr="00FD2A0A" w:rsidRDefault="00BC28FF" w:rsidP="00C864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 «</w:t>
            </w:r>
            <w:proofErr w:type="gramStart"/>
            <w:r>
              <w:rPr>
                <w:bCs/>
                <w:sz w:val="24"/>
                <w:szCs w:val="24"/>
              </w:rPr>
              <w:t>Определи</w:t>
            </w:r>
            <w:proofErr w:type="gramEnd"/>
            <w:r>
              <w:rPr>
                <w:bCs/>
                <w:sz w:val="24"/>
                <w:szCs w:val="24"/>
              </w:rPr>
              <w:t xml:space="preserve"> с какой интона</w:t>
            </w:r>
            <w:r w:rsidR="0095606E" w:rsidRPr="00FD2A0A">
              <w:rPr>
                <w:bCs/>
                <w:sz w:val="24"/>
                <w:szCs w:val="24"/>
              </w:rPr>
              <w:t>цией сказана фраза (. ? !)», «Скажи с разной интонацией».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В мире звуков. Звуки окружающего мира.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Развитие общего физического слуха, умения слушать и слышать.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Развитие умения различать звуки окружающего мира.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«Звуки комнаты», «Звуки улицы», «Звуки кухни» и т.п.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«Что звучало?» (предметы), «Кто как голос подает?» (животные), «Звуки природы».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Комплекс общих упражнений для развития артикуляционных органов.</w:t>
            </w:r>
          </w:p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Артикуляционная гимнастика.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Развитие общих речевых навыков.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Знакомство с  понятиями физиологическое и речевое дыхание.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3. Знакомство с  понятием темп речи.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4. Знакомство с  понятием интонационная выразительность.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5. Знакомство с Правилами речи.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1.Упражнение «Сделать трубочку»</w:t>
            </w:r>
          </w:p>
          <w:p w:rsidR="0095606E" w:rsidRPr="00FD2A0A" w:rsidRDefault="0095606E" w:rsidP="00C86427">
            <w:pPr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2.Упражнение «Открыть широко рот»</w:t>
            </w:r>
          </w:p>
          <w:p w:rsidR="0095606E" w:rsidRPr="00FD2A0A" w:rsidRDefault="00BC28FF" w:rsidP="00C86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3.Упражнение «Почистить зубы</w:t>
            </w:r>
            <w:r w:rsidR="0095606E" w:rsidRPr="00FD2A0A">
              <w:rPr>
                <w:sz w:val="24"/>
                <w:szCs w:val="24"/>
              </w:rPr>
              <w:t>» (наверху и внизу)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Упражнения для дыхания. Артикуляционная гимнастика.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Развитие общего физического слуха, умения слушать и слышать.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Развитие умения различать звуки окружающего мира.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widowControl w:val="0"/>
              <w:tabs>
                <w:tab w:val="right" w:pos="650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1.«Надуй шарик» - Дети надувают щеки и медленно выдыхают, помогая руками (шарик надувается).</w:t>
            </w:r>
          </w:p>
          <w:p w:rsidR="0095606E" w:rsidRPr="00FD2A0A" w:rsidRDefault="0095606E" w:rsidP="00C86427">
            <w:pPr>
              <w:widowControl w:val="0"/>
              <w:tabs>
                <w:tab w:val="right" w:pos="650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2.«Задуй свечу» - Губы вытянуты трубочкой, идет направленная струя воздуха.</w:t>
            </w:r>
          </w:p>
          <w:p w:rsidR="0095606E" w:rsidRPr="00FD2A0A" w:rsidRDefault="0095606E" w:rsidP="00C8642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3.«Подуй в окошко (на язычок») - Язык чуть выдвинут вперед и широкий лежит на нижней губе. Посередине образуется желобок. Воздух идет через желобок, прикрытый верхней губой.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FB774C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Упражнения для дыхания. Артикуляционная гимнастика.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Развитие общих речевых навыков.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Знакомство с  понятиями физиологическое и речевое дыхание.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lastRenderedPageBreak/>
              <w:t>3. Знакомство с  понятием темп речи.</w:t>
            </w:r>
          </w:p>
          <w:p w:rsidR="00BC28FF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4</w:t>
            </w:r>
            <w:r w:rsidR="00BC28FF" w:rsidRPr="00FD2A0A">
              <w:rPr>
                <w:bCs/>
                <w:sz w:val="24"/>
                <w:szCs w:val="24"/>
              </w:rPr>
              <w:t xml:space="preserve"> интонационная выразительность.</w:t>
            </w:r>
          </w:p>
          <w:p w:rsidR="00BC28FF" w:rsidRPr="00FD2A0A" w:rsidRDefault="00BC28FF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5. Знакомство</w:t>
            </w:r>
            <w:r w:rsidR="0095606E" w:rsidRPr="00FD2A0A">
              <w:rPr>
                <w:bCs/>
                <w:sz w:val="24"/>
                <w:szCs w:val="24"/>
              </w:rPr>
              <w:t xml:space="preserve">. Знакомство с  понятием 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 Правилами речи.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lastRenderedPageBreak/>
              <w:t>Силовая гимнастика</w:t>
            </w:r>
            <w:proofErr w:type="gramStart"/>
            <w:r w:rsidRPr="00FD2A0A">
              <w:rPr>
                <w:sz w:val="24"/>
                <w:szCs w:val="24"/>
              </w:rPr>
              <w:t xml:space="preserve"> :</w:t>
            </w:r>
            <w:proofErr w:type="gramEnd"/>
          </w:p>
          <w:p w:rsidR="0095606E" w:rsidRPr="00FD2A0A" w:rsidRDefault="0095606E" w:rsidP="00C8642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а) упражнения с присоской;</w:t>
            </w:r>
          </w:p>
          <w:p w:rsidR="0095606E" w:rsidRPr="00FD2A0A" w:rsidRDefault="0095606E" w:rsidP="00C8642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б) сильно надувать щеки, по </w:t>
            </w:r>
            <w:r w:rsidRPr="00FD2A0A">
              <w:rPr>
                <w:sz w:val="24"/>
                <w:szCs w:val="24"/>
              </w:rPr>
              <w:lastRenderedPageBreak/>
              <w:t>возможности удерживая губами воздух в ротовой полости;</w:t>
            </w:r>
          </w:p>
          <w:p w:rsidR="0095606E" w:rsidRPr="00FD2A0A" w:rsidRDefault="0095606E" w:rsidP="00C8642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в) удерживать губами карандаш, стеклянные трубки; при дыхании воздух проходит по обоим углам рта - сразу или поочередно.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FB774C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Упражнения для дыхания. Артикуляционная гимнастика.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Развитие общего физического слуха, умения слушать и слышать.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Развитие умения различать звуки окружающего мира.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Силовая гимнастика</w:t>
            </w:r>
            <w:proofErr w:type="gramStart"/>
            <w:r w:rsidRPr="00FD2A0A">
              <w:rPr>
                <w:sz w:val="24"/>
                <w:szCs w:val="24"/>
              </w:rPr>
              <w:t xml:space="preserve"> :</w:t>
            </w:r>
            <w:proofErr w:type="gramEnd"/>
          </w:p>
          <w:p w:rsidR="0095606E" w:rsidRPr="00FD2A0A" w:rsidRDefault="0095606E" w:rsidP="00C8642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а) упражнения с присоской;</w:t>
            </w:r>
          </w:p>
          <w:p w:rsidR="0095606E" w:rsidRPr="00FD2A0A" w:rsidRDefault="0095606E" w:rsidP="00C8642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б) сильно надувать щеки, по возможности удерживая губами воздух в ротовой полости;</w:t>
            </w:r>
          </w:p>
          <w:p w:rsidR="0095606E" w:rsidRPr="00FD2A0A" w:rsidRDefault="0095606E" w:rsidP="00C8642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в) удерживать губами карандаш, стеклянные трубки; при дыхании воздух проходит по обоим углам рта - сразу или поочередно.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Звуки речи. Дифференциация понятий «речевые» и «неречевые» звуки. Упражнения для дыхания. Артикуляционная гимнастика.</w:t>
            </w:r>
          </w:p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Развитие умения различать звуки окружающего мира и звуки речи.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1.«Что звучало?»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«Кто сказал?», «Узнай по голосу».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Артикуляционная гимнастика.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Знакомство со строением артикуляционного аппарата.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Отработка упражнений  общей артикуляционной гимнастики.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Работа с зеркалами и логопедическими профилями.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Артикуляционные упражнения.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Дыхание.  Дыхательная гимнастика. Голосообразование. Голосовая гимнастика.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Тренировка плавного</w:t>
            </w:r>
            <w:r w:rsidR="00BC28FF">
              <w:rPr>
                <w:bCs/>
                <w:sz w:val="24"/>
                <w:szCs w:val="24"/>
              </w:rPr>
              <w:t xml:space="preserve"> </w:t>
            </w:r>
            <w:r w:rsidRPr="00FD2A0A">
              <w:rPr>
                <w:bCs/>
                <w:sz w:val="24"/>
                <w:szCs w:val="24"/>
              </w:rPr>
              <w:t>выдоха. Развитие силы и длительности выдоха.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 Дифференциация ротового и носового вдоха и выдоха.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3. Знакомство с понятиями плавность речи и тембр голоса, модуляция голоса (высота).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4. Знакомство с понятием сила голоса (тише, громче).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1. «Задуй свечу»,  «Футбол», «Кораблики», «Кто дальше?». 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Упражнения: «Нос - нос», «Нос - рот», «Рот - нос», «Рот - рот».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3. Дыхание с задержкой под счет.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4. Дыхательно-голосовые упражнения с модуляцией голоса: «Укачиваем Катю», «В лесу!».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Общая моторика. Речь с движением.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Развивать общую моторику, чувство ритма,  координацию движений.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1. Ходьба и маршировка в различных направлениях. 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Игры с передвижением под музыку.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Игры с мячом.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3. Гимнастика мозга: «Кнопки мозга», «Умные движения», «Ленивые восьмерки», «Перекрестные движения» и т.д.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4. «Расскажи стихи руками».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Мелкая моторика. Пальчиковая гимнастика.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Развивать общую моторику, чувство ритма,  координацию движений.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Пальчиковая гимнастика.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Пальчиковая гимнастика с предметами.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3. </w:t>
            </w:r>
            <w:proofErr w:type="gramStart"/>
            <w:r w:rsidRPr="00FD2A0A">
              <w:rPr>
                <w:bCs/>
                <w:sz w:val="24"/>
                <w:szCs w:val="24"/>
              </w:rPr>
              <w:t>Игры и задания с различны-ми предметами (мозаика, шнуровка, счётные палочки, спички, пуговицы, верёвочки,  пластилин и т.д.)</w:t>
            </w:r>
            <w:proofErr w:type="gramEnd"/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Слуховое восприятие и внимание. Фонематический слух. Вербальная память.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Развивать слуховое восприятие, внимание и память.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Развивать фонематический слух.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3. Развивать вербальную память.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«Отгадай, кто сказал?»,  «Повтори ритм»,  «Где позвонили?».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«Доскажи словечко», «Рифмы».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3. «Назови слово» (на заданный звук), «Отгадай звук», «Найди место звука в слове».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4. «Запомни и повтори», «Цепочка слов» (3 слова; 6 слов), «Что изменилось?», «Повтори и добавь».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Зрительное восприятие, внимание и память. Логическое мышление.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Развивать зрительное восприятие, внимание и память.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Развивать логическое мышление.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«Что изменилось?», «Дорисуй фигуру», «На что похоже?» и т.п.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«Запомни и нарисуй» и т.п.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3. Игры и упражнения с сериями картинок, лото и т.п. 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Зрительно-пространственные и временные представления. Зрительно-моторная координация. Графические упражнения.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1. Развивать зрительные, пространственные и временн</w:t>
            </w:r>
            <w:r w:rsidRPr="00FD2A0A">
              <w:rPr>
                <w:b/>
                <w:bCs/>
                <w:sz w:val="24"/>
                <w:szCs w:val="24"/>
              </w:rPr>
              <w:t>ы</w:t>
            </w:r>
            <w:r w:rsidRPr="00FD2A0A">
              <w:rPr>
                <w:bCs/>
                <w:sz w:val="24"/>
                <w:szCs w:val="24"/>
              </w:rPr>
              <w:t>е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представления детей.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Развивать зрительно-моторную координацию.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lastRenderedPageBreak/>
              <w:t>3. Развивать графо-моторные навыки детей.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lastRenderedPageBreak/>
              <w:t>1. Рисование бордюров, узоров.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2.  Графические диктанты.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3. «Повтори движение» (стоя рядом), «Сделай как я» (стоя напротив).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4. </w:t>
            </w:r>
            <w:proofErr w:type="gramStart"/>
            <w:r w:rsidRPr="00FD2A0A">
              <w:rPr>
                <w:bCs/>
                <w:sz w:val="24"/>
                <w:szCs w:val="24"/>
              </w:rPr>
              <w:t xml:space="preserve">«Круглый год»,  «Вчера, сегодня, </w:t>
            </w:r>
            <w:r w:rsidRPr="00FD2A0A">
              <w:rPr>
                <w:bCs/>
                <w:sz w:val="24"/>
                <w:szCs w:val="24"/>
              </w:rPr>
              <w:lastRenderedPageBreak/>
              <w:t>завтра», «Утро, день, вечер, ночь», «Что сначала, что потом» и т.п.</w:t>
            </w:r>
            <w:proofErr w:type="gramEnd"/>
          </w:p>
          <w:p w:rsidR="0095606E" w:rsidRPr="00FD2A0A" w:rsidRDefault="0095606E" w:rsidP="00C86427">
            <w:pPr>
              <w:rPr>
                <w:bCs/>
                <w:color w:val="FF00FF"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5. «Четыре точки» и другие игры с карандашом.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Предложение. Слово.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/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Речь и предложение. Упражнение в составлении предложений. Предложение и слово. Связь слов в предложении. Дифференциация понятий «слово» - «предложение». Грамматическая основа предложения. 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Упражнение в выделении главных слов в предложении. Упражнение в выделении предложений из рассказа.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Звуки и буквы.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</w:t>
            </w:r>
            <w:proofErr w:type="spellEnd"/>
            <w:r w:rsidRPr="00FD2A0A">
              <w:rPr>
                <w:bCs/>
                <w:sz w:val="24"/>
                <w:szCs w:val="24"/>
              </w:rPr>
              <w:t>-буквенного</w:t>
            </w:r>
            <w:proofErr w:type="gramEnd"/>
            <w:r w:rsidRPr="00FD2A0A">
              <w:rPr>
                <w:bCs/>
                <w:sz w:val="24"/>
                <w:szCs w:val="24"/>
              </w:rPr>
              <w:t xml:space="preserve"> анализа и синтеза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Звуки и буквы. Алфавит.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Гласные и согласные.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Уточнение акустико-артикуляторных признаков  гласных  и согласных звуков 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Гласные звуки и буквы. Согласные звуки и буквы.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</w:t>
            </w:r>
            <w:proofErr w:type="spellEnd"/>
            <w:r w:rsidRPr="00FD2A0A">
              <w:rPr>
                <w:bCs/>
                <w:sz w:val="24"/>
                <w:szCs w:val="24"/>
              </w:rPr>
              <w:t>-буквенный</w:t>
            </w:r>
            <w:proofErr w:type="gramEnd"/>
            <w:r w:rsidRPr="00FD2A0A">
              <w:rPr>
                <w:bCs/>
                <w:sz w:val="24"/>
                <w:szCs w:val="24"/>
              </w:rPr>
              <w:t xml:space="preserve"> анализ и синтез. Слоговой анализ и синтез. Ударение.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</w:t>
            </w:r>
            <w:proofErr w:type="spellEnd"/>
            <w:r w:rsidRPr="00FD2A0A">
              <w:rPr>
                <w:bCs/>
                <w:sz w:val="24"/>
                <w:szCs w:val="24"/>
              </w:rPr>
              <w:t>-буквенного</w:t>
            </w:r>
            <w:proofErr w:type="gramEnd"/>
            <w:r w:rsidRPr="00FD2A0A">
              <w:rPr>
                <w:bCs/>
                <w:sz w:val="24"/>
                <w:szCs w:val="24"/>
              </w:rPr>
              <w:t xml:space="preserve"> анализа и синтеза. Слогообразующая роль гласных. Понятие «слог». 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Упражнения: понятие «слог»; слогообразующая роль гласного;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</w:t>
            </w:r>
            <w:r w:rsidRPr="00FD2A0A">
              <w:rPr>
                <w:sz w:val="24"/>
                <w:szCs w:val="24"/>
              </w:rPr>
              <w:t>вуко</w:t>
            </w:r>
            <w:proofErr w:type="spellEnd"/>
            <w:r w:rsidRPr="00FD2A0A">
              <w:rPr>
                <w:sz w:val="24"/>
                <w:szCs w:val="24"/>
              </w:rPr>
              <w:t>-буквенный</w:t>
            </w:r>
            <w:proofErr w:type="gramEnd"/>
            <w:r w:rsidRPr="00FD2A0A">
              <w:rPr>
                <w:sz w:val="24"/>
                <w:szCs w:val="24"/>
              </w:rPr>
              <w:t xml:space="preserve"> анализ и синтез односложных слов (далее различной слоговой структуры)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tabs>
                <w:tab w:val="left" w:pos="1110"/>
              </w:tabs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Согласные.</w:t>
            </w:r>
            <w:r w:rsidRPr="00FD2A0A">
              <w:rPr>
                <w:bCs/>
                <w:iCs/>
                <w:sz w:val="24"/>
                <w:szCs w:val="24"/>
              </w:rPr>
              <w:t xml:space="preserve"> Дифференциация твердых и мягких согласных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</w:t>
            </w:r>
            <w:proofErr w:type="spellEnd"/>
            <w:r w:rsidRPr="00FD2A0A">
              <w:rPr>
                <w:bCs/>
                <w:sz w:val="24"/>
                <w:szCs w:val="24"/>
              </w:rPr>
              <w:t>-буквенного</w:t>
            </w:r>
            <w:proofErr w:type="gramEnd"/>
            <w:r w:rsidRPr="00FD2A0A">
              <w:rPr>
                <w:bCs/>
                <w:sz w:val="24"/>
                <w:szCs w:val="24"/>
              </w:rPr>
              <w:t xml:space="preserve"> анализа и синтеза. 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Гласные </w:t>
            </w:r>
            <w:r w:rsidRPr="00FD2A0A">
              <w:rPr>
                <w:bCs/>
                <w:sz w:val="24"/>
                <w:szCs w:val="24"/>
                <w:lang w:val="en-US"/>
              </w:rPr>
              <w:t>I</w:t>
            </w:r>
            <w:r w:rsidRPr="00FD2A0A">
              <w:rPr>
                <w:bCs/>
                <w:sz w:val="24"/>
                <w:szCs w:val="24"/>
              </w:rPr>
              <w:t xml:space="preserve"> и </w:t>
            </w:r>
            <w:r w:rsidRPr="00FD2A0A">
              <w:rPr>
                <w:bCs/>
                <w:sz w:val="24"/>
                <w:szCs w:val="24"/>
                <w:lang w:val="en-US"/>
              </w:rPr>
              <w:t>II</w:t>
            </w:r>
            <w:r w:rsidRPr="00FD2A0A">
              <w:rPr>
                <w:bCs/>
                <w:sz w:val="24"/>
                <w:szCs w:val="24"/>
              </w:rPr>
              <w:t xml:space="preserve"> ряда </w:t>
            </w:r>
            <w:r w:rsidRPr="00FD2A0A">
              <w:rPr>
                <w:bCs/>
                <w:iCs/>
                <w:sz w:val="24"/>
                <w:szCs w:val="24"/>
              </w:rPr>
              <w:t xml:space="preserve">Твердые и мягкие согласные перед гласными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FD2A0A">
              <w:rPr>
                <w:bCs/>
                <w:iCs/>
                <w:sz w:val="24"/>
                <w:szCs w:val="24"/>
              </w:rPr>
              <w:t xml:space="preserve"> и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II</w:t>
            </w:r>
            <w:r w:rsidRPr="00FD2A0A">
              <w:rPr>
                <w:bCs/>
                <w:iCs/>
                <w:sz w:val="24"/>
                <w:szCs w:val="24"/>
              </w:rPr>
              <w:t xml:space="preserve"> ряда. Первый способ обозначения мягкости.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на различение твердых и мягких согласных.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tabs>
                <w:tab w:val="left" w:pos="1110"/>
              </w:tabs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Согласные.</w:t>
            </w:r>
            <w:r w:rsidRPr="00FD2A0A">
              <w:rPr>
                <w:bCs/>
                <w:iCs/>
                <w:sz w:val="24"/>
                <w:szCs w:val="24"/>
              </w:rPr>
              <w:t xml:space="preserve"> Дифференциация твердых и мягких согласных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Мягкий знак как способ обозначения мягкости согласных (в конце слов). Второй способ обозначения мягкости.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на различение твердых и мягких согласных.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звонких - глухих согласных звуков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</w:t>
            </w:r>
            <w:proofErr w:type="spellEnd"/>
            <w:r w:rsidRPr="00FD2A0A">
              <w:rPr>
                <w:bCs/>
                <w:sz w:val="24"/>
                <w:szCs w:val="24"/>
              </w:rPr>
              <w:t>-буквенного</w:t>
            </w:r>
            <w:proofErr w:type="gramEnd"/>
            <w:r w:rsidRPr="00FD2A0A">
              <w:rPr>
                <w:bCs/>
                <w:sz w:val="24"/>
                <w:szCs w:val="24"/>
              </w:rPr>
              <w:t xml:space="preserve"> анализа и синтеза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Уточнение акустико-артикуляторных признаков согласных звуков.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различении звуков в слогах, словах, предложениях в устной и письменной речи.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tabs>
                <w:tab w:val="left" w:pos="1395"/>
              </w:tabs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шипящих – свистящих звуков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</w:t>
            </w:r>
            <w:proofErr w:type="spellEnd"/>
            <w:r w:rsidRPr="00FD2A0A">
              <w:rPr>
                <w:bCs/>
                <w:sz w:val="24"/>
                <w:szCs w:val="24"/>
              </w:rPr>
              <w:t>-буквенного</w:t>
            </w:r>
            <w:proofErr w:type="gramEnd"/>
            <w:r w:rsidRPr="00FD2A0A">
              <w:rPr>
                <w:bCs/>
                <w:sz w:val="24"/>
                <w:szCs w:val="24"/>
              </w:rPr>
              <w:t xml:space="preserve"> анализа и синтеза Уточнение акустико-артикуляторных признаков согласных звуков.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различении звуков в слогах, словах, предложениях в устной и письменной речи.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223CFD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аффрикат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</w:t>
            </w:r>
            <w:proofErr w:type="spellEnd"/>
            <w:r w:rsidRPr="00FD2A0A">
              <w:rPr>
                <w:bCs/>
                <w:sz w:val="24"/>
                <w:szCs w:val="24"/>
              </w:rPr>
              <w:t>-буквенного</w:t>
            </w:r>
            <w:proofErr w:type="gramEnd"/>
            <w:r w:rsidRPr="00FD2A0A">
              <w:rPr>
                <w:bCs/>
                <w:sz w:val="24"/>
                <w:szCs w:val="24"/>
              </w:rPr>
              <w:t xml:space="preserve"> анализа и синтеза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Уточнение акустико-артикуляторных признаков согласных звуков.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различении звуков в слогах, словах, предложениях в устной и письменной речи.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Различение </w:t>
            </w:r>
            <w:proofErr w:type="spellStart"/>
            <w:r w:rsidRPr="00FD2A0A">
              <w:rPr>
                <w:bCs/>
                <w:sz w:val="24"/>
                <w:szCs w:val="24"/>
              </w:rPr>
              <w:t>соноров</w:t>
            </w:r>
            <w:proofErr w:type="spellEnd"/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</w:t>
            </w:r>
            <w:proofErr w:type="spellEnd"/>
            <w:r w:rsidRPr="00FD2A0A">
              <w:rPr>
                <w:bCs/>
                <w:sz w:val="24"/>
                <w:szCs w:val="24"/>
              </w:rPr>
              <w:t>-буквенного</w:t>
            </w:r>
            <w:proofErr w:type="gramEnd"/>
            <w:r w:rsidRPr="00FD2A0A">
              <w:rPr>
                <w:bCs/>
                <w:sz w:val="24"/>
                <w:szCs w:val="24"/>
              </w:rPr>
              <w:t xml:space="preserve"> анализа и синтеза Уточнение акустико-артикуляторных признаков согласных звуков.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различении звуков в слогах, словах, предложениях в устной и письменной речи.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Состав слова. Словообразование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Формирование навыка словообразования с помощью  приставки и суффикса. </w:t>
            </w:r>
          </w:p>
          <w:p w:rsidR="0095606E" w:rsidRPr="00FD2A0A" w:rsidRDefault="0095606E" w:rsidP="00C86427">
            <w:pPr>
              <w:rPr>
                <w:sz w:val="24"/>
                <w:szCs w:val="24"/>
              </w:rPr>
            </w:pP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в подборе родственных слов и выделении корня и других частей слова. Упражнение в формировании навыка подбора родственных слов, словообразовании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Словоизменение. Согласование слов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Формирование навыка словоизменения, согласования различных частей речи по числам, родам, падежам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в словоизменении и согласовании.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Предлоги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Формирование общего  понятия  о предлогах  и  употреблении  их  в  речи.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в выделении и написании е  предлогов.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Дифференциация предлогов и приставок.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Формирование общего  понятие  о предлогах, приставках  и  употреблении  их  в  речи.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в выделении предлогов и приставок их применение на письме.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Предложение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Формирование</w:t>
            </w:r>
            <w:r w:rsidRPr="00FD2A0A">
              <w:rPr>
                <w:bCs/>
                <w:iCs/>
                <w:sz w:val="24"/>
                <w:szCs w:val="24"/>
              </w:rPr>
              <w:t xml:space="preserve"> смыслового значения слова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Усвоение предложения как единицы  речи.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употреблении образных слов при описании предмета, синонимов, антонимов.</w:t>
            </w:r>
          </w:p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Упражнения в выделении главных слов в предложении и постановке вопросов к ним.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Текст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Обучение письменному ответу на вопросы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составлении плана изложения. Упражнение в самостоятельном составлении плана изложения.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Оценить усвоение пройденных тем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Проверочный диктант</w:t>
            </w:r>
          </w:p>
        </w:tc>
      </w:tr>
      <w:tr w:rsidR="0095606E" w:rsidRPr="00FD2A0A" w:rsidTr="0095606E">
        <w:tc>
          <w:tcPr>
            <w:tcW w:w="724" w:type="dxa"/>
          </w:tcPr>
          <w:p w:rsidR="0095606E" w:rsidRPr="00FD2A0A" w:rsidRDefault="0095606E" w:rsidP="00B01138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95606E" w:rsidRPr="00FD2A0A" w:rsidRDefault="0095606E" w:rsidP="00E335C7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Диагностика уровня устной и письменной речи. </w:t>
            </w:r>
          </w:p>
        </w:tc>
        <w:tc>
          <w:tcPr>
            <w:tcW w:w="4498" w:type="dxa"/>
            <w:gridSpan w:val="2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Выявление недостатков в формировании устной и письменной речи</w:t>
            </w:r>
          </w:p>
        </w:tc>
        <w:tc>
          <w:tcPr>
            <w:tcW w:w="4511" w:type="dxa"/>
            <w:gridSpan w:val="3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Индивидуальная диагностика </w:t>
            </w:r>
          </w:p>
        </w:tc>
      </w:tr>
    </w:tbl>
    <w:p w:rsidR="00AA6D17" w:rsidRPr="00FD2A0A" w:rsidRDefault="00AA6D17" w:rsidP="00FB774C">
      <w:pPr>
        <w:pStyle w:val="a9"/>
        <w:jc w:val="both"/>
        <w:outlineLvl w:val="0"/>
        <w:rPr>
          <w:sz w:val="28"/>
          <w:szCs w:val="28"/>
        </w:rPr>
      </w:pPr>
    </w:p>
    <w:p w:rsidR="00C025D6" w:rsidRDefault="00C025D6" w:rsidP="00FB774C">
      <w:pPr>
        <w:pStyle w:val="a9"/>
        <w:jc w:val="both"/>
        <w:outlineLvl w:val="0"/>
        <w:rPr>
          <w:sz w:val="28"/>
          <w:szCs w:val="28"/>
        </w:rPr>
      </w:pPr>
    </w:p>
    <w:p w:rsidR="00AA6D17" w:rsidRPr="00FD2A0A" w:rsidRDefault="0095606E" w:rsidP="00FB774C">
      <w:pPr>
        <w:pStyle w:val="a9"/>
        <w:jc w:val="both"/>
        <w:outlineLvl w:val="0"/>
        <w:rPr>
          <w:sz w:val="28"/>
          <w:szCs w:val="28"/>
        </w:rPr>
      </w:pPr>
      <w:r w:rsidRPr="00FD2A0A">
        <w:rPr>
          <w:sz w:val="28"/>
          <w:szCs w:val="28"/>
        </w:rPr>
        <w:t xml:space="preserve">Перспективное планирование </w:t>
      </w:r>
      <w:r w:rsidRPr="00FD2A0A">
        <w:rPr>
          <w:bCs w:val="0"/>
          <w:sz w:val="28"/>
          <w:szCs w:val="28"/>
        </w:rPr>
        <w:t xml:space="preserve">логопедических занятий для  учащихся 1- 4-х классов  по коррекции звукопроизношения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118"/>
        <w:gridCol w:w="5670"/>
        <w:gridCol w:w="5047"/>
      </w:tblGrid>
      <w:tr w:rsidR="0095606E" w:rsidRPr="00FD2A0A" w:rsidTr="0095606E">
        <w:tc>
          <w:tcPr>
            <w:tcW w:w="959" w:type="dxa"/>
          </w:tcPr>
          <w:p w:rsidR="0095606E" w:rsidRPr="00FD2A0A" w:rsidRDefault="0095606E" w:rsidP="005C69CB">
            <w:pPr>
              <w:jc w:val="center"/>
              <w:rPr>
                <w:b/>
                <w:sz w:val="24"/>
                <w:szCs w:val="24"/>
              </w:rPr>
            </w:pPr>
            <w:r w:rsidRPr="00FD2A0A">
              <w:rPr>
                <w:b/>
                <w:sz w:val="24"/>
                <w:szCs w:val="24"/>
              </w:rPr>
              <w:t>№ п\</w:t>
            </w:r>
            <w:proofErr w:type="gramStart"/>
            <w:r w:rsidRPr="00FD2A0A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18" w:type="dxa"/>
          </w:tcPr>
          <w:p w:rsidR="0095606E" w:rsidRPr="00FD2A0A" w:rsidRDefault="0095606E" w:rsidP="005C69CB">
            <w:pPr>
              <w:jc w:val="center"/>
              <w:rPr>
                <w:b/>
                <w:sz w:val="24"/>
                <w:szCs w:val="24"/>
              </w:rPr>
            </w:pPr>
            <w:r w:rsidRPr="00FD2A0A">
              <w:rPr>
                <w:b/>
                <w:sz w:val="24"/>
                <w:szCs w:val="24"/>
              </w:rPr>
              <w:t>Постановка произношения звуков</w:t>
            </w:r>
          </w:p>
        </w:tc>
        <w:tc>
          <w:tcPr>
            <w:tcW w:w="5670" w:type="dxa"/>
          </w:tcPr>
          <w:p w:rsidR="0095606E" w:rsidRPr="00FD2A0A" w:rsidRDefault="0095606E" w:rsidP="005C69CB">
            <w:pPr>
              <w:jc w:val="center"/>
              <w:rPr>
                <w:b/>
                <w:sz w:val="24"/>
                <w:szCs w:val="24"/>
              </w:rPr>
            </w:pPr>
            <w:r w:rsidRPr="00FD2A0A">
              <w:rPr>
                <w:b/>
                <w:sz w:val="24"/>
                <w:szCs w:val="24"/>
              </w:rPr>
              <w:t>Введение поставленных звуков в речь</w:t>
            </w:r>
          </w:p>
        </w:tc>
        <w:tc>
          <w:tcPr>
            <w:tcW w:w="5047" w:type="dxa"/>
          </w:tcPr>
          <w:p w:rsidR="0095606E" w:rsidRPr="00FD2A0A" w:rsidRDefault="0095606E" w:rsidP="005C69CB">
            <w:pPr>
              <w:jc w:val="center"/>
              <w:rPr>
                <w:b/>
                <w:sz w:val="24"/>
                <w:szCs w:val="24"/>
              </w:rPr>
            </w:pPr>
            <w:r w:rsidRPr="00FD2A0A">
              <w:rPr>
                <w:b/>
                <w:sz w:val="24"/>
                <w:szCs w:val="24"/>
              </w:rPr>
              <w:t>Речевой материал</w:t>
            </w:r>
          </w:p>
        </w:tc>
      </w:tr>
      <w:tr w:rsidR="0095606E" w:rsidRPr="00FD2A0A" w:rsidTr="0095606E">
        <w:tc>
          <w:tcPr>
            <w:tcW w:w="959" w:type="dxa"/>
          </w:tcPr>
          <w:p w:rsidR="0095606E" w:rsidRPr="00FD2A0A" w:rsidRDefault="0095606E" w:rsidP="005C69CB">
            <w:pPr>
              <w:jc w:val="center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5606E" w:rsidRPr="00FD2A0A" w:rsidRDefault="0095606E" w:rsidP="0095606E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Формирование артикуляторной базы</w:t>
            </w:r>
          </w:p>
        </w:tc>
        <w:tc>
          <w:tcPr>
            <w:tcW w:w="5670" w:type="dxa"/>
          </w:tcPr>
          <w:p w:rsidR="0095606E" w:rsidRPr="00FD2A0A" w:rsidRDefault="0095606E" w:rsidP="00C86427">
            <w:pPr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Формирование и развитие артикуляторной базы, развитие и совершенствование сенсомоторных функций, психологических предпосылок и коммуникабельности,  готовности к обучению.</w:t>
            </w:r>
          </w:p>
        </w:tc>
        <w:tc>
          <w:tcPr>
            <w:tcW w:w="5047" w:type="dxa"/>
          </w:tcPr>
          <w:p w:rsidR="0095606E" w:rsidRPr="00FD2A0A" w:rsidRDefault="0095606E" w:rsidP="00C86427">
            <w:pPr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Артикуляционные упражнения. Упражнения и задания для развития психических процессов.</w:t>
            </w:r>
          </w:p>
        </w:tc>
      </w:tr>
      <w:tr w:rsidR="0095606E" w:rsidRPr="00FD2A0A" w:rsidTr="0095606E">
        <w:tc>
          <w:tcPr>
            <w:tcW w:w="959" w:type="dxa"/>
          </w:tcPr>
          <w:p w:rsidR="0095606E" w:rsidRPr="00FD2A0A" w:rsidRDefault="0095606E" w:rsidP="005C69CB">
            <w:pPr>
              <w:jc w:val="center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95606E" w:rsidRPr="00FD2A0A" w:rsidRDefault="0095606E" w:rsidP="0095606E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Постановка звуков</w:t>
            </w:r>
          </w:p>
        </w:tc>
        <w:tc>
          <w:tcPr>
            <w:tcW w:w="5670" w:type="dxa"/>
          </w:tcPr>
          <w:p w:rsidR="0095606E" w:rsidRPr="00FD2A0A" w:rsidRDefault="0095606E" w:rsidP="00C86427">
            <w:pPr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Закрепление имеющегося уровня звукового анализа и синтеза.</w:t>
            </w:r>
          </w:p>
          <w:p w:rsidR="0095606E" w:rsidRPr="00FD2A0A" w:rsidRDefault="0095606E" w:rsidP="00C86427">
            <w:pPr>
              <w:rPr>
                <w:sz w:val="24"/>
                <w:szCs w:val="24"/>
              </w:rPr>
            </w:pPr>
          </w:p>
        </w:tc>
        <w:tc>
          <w:tcPr>
            <w:tcW w:w="5047" w:type="dxa"/>
          </w:tcPr>
          <w:p w:rsidR="0095606E" w:rsidRPr="00FD2A0A" w:rsidRDefault="0095606E" w:rsidP="00C86427">
            <w:pPr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Составляется из правильно произносимых звуков</w:t>
            </w:r>
          </w:p>
        </w:tc>
      </w:tr>
      <w:tr w:rsidR="0095606E" w:rsidRPr="00FD2A0A" w:rsidTr="0095606E">
        <w:tc>
          <w:tcPr>
            <w:tcW w:w="959" w:type="dxa"/>
          </w:tcPr>
          <w:p w:rsidR="0095606E" w:rsidRPr="00FD2A0A" w:rsidRDefault="0095606E" w:rsidP="005C69CB">
            <w:pPr>
              <w:jc w:val="center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5606E" w:rsidRPr="00FD2A0A" w:rsidRDefault="0095606E" w:rsidP="0095606E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Продолжение постановки звука, отработка звука (автоматизация) </w:t>
            </w:r>
          </w:p>
        </w:tc>
        <w:tc>
          <w:tcPr>
            <w:tcW w:w="5670" w:type="dxa"/>
          </w:tcPr>
          <w:p w:rsidR="0095606E" w:rsidRPr="00FD2A0A" w:rsidRDefault="0095606E" w:rsidP="00C86427">
            <w:pPr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Введение в речь первого поставленного звука; </w:t>
            </w:r>
          </w:p>
          <w:p w:rsidR="0095606E" w:rsidRPr="00FD2A0A" w:rsidRDefault="0095606E" w:rsidP="00C86427">
            <w:pPr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а) закрепление звука в устной речи: в слогах, в словах, фразах, в тексте;</w:t>
            </w:r>
          </w:p>
          <w:p w:rsidR="0095606E" w:rsidRPr="00FD2A0A" w:rsidRDefault="0095606E" w:rsidP="00C86427">
            <w:pPr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б) устный и письменный анализ и синтез слов.</w:t>
            </w:r>
          </w:p>
        </w:tc>
        <w:tc>
          <w:tcPr>
            <w:tcW w:w="5047" w:type="dxa"/>
          </w:tcPr>
          <w:p w:rsidR="0095606E" w:rsidRPr="00FD2A0A" w:rsidRDefault="0095606E" w:rsidP="00C86427">
            <w:pPr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Насыщается вновь поставленным звуком. Из упражнений исключаются звуки близкие к поставленному (например закрепляется л исключаются л', если ребенок не произносит </w:t>
            </w:r>
            <w:proofErr w:type="gramStart"/>
            <w:r w:rsidRPr="00FD2A0A">
              <w:rPr>
                <w:sz w:val="24"/>
                <w:szCs w:val="24"/>
              </w:rPr>
              <w:t>р</w:t>
            </w:r>
            <w:proofErr w:type="gramEnd"/>
            <w:r w:rsidRPr="00FD2A0A">
              <w:rPr>
                <w:sz w:val="24"/>
                <w:szCs w:val="24"/>
              </w:rPr>
              <w:t>, р' -также)</w:t>
            </w:r>
          </w:p>
        </w:tc>
      </w:tr>
      <w:tr w:rsidR="0095606E" w:rsidRPr="00FD2A0A" w:rsidTr="0095606E">
        <w:trPr>
          <w:trHeight w:val="1272"/>
        </w:trPr>
        <w:tc>
          <w:tcPr>
            <w:tcW w:w="959" w:type="dxa"/>
          </w:tcPr>
          <w:p w:rsidR="0095606E" w:rsidRPr="00FD2A0A" w:rsidRDefault="0095606E" w:rsidP="005C69CB">
            <w:pPr>
              <w:jc w:val="center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95606E" w:rsidRPr="00FD2A0A" w:rsidRDefault="0095606E" w:rsidP="0095606E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Дифференциация звуков сходных по звучанию</w:t>
            </w:r>
          </w:p>
        </w:tc>
        <w:tc>
          <w:tcPr>
            <w:tcW w:w="5670" w:type="dxa"/>
          </w:tcPr>
          <w:p w:rsidR="0095606E" w:rsidRPr="00FD2A0A" w:rsidRDefault="0095606E" w:rsidP="00C86427">
            <w:pPr>
              <w:rPr>
                <w:bCs/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Дифференциация </w:t>
            </w:r>
            <w:proofErr w:type="gramStart"/>
            <w:r w:rsidRPr="00FD2A0A">
              <w:rPr>
                <w:sz w:val="24"/>
                <w:szCs w:val="24"/>
              </w:rPr>
              <w:t>изученного</w:t>
            </w:r>
            <w:proofErr w:type="gramEnd"/>
            <w:r w:rsidRPr="00FD2A0A">
              <w:rPr>
                <w:sz w:val="24"/>
                <w:szCs w:val="24"/>
              </w:rPr>
              <w:t xml:space="preserve"> и поставленных раннее звуков.</w:t>
            </w:r>
          </w:p>
          <w:p w:rsidR="0095606E" w:rsidRPr="00FD2A0A" w:rsidRDefault="0095606E" w:rsidP="00C86427">
            <w:pPr>
              <w:rPr>
                <w:sz w:val="24"/>
                <w:szCs w:val="24"/>
              </w:rPr>
            </w:pPr>
          </w:p>
        </w:tc>
        <w:tc>
          <w:tcPr>
            <w:tcW w:w="5047" w:type="dxa"/>
          </w:tcPr>
          <w:p w:rsidR="0095606E" w:rsidRPr="00FD2A0A" w:rsidRDefault="0095606E" w:rsidP="00C86427">
            <w:pPr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Насыщается дифференцируемыми звуками и закрепляемым звуком. Из упражнений исключаются близкие, еще не отработанные звуки.</w:t>
            </w:r>
          </w:p>
        </w:tc>
      </w:tr>
      <w:tr w:rsidR="0095606E" w:rsidRPr="00FD2A0A" w:rsidTr="0095606E">
        <w:trPr>
          <w:trHeight w:val="962"/>
        </w:trPr>
        <w:tc>
          <w:tcPr>
            <w:tcW w:w="959" w:type="dxa"/>
          </w:tcPr>
          <w:p w:rsidR="0095606E" w:rsidRPr="00FD2A0A" w:rsidRDefault="0095606E" w:rsidP="005C69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5" w:type="dxa"/>
            <w:gridSpan w:val="3"/>
          </w:tcPr>
          <w:p w:rsidR="0095606E" w:rsidRPr="00FD2A0A" w:rsidRDefault="0095606E" w:rsidP="0095606E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Далее все этапы будут повторяться для новых звуков, которые берутся для закрепления в зависимости от временного периода  их постановки. При этом предусматривается постепенное усложнение форм звукового анализа. Речевой материал, на котором проводится закрепление поставленного звука и развитие звукового анализа, с введением новых звуков будет все больше и больше расширяться.</w:t>
            </w:r>
          </w:p>
          <w:p w:rsidR="0095606E" w:rsidRPr="00FD2A0A" w:rsidRDefault="0095606E" w:rsidP="0095606E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В таком распределении учебного материала осуществляется, прежде всего, единство развития произношения и звукового анализа на основе чего преодолеваются и специфические отклонения в письме, связанные с недостатками фонетической стороны речи.</w:t>
            </w:r>
            <w:r w:rsidRPr="00FD2A0A">
              <w:rPr>
                <w:sz w:val="24"/>
                <w:szCs w:val="24"/>
              </w:rPr>
              <w:br/>
              <w:t>В системе выдерживаются принципиально важные положения: поочередное включение в работу звуков одной фонетической группы; одновременность в работе над звуками разных фонетических групп.</w:t>
            </w:r>
          </w:p>
        </w:tc>
      </w:tr>
    </w:tbl>
    <w:p w:rsidR="00AA6D17" w:rsidRPr="00FD2A0A" w:rsidRDefault="00AA6D17" w:rsidP="00FB774C">
      <w:pPr>
        <w:pStyle w:val="a9"/>
        <w:jc w:val="both"/>
        <w:outlineLvl w:val="0"/>
        <w:rPr>
          <w:sz w:val="28"/>
          <w:szCs w:val="28"/>
        </w:rPr>
      </w:pPr>
    </w:p>
    <w:p w:rsidR="00AA6D17" w:rsidRPr="00FD2A0A" w:rsidRDefault="00AA6D17" w:rsidP="00FB774C">
      <w:pPr>
        <w:pStyle w:val="a9"/>
        <w:jc w:val="both"/>
        <w:outlineLvl w:val="0"/>
        <w:rPr>
          <w:sz w:val="28"/>
          <w:szCs w:val="28"/>
        </w:rPr>
      </w:pPr>
    </w:p>
    <w:p w:rsidR="00AA6D17" w:rsidRPr="00FD2A0A" w:rsidRDefault="00AA6D17" w:rsidP="00FB774C">
      <w:pPr>
        <w:pStyle w:val="a9"/>
        <w:jc w:val="both"/>
        <w:outlineLvl w:val="0"/>
        <w:rPr>
          <w:sz w:val="28"/>
          <w:szCs w:val="28"/>
        </w:rPr>
      </w:pPr>
    </w:p>
    <w:p w:rsidR="00306946" w:rsidRDefault="00306946" w:rsidP="00FB774C">
      <w:pPr>
        <w:pStyle w:val="a9"/>
        <w:jc w:val="both"/>
        <w:outlineLvl w:val="0"/>
        <w:rPr>
          <w:sz w:val="28"/>
          <w:szCs w:val="28"/>
        </w:rPr>
      </w:pPr>
    </w:p>
    <w:p w:rsidR="00703E00" w:rsidRDefault="00703E00" w:rsidP="00FB774C">
      <w:pPr>
        <w:pStyle w:val="a9"/>
        <w:jc w:val="both"/>
        <w:outlineLvl w:val="0"/>
        <w:rPr>
          <w:sz w:val="28"/>
          <w:szCs w:val="28"/>
        </w:rPr>
      </w:pPr>
    </w:p>
    <w:p w:rsidR="00C025D6" w:rsidRDefault="00F6108C" w:rsidP="00FB774C">
      <w:pPr>
        <w:pStyle w:val="a9"/>
        <w:jc w:val="both"/>
        <w:outlineLvl w:val="0"/>
        <w:rPr>
          <w:sz w:val="28"/>
          <w:szCs w:val="28"/>
        </w:rPr>
      </w:pPr>
      <w:r w:rsidRPr="008B7AED">
        <w:rPr>
          <w:sz w:val="28"/>
          <w:szCs w:val="28"/>
        </w:rPr>
        <w:lastRenderedPageBreak/>
        <w:t>Календарно-тематическое планирование</w:t>
      </w:r>
      <w:r w:rsidR="00FB774C" w:rsidRPr="008B7AED">
        <w:rPr>
          <w:sz w:val="28"/>
          <w:szCs w:val="28"/>
        </w:rPr>
        <w:t xml:space="preserve">  </w:t>
      </w:r>
      <w:r w:rsidR="00670AED" w:rsidRPr="008B7AED">
        <w:rPr>
          <w:sz w:val="28"/>
          <w:szCs w:val="28"/>
        </w:rPr>
        <w:t>логопедических занятий д</w:t>
      </w:r>
      <w:r w:rsidR="003A308C" w:rsidRPr="008B7AED">
        <w:rPr>
          <w:sz w:val="28"/>
          <w:szCs w:val="28"/>
        </w:rPr>
        <w:t>ля  учащихся 1-</w:t>
      </w:r>
      <w:r w:rsidR="00944CC6" w:rsidRPr="008B7AED">
        <w:rPr>
          <w:sz w:val="28"/>
          <w:szCs w:val="28"/>
        </w:rPr>
        <w:t xml:space="preserve">х классов с  </w:t>
      </w:r>
      <w:r w:rsidR="00670AED" w:rsidRPr="008B7AED">
        <w:rPr>
          <w:sz w:val="28"/>
          <w:szCs w:val="28"/>
        </w:rPr>
        <w:t xml:space="preserve">ОНР, ФНР, </w:t>
      </w:r>
      <w:r w:rsidR="00294F5F" w:rsidRPr="008B7AED">
        <w:rPr>
          <w:sz w:val="28"/>
          <w:szCs w:val="28"/>
        </w:rPr>
        <w:t>ФФНР</w:t>
      </w:r>
    </w:p>
    <w:p w:rsidR="003A308C" w:rsidRDefault="003A308C" w:rsidP="00FB774C">
      <w:pPr>
        <w:pStyle w:val="a9"/>
        <w:jc w:val="both"/>
        <w:outlineLvl w:val="0"/>
        <w:rPr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40"/>
        <w:gridCol w:w="9322"/>
        <w:gridCol w:w="3196"/>
      </w:tblGrid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FD2A0A">
              <w:rPr>
                <w:bCs/>
                <w:sz w:val="24"/>
                <w:szCs w:val="24"/>
              </w:rPr>
              <w:t>п</w:t>
            </w:r>
            <w:proofErr w:type="gramEnd"/>
            <w:r w:rsidRPr="00FD2A0A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9322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Примечания</w:t>
            </w:r>
          </w:p>
        </w:tc>
      </w:tr>
      <w:tr w:rsidR="004C0655" w:rsidRPr="00FD2A0A" w:rsidTr="004C0655">
        <w:tc>
          <w:tcPr>
            <w:tcW w:w="14786" w:type="dxa"/>
            <w:gridSpan w:val="4"/>
          </w:tcPr>
          <w:p w:rsidR="004C0655" w:rsidRPr="00431303" w:rsidRDefault="004C0655" w:rsidP="001A28D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FD2A0A">
              <w:rPr>
                <w:bCs/>
                <w:sz w:val="24"/>
                <w:szCs w:val="24"/>
              </w:rPr>
              <w:t xml:space="preserve"> </w:t>
            </w:r>
            <w:r w:rsidRPr="00431303">
              <w:rPr>
                <w:bCs/>
                <w:sz w:val="24"/>
                <w:szCs w:val="24"/>
              </w:rPr>
              <w:t>Формирование операций фонематического восприятия</w:t>
            </w: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Предложение и </w:t>
            </w:r>
            <w:r>
              <w:rPr>
                <w:bCs/>
                <w:sz w:val="24"/>
                <w:szCs w:val="24"/>
              </w:rPr>
              <w:t>слово.</w:t>
            </w:r>
            <w:r w:rsidRPr="00FD2A0A">
              <w:rPr>
                <w:bCs/>
                <w:sz w:val="24"/>
                <w:szCs w:val="24"/>
              </w:rPr>
              <w:t xml:space="preserve"> Дифференциация понятий «слово» - «предложение». Упражнение в составлении предложений.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Слова-предметы.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1A28D6" w:rsidRDefault="004C0655" w:rsidP="001A28D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Слова-действия.</w:t>
            </w:r>
          </w:p>
        </w:tc>
        <w:tc>
          <w:tcPr>
            <w:tcW w:w="3196" w:type="dxa"/>
          </w:tcPr>
          <w:p w:rsidR="004C0655" w:rsidRPr="00B37420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1A28D6" w:rsidRDefault="004C0655" w:rsidP="001A28D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Слова-признаки.</w:t>
            </w:r>
          </w:p>
        </w:tc>
        <w:tc>
          <w:tcPr>
            <w:tcW w:w="3196" w:type="dxa"/>
          </w:tcPr>
          <w:p w:rsidR="004C0655" w:rsidRPr="00B37420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14786" w:type="dxa"/>
            <w:gridSpan w:val="4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Звуки и буквы </w:t>
            </w: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4C0655" w:rsidP="00DC41AF">
            <w:pPr>
              <w:jc w:val="both"/>
              <w:rPr>
                <w:bCs/>
                <w:sz w:val="24"/>
                <w:szCs w:val="24"/>
              </w:rPr>
            </w:pPr>
            <w:r w:rsidRPr="001A28D6">
              <w:rPr>
                <w:bCs/>
                <w:sz w:val="24"/>
                <w:szCs w:val="24"/>
              </w:rPr>
              <w:t xml:space="preserve">Звуки. Речевые и неречевые </w:t>
            </w:r>
            <w:r>
              <w:rPr>
                <w:bCs/>
                <w:sz w:val="24"/>
                <w:szCs w:val="24"/>
              </w:rPr>
              <w:t xml:space="preserve">звуки. 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Звуки и буквы. Алфавит.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14786" w:type="dxa"/>
            <w:gridSpan w:val="4"/>
          </w:tcPr>
          <w:p w:rsidR="004C0655" w:rsidRPr="00FD2A0A" w:rsidRDefault="004C0655" w:rsidP="00DB71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Звуковой состав слова. Гласные и с</w:t>
            </w:r>
            <w:r w:rsidRPr="00431303">
              <w:rPr>
                <w:bCs/>
                <w:sz w:val="24"/>
                <w:szCs w:val="24"/>
              </w:rPr>
              <w:t>огласные звуки и буквы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Звуковой состав слова. Дифференциация гласных</w:t>
            </w:r>
            <w:proofErr w:type="gramStart"/>
            <w:r w:rsidRPr="008B7AED">
              <w:rPr>
                <w:bCs/>
                <w:sz w:val="24"/>
                <w:szCs w:val="24"/>
              </w:rPr>
              <w:t xml:space="preserve"> А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</w:t>
            </w:r>
            <w:hyperlink r:id="rId11" w:anchor="differentsiatsiya" w:tooltip="дифференциация" w:history="1"/>
            <w:r w:rsidRPr="008B7AED">
              <w:rPr>
                <w:bCs/>
                <w:sz w:val="24"/>
                <w:szCs w:val="24"/>
              </w:rPr>
              <w:t xml:space="preserve"> гласных</w:t>
            </w:r>
            <w:proofErr w:type="gramStart"/>
            <w:r w:rsidRPr="008B7AED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У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гласных </w:t>
            </w:r>
            <w:proofErr w:type="gramStart"/>
            <w:r w:rsidRPr="008B7AED">
              <w:rPr>
                <w:bCs/>
                <w:sz w:val="24"/>
                <w:szCs w:val="24"/>
              </w:rPr>
              <w:t>Ы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И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Дифференциация гласных</w:t>
            </w:r>
            <w:proofErr w:type="gramStart"/>
            <w:r w:rsidRPr="008B7AED">
              <w:rPr>
                <w:bCs/>
                <w:sz w:val="24"/>
                <w:szCs w:val="24"/>
              </w:rPr>
              <w:t xml:space="preserve"> Е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Е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Дифференциация гласных Э</w:t>
            </w:r>
            <w:proofErr w:type="gramStart"/>
            <w:r w:rsidRPr="008B7AED">
              <w:rPr>
                <w:bCs/>
                <w:sz w:val="24"/>
                <w:szCs w:val="24"/>
              </w:rPr>
              <w:t>,Ю</w:t>
            </w:r>
            <w:proofErr w:type="gramEnd"/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Default="004C0655" w:rsidP="0053124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Звук и буква Я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4C0655" w:rsidP="0053124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Обобщающий урок. Гласные </w:t>
            </w:r>
            <w:proofErr w:type="spellStart"/>
            <w:r>
              <w:rPr>
                <w:bCs/>
                <w:sz w:val="24"/>
                <w:szCs w:val="24"/>
              </w:rPr>
              <w:t>звкуки</w:t>
            </w:r>
            <w:proofErr w:type="spellEnd"/>
            <w:r>
              <w:rPr>
                <w:bCs/>
                <w:sz w:val="24"/>
                <w:szCs w:val="24"/>
              </w:rPr>
              <w:t xml:space="preserve"> и буквы.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4C0655" w:rsidP="00531241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Понятие «слог». Слогообразующая роль гласного.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3C5A53" w:rsidRDefault="004C0655" w:rsidP="00531241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3C5A53">
              <w:rPr>
                <w:bCs/>
                <w:sz w:val="24"/>
                <w:szCs w:val="24"/>
              </w:rPr>
              <w:t>Звуко</w:t>
            </w:r>
            <w:proofErr w:type="spellEnd"/>
            <w:r w:rsidRPr="003C5A53">
              <w:rPr>
                <w:bCs/>
                <w:sz w:val="24"/>
                <w:szCs w:val="24"/>
              </w:rPr>
              <w:t>-буквенный</w:t>
            </w:r>
            <w:proofErr w:type="gramEnd"/>
            <w:r w:rsidRPr="003C5A53">
              <w:rPr>
                <w:bCs/>
                <w:sz w:val="24"/>
                <w:szCs w:val="24"/>
              </w:rPr>
              <w:t xml:space="preserve"> анализ и синтез </w:t>
            </w:r>
            <w:r w:rsidR="008B7AED" w:rsidRPr="003C5A53">
              <w:rPr>
                <w:bCs/>
                <w:sz w:val="24"/>
                <w:szCs w:val="24"/>
              </w:rPr>
              <w:t xml:space="preserve"> слов.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531241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Образование открытых слогов. Образование  закрытых слогов.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Ударение. Выделение ударного слога.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Ударение. Ударные и безударные слоги.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Характеристика согласных. Выделение согласных из начала, конца, середины слова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Дифференциация твердых и мягких согласных. Работа с парами</w:t>
            </w:r>
            <w:proofErr w:type="gramStart"/>
            <w:r w:rsidRPr="008B7AED">
              <w:rPr>
                <w:bCs/>
                <w:sz w:val="24"/>
                <w:szCs w:val="24"/>
              </w:rPr>
              <w:t xml:space="preserve"> А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Я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Дифференциация твердых и мягких согласных. Работа с парами</w:t>
            </w:r>
            <w:proofErr w:type="gramStart"/>
            <w:r w:rsidRPr="008B7AED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Ё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твердых и мягких согласных. Работа с парами У - </w:t>
            </w:r>
            <w:proofErr w:type="gramStart"/>
            <w:r w:rsidRPr="008B7AED">
              <w:rPr>
                <w:bCs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твердых и мягких согласных. Работа с парами </w:t>
            </w:r>
            <w:proofErr w:type="gramStart"/>
            <w:r w:rsidRPr="008B7AED">
              <w:rPr>
                <w:bCs/>
                <w:sz w:val="24"/>
                <w:szCs w:val="24"/>
              </w:rPr>
              <w:t>Ы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И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3C5A53" w:rsidRDefault="004C0655" w:rsidP="003C5A53">
            <w:pPr>
              <w:jc w:val="both"/>
              <w:rPr>
                <w:bCs/>
                <w:sz w:val="24"/>
                <w:szCs w:val="24"/>
              </w:rPr>
            </w:pPr>
            <w:r w:rsidRPr="003C5A53">
              <w:rPr>
                <w:bCs/>
                <w:sz w:val="24"/>
                <w:szCs w:val="24"/>
              </w:rPr>
              <w:t>Дифференциация твердых и мягких согласных. Работа с парами</w:t>
            </w:r>
            <w:proofErr w:type="gramStart"/>
            <w:r w:rsidRPr="003C5A53">
              <w:rPr>
                <w:bCs/>
                <w:sz w:val="24"/>
                <w:szCs w:val="24"/>
              </w:rPr>
              <w:t xml:space="preserve"> Э</w:t>
            </w:r>
            <w:proofErr w:type="gramEnd"/>
            <w:r w:rsidRPr="003C5A53">
              <w:rPr>
                <w:bCs/>
                <w:sz w:val="24"/>
                <w:szCs w:val="24"/>
              </w:rPr>
              <w:t xml:space="preserve"> - Е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согласных </w:t>
            </w:r>
            <w:proofErr w:type="gramStart"/>
            <w:r w:rsidRPr="008B7AED">
              <w:rPr>
                <w:bCs/>
                <w:sz w:val="24"/>
                <w:szCs w:val="24"/>
              </w:rPr>
              <w:t>П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Б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Дифференциация согласных</w:t>
            </w:r>
            <w:proofErr w:type="gramStart"/>
            <w:r w:rsidRPr="008B7AED">
              <w:rPr>
                <w:bCs/>
                <w:sz w:val="24"/>
                <w:szCs w:val="24"/>
              </w:rPr>
              <w:t xml:space="preserve"> Т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Д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Дифференциация согласных М - Н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Дифференциация согласных</w:t>
            </w:r>
            <w:proofErr w:type="gramStart"/>
            <w:r w:rsidRPr="008B7AED">
              <w:rPr>
                <w:bCs/>
                <w:sz w:val="24"/>
                <w:szCs w:val="24"/>
              </w:rPr>
              <w:t xml:space="preserve"> В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Ф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Дифференциация согласных</w:t>
            </w:r>
            <w:proofErr w:type="gramStart"/>
            <w:r w:rsidRPr="008B7AED">
              <w:rPr>
                <w:bCs/>
                <w:sz w:val="24"/>
                <w:szCs w:val="24"/>
              </w:rPr>
              <w:t xml:space="preserve"> К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Г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Дифференциация согласных</w:t>
            </w:r>
            <w:proofErr w:type="gramStart"/>
            <w:r w:rsidRPr="008B7AED">
              <w:rPr>
                <w:bCs/>
                <w:sz w:val="24"/>
                <w:szCs w:val="24"/>
              </w:rPr>
              <w:t xml:space="preserve"> С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- 3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согласных </w:t>
            </w:r>
            <w:proofErr w:type="gramStart"/>
            <w:r w:rsidRPr="008B7AED">
              <w:rPr>
                <w:bCs/>
                <w:sz w:val="24"/>
                <w:szCs w:val="24"/>
              </w:rPr>
              <w:t>К-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Х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согласных </w:t>
            </w:r>
            <w:proofErr w:type="gramStart"/>
            <w:r w:rsidRPr="008B7AED">
              <w:rPr>
                <w:bCs/>
                <w:sz w:val="24"/>
                <w:szCs w:val="24"/>
              </w:rPr>
              <w:t>Ш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Ж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Дифференциация согласных Й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согласных </w:t>
            </w:r>
            <w:proofErr w:type="gramStart"/>
            <w:r w:rsidRPr="008B7AED">
              <w:rPr>
                <w:bCs/>
                <w:sz w:val="24"/>
                <w:szCs w:val="24"/>
              </w:rPr>
              <w:t>Ш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Ж 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согласных </w:t>
            </w:r>
            <w:proofErr w:type="gramStart"/>
            <w:r w:rsidRPr="008B7AED">
              <w:rPr>
                <w:bCs/>
                <w:sz w:val="24"/>
                <w:szCs w:val="24"/>
              </w:rPr>
              <w:t>Ш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С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согласных </w:t>
            </w:r>
            <w:proofErr w:type="gramStart"/>
            <w:r w:rsidRPr="008B7AED">
              <w:rPr>
                <w:bCs/>
                <w:sz w:val="24"/>
                <w:szCs w:val="24"/>
              </w:rPr>
              <w:t>Ш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С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согласных Ч - </w:t>
            </w:r>
            <w:proofErr w:type="gramStart"/>
            <w:r w:rsidRPr="008B7AED">
              <w:rPr>
                <w:bCs/>
                <w:sz w:val="24"/>
                <w:szCs w:val="24"/>
              </w:rPr>
              <w:t>Ш</w:t>
            </w:r>
            <w:proofErr w:type="gramEnd"/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Дифференциация согласных Ч - ТЬ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согласных Ч - </w:t>
            </w:r>
            <w:proofErr w:type="gramStart"/>
            <w:r w:rsidRPr="008B7AED">
              <w:rPr>
                <w:bCs/>
                <w:sz w:val="24"/>
                <w:szCs w:val="24"/>
              </w:rPr>
              <w:t>Щ</w:t>
            </w:r>
            <w:proofErr w:type="gramEnd"/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согласных </w:t>
            </w:r>
            <w:proofErr w:type="gramStart"/>
            <w:r w:rsidRPr="008B7AED">
              <w:rPr>
                <w:bCs/>
                <w:sz w:val="24"/>
                <w:szCs w:val="24"/>
              </w:rPr>
              <w:t>Щ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СЬ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согласных </w:t>
            </w:r>
            <w:proofErr w:type="gramStart"/>
            <w:r w:rsidRPr="008B7AED">
              <w:rPr>
                <w:bCs/>
                <w:sz w:val="24"/>
                <w:szCs w:val="24"/>
              </w:rPr>
              <w:t>Щ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СЬ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согласных </w:t>
            </w:r>
            <w:proofErr w:type="gramStart"/>
            <w:r w:rsidRPr="008B7AED">
              <w:rPr>
                <w:bCs/>
                <w:sz w:val="24"/>
                <w:szCs w:val="24"/>
              </w:rPr>
              <w:t>Ц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С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согласных </w:t>
            </w:r>
            <w:proofErr w:type="gramStart"/>
            <w:r w:rsidRPr="008B7AED">
              <w:rPr>
                <w:bCs/>
                <w:sz w:val="24"/>
                <w:szCs w:val="24"/>
              </w:rPr>
              <w:t>Ц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С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согласных </w:t>
            </w:r>
            <w:proofErr w:type="gramStart"/>
            <w:r w:rsidRPr="008B7AED">
              <w:rPr>
                <w:bCs/>
                <w:sz w:val="24"/>
                <w:szCs w:val="24"/>
              </w:rPr>
              <w:t>Ц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Т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согласных </w:t>
            </w:r>
            <w:proofErr w:type="gramStart"/>
            <w:r w:rsidRPr="008B7AED">
              <w:rPr>
                <w:bCs/>
                <w:sz w:val="24"/>
                <w:szCs w:val="24"/>
              </w:rPr>
              <w:t>Ц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Ч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согласных </w:t>
            </w:r>
            <w:proofErr w:type="gramStart"/>
            <w:r w:rsidRPr="008B7AED">
              <w:rPr>
                <w:bCs/>
                <w:sz w:val="24"/>
                <w:szCs w:val="24"/>
              </w:rPr>
              <w:t>Р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Л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rPr>
          <w:trHeight w:val="270"/>
        </w:trPr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Дифференциация согласных </w:t>
            </w:r>
            <w:proofErr w:type="gramStart"/>
            <w:r w:rsidRPr="008B7AED">
              <w:rPr>
                <w:bCs/>
                <w:sz w:val="24"/>
                <w:szCs w:val="24"/>
              </w:rPr>
              <w:t>Р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- Л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DC41AF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Мягкий знак как способ обозначения мягкости согласных (в конце слов). Второй способ обозначения мягкости.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color w:val="008000"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4C0655" w:rsidP="00DC41AF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Разделительный мягкий знак.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color w:val="008000"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14786" w:type="dxa"/>
            <w:gridSpan w:val="4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</w:t>
            </w:r>
            <w:proofErr w:type="spellEnd"/>
            <w:r w:rsidRPr="00FD2A0A">
              <w:rPr>
                <w:bCs/>
                <w:sz w:val="24"/>
                <w:szCs w:val="24"/>
              </w:rPr>
              <w:t>-буквенный</w:t>
            </w:r>
            <w:proofErr w:type="gramEnd"/>
            <w:r w:rsidRPr="00FD2A0A">
              <w:rPr>
                <w:bCs/>
                <w:sz w:val="24"/>
                <w:szCs w:val="24"/>
              </w:rPr>
              <w:t xml:space="preserve"> анализ и синтез. Слоговой анализ и синтез. Ударение. </w:t>
            </w: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4C0655" w:rsidP="001534B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Повторение. </w:t>
            </w:r>
            <w:r w:rsidRPr="00FD2A0A">
              <w:rPr>
                <w:bCs/>
                <w:sz w:val="24"/>
                <w:szCs w:val="24"/>
              </w:rPr>
              <w:t>Понятие «слог».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4C0655" w:rsidP="001A28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Повторение. </w:t>
            </w:r>
            <w:proofErr w:type="spellStart"/>
            <w:proofErr w:type="gramStart"/>
            <w:r w:rsidRPr="00FD2A0A">
              <w:rPr>
                <w:sz w:val="24"/>
                <w:szCs w:val="24"/>
              </w:rPr>
              <w:t>Звуко</w:t>
            </w:r>
            <w:proofErr w:type="spellEnd"/>
            <w:r w:rsidRPr="00FD2A0A">
              <w:rPr>
                <w:sz w:val="24"/>
                <w:szCs w:val="24"/>
              </w:rPr>
              <w:t>-буквен</w:t>
            </w:r>
            <w:r>
              <w:rPr>
                <w:sz w:val="24"/>
                <w:szCs w:val="24"/>
              </w:rPr>
              <w:t>ный</w:t>
            </w:r>
            <w:proofErr w:type="gramEnd"/>
            <w:r>
              <w:rPr>
                <w:sz w:val="24"/>
                <w:szCs w:val="24"/>
              </w:rPr>
              <w:t xml:space="preserve"> анализ и синтез </w:t>
            </w:r>
            <w:r w:rsidRPr="00FD2A0A">
              <w:rPr>
                <w:sz w:val="24"/>
                <w:szCs w:val="24"/>
              </w:rPr>
              <w:t>слов.</w:t>
            </w:r>
          </w:p>
          <w:p w:rsidR="004C0655" w:rsidRPr="00FD2A0A" w:rsidRDefault="004C0655" w:rsidP="001A28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4C0655" w:rsidP="001534BB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FD2A0A">
              <w:rPr>
                <w:sz w:val="24"/>
                <w:szCs w:val="24"/>
              </w:rPr>
              <w:t>звуко</w:t>
            </w:r>
            <w:proofErr w:type="spellEnd"/>
            <w:r w:rsidRPr="00FD2A0A">
              <w:rPr>
                <w:sz w:val="24"/>
                <w:szCs w:val="24"/>
              </w:rPr>
              <w:t>-буквенный</w:t>
            </w:r>
            <w:proofErr w:type="gramEnd"/>
            <w:r w:rsidRPr="00FD2A0A">
              <w:rPr>
                <w:sz w:val="24"/>
                <w:szCs w:val="24"/>
              </w:rPr>
              <w:t xml:space="preserve"> анализ и синтез слов различной слоговой структуры. Ударение. Перенос слов.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4C0655" w:rsidP="001A28D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FD2A0A">
              <w:rPr>
                <w:sz w:val="24"/>
                <w:szCs w:val="24"/>
              </w:rPr>
              <w:t>звуко</w:t>
            </w:r>
            <w:proofErr w:type="spellEnd"/>
            <w:r w:rsidRPr="00FD2A0A">
              <w:rPr>
                <w:sz w:val="24"/>
                <w:szCs w:val="24"/>
              </w:rPr>
              <w:t>-буквенный</w:t>
            </w:r>
            <w:proofErr w:type="gramEnd"/>
            <w:r w:rsidRPr="00FD2A0A">
              <w:rPr>
                <w:sz w:val="24"/>
                <w:szCs w:val="24"/>
              </w:rPr>
              <w:t xml:space="preserve"> анализ и синтез слов различной слоговой структуры. Ударение. Перенос слов.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4C0655" w:rsidP="001A28D6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FD2A0A">
              <w:rPr>
                <w:sz w:val="24"/>
                <w:szCs w:val="24"/>
              </w:rPr>
              <w:t>звуко</w:t>
            </w:r>
            <w:proofErr w:type="spellEnd"/>
            <w:r w:rsidRPr="00FD2A0A">
              <w:rPr>
                <w:sz w:val="24"/>
                <w:szCs w:val="24"/>
              </w:rPr>
              <w:t>-буквенный</w:t>
            </w:r>
            <w:proofErr w:type="gramEnd"/>
            <w:r w:rsidRPr="00FD2A0A">
              <w:rPr>
                <w:sz w:val="24"/>
                <w:szCs w:val="24"/>
              </w:rPr>
              <w:t xml:space="preserve"> анализ и синтез слов различной слоговой структуры. Ударение. Перенос слов.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14786" w:type="dxa"/>
            <w:gridSpan w:val="4"/>
          </w:tcPr>
          <w:p w:rsidR="004C0655" w:rsidRPr="00F400D6" w:rsidRDefault="004C0655" w:rsidP="001A28D6">
            <w:pPr>
              <w:jc w:val="both"/>
              <w:rPr>
                <w:bCs/>
                <w:iCs/>
                <w:sz w:val="24"/>
                <w:szCs w:val="24"/>
              </w:rPr>
            </w:pPr>
            <w:r w:rsidRPr="00F400D6">
              <w:rPr>
                <w:bCs/>
                <w:iCs/>
                <w:sz w:val="24"/>
                <w:szCs w:val="24"/>
              </w:rPr>
              <w:t>Правописание.</w:t>
            </w: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4C0655" w:rsidP="001A28D6">
            <w:pPr>
              <w:jc w:val="both"/>
              <w:rPr>
                <w:bCs/>
                <w:iCs/>
                <w:sz w:val="24"/>
                <w:szCs w:val="24"/>
              </w:rPr>
            </w:pPr>
            <w:r w:rsidRPr="001534BB">
              <w:rPr>
                <w:bCs/>
                <w:iCs/>
                <w:sz w:val="24"/>
                <w:szCs w:val="24"/>
              </w:rPr>
              <w:t>Опознавание графем родного алфавита и соотношение их с соответствующими звуками. Развитие сенсорно-образного восприятия звуков, букв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4C0655" w:rsidP="001A28D6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Запись слова.</w:t>
            </w:r>
            <w:r w:rsidRPr="00F400D6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F400D6">
              <w:rPr>
                <w:bCs/>
                <w:iCs/>
                <w:sz w:val="24"/>
                <w:szCs w:val="24"/>
              </w:rPr>
              <w:t>Закрепление умения записывать слово моделями, графическими знаками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4C0655" w:rsidP="001A28D6">
            <w:pPr>
              <w:jc w:val="both"/>
              <w:rPr>
                <w:bCs/>
                <w:iCs/>
                <w:sz w:val="24"/>
                <w:szCs w:val="24"/>
              </w:rPr>
            </w:pPr>
            <w:r w:rsidRPr="004E287B">
              <w:rPr>
                <w:bCs/>
                <w:iCs/>
                <w:sz w:val="24"/>
                <w:szCs w:val="24"/>
              </w:rPr>
              <w:t>Запись слова. Закрепление умения записывать слово моделями, графическими знаками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4C0655" w:rsidP="001A28D6">
            <w:pPr>
              <w:jc w:val="both"/>
              <w:rPr>
                <w:bCs/>
                <w:iCs/>
                <w:sz w:val="24"/>
                <w:szCs w:val="24"/>
              </w:rPr>
            </w:pPr>
            <w:r w:rsidRPr="00F400D6">
              <w:rPr>
                <w:bCs/>
                <w:iCs/>
                <w:sz w:val="24"/>
                <w:szCs w:val="24"/>
              </w:rPr>
              <w:t xml:space="preserve">Практическое усвоение узловых правил правописания. Употребление большой буквы в именах, фамилиях, названиях городов, кличках животных и </w:t>
            </w:r>
            <w:proofErr w:type="spellStart"/>
            <w:r w:rsidRPr="00F400D6">
              <w:rPr>
                <w:bCs/>
                <w:iCs/>
                <w:sz w:val="24"/>
                <w:szCs w:val="24"/>
              </w:rPr>
              <w:t>т</w:t>
            </w:r>
            <w:proofErr w:type="gramStart"/>
            <w:r w:rsidRPr="00F400D6">
              <w:rPr>
                <w:bCs/>
                <w:iCs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Правописание сочетаний ЖИ - ЩИ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Правописание сочетаний ЧН - ЧК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 xml:space="preserve">Правописание </w:t>
            </w:r>
            <w:proofErr w:type="gramStart"/>
            <w:r w:rsidRPr="008B7AED">
              <w:rPr>
                <w:bCs/>
                <w:sz w:val="24"/>
                <w:szCs w:val="24"/>
              </w:rPr>
              <w:t>сочетаний</w:t>
            </w:r>
            <w:proofErr w:type="gramEnd"/>
            <w:r w:rsidRPr="008B7AED">
              <w:rPr>
                <w:bCs/>
                <w:sz w:val="24"/>
                <w:szCs w:val="24"/>
              </w:rPr>
              <w:t xml:space="preserve"> ЧУ - ЩУ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8B7AED" w:rsidRDefault="004C0655" w:rsidP="008B7AED">
            <w:pPr>
              <w:jc w:val="both"/>
              <w:rPr>
                <w:bCs/>
                <w:sz w:val="24"/>
                <w:szCs w:val="24"/>
              </w:rPr>
            </w:pPr>
            <w:r w:rsidRPr="008B7AED">
              <w:rPr>
                <w:bCs/>
                <w:sz w:val="24"/>
                <w:szCs w:val="24"/>
              </w:rPr>
              <w:t>Обозначение буквами парных звонких и глухих согласных звуков на конце слов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14786" w:type="dxa"/>
            <w:gridSpan w:val="4"/>
          </w:tcPr>
          <w:p w:rsidR="004C0655" w:rsidRPr="00FD2A0A" w:rsidRDefault="008B7AED" w:rsidP="001A28D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Итоговые занятия.</w:t>
            </w: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8B7AED" w:rsidP="001A28D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Закрепление и уто</w:t>
            </w:r>
            <w:r>
              <w:rPr>
                <w:bCs/>
                <w:iCs/>
                <w:sz w:val="24"/>
                <w:szCs w:val="24"/>
              </w:rPr>
              <w:t>чнение знаний по пройденным темам</w:t>
            </w:r>
            <w:r w:rsidRPr="00FD2A0A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4C0655" w:rsidP="001A28D6">
            <w:pPr>
              <w:pStyle w:val="a8"/>
              <w:numPr>
                <w:ilvl w:val="0"/>
                <w:numId w:val="2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8B7AED" w:rsidP="001A28D6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Закрепление и уто</w:t>
            </w:r>
            <w:r>
              <w:rPr>
                <w:bCs/>
                <w:iCs/>
                <w:sz w:val="24"/>
                <w:szCs w:val="24"/>
              </w:rPr>
              <w:t xml:space="preserve">чнение знаний по </w:t>
            </w:r>
            <w:proofErr w:type="gramStart"/>
            <w:r>
              <w:rPr>
                <w:bCs/>
                <w:iCs/>
                <w:sz w:val="24"/>
                <w:szCs w:val="24"/>
              </w:rPr>
              <w:t>пройденной</w:t>
            </w:r>
            <w:proofErr w:type="gramEnd"/>
            <w:r>
              <w:rPr>
                <w:bCs/>
                <w:iCs/>
                <w:sz w:val="24"/>
                <w:szCs w:val="24"/>
              </w:rPr>
              <w:t xml:space="preserve"> темам</w:t>
            </w:r>
            <w:r w:rsidRPr="00FD2A0A">
              <w:rPr>
                <w:bCs/>
                <w:iCs/>
                <w:sz w:val="24"/>
                <w:szCs w:val="24"/>
              </w:rPr>
              <w:t>. Проверочная работа.</w:t>
            </w: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0655" w:rsidRPr="00FD2A0A" w:rsidTr="004C0655">
        <w:tc>
          <w:tcPr>
            <w:tcW w:w="828" w:type="dxa"/>
          </w:tcPr>
          <w:p w:rsidR="004C0655" w:rsidRPr="00FD2A0A" w:rsidRDefault="008B7AED" w:rsidP="001A28D6">
            <w:pPr>
              <w:pStyle w:val="a8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  <w:r w:rsidR="004C065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C0655" w:rsidRPr="00FD2A0A" w:rsidRDefault="004C0655" w:rsidP="001A28D6">
            <w:pPr>
              <w:tabs>
                <w:tab w:val="left" w:pos="1155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Диагностика устной и письменной речи</w:t>
            </w:r>
          </w:p>
          <w:p w:rsidR="004C0655" w:rsidRPr="00FD2A0A" w:rsidRDefault="004C0655" w:rsidP="001A28D6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96" w:type="dxa"/>
          </w:tcPr>
          <w:p w:rsidR="004C0655" w:rsidRPr="00FD2A0A" w:rsidRDefault="004C0655" w:rsidP="001A28D6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Количество часов на каждом этапе работы зависит от уровня подготовки детей и их речевых возможностей и потребностей.</w:t>
            </w:r>
          </w:p>
        </w:tc>
      </w:tr>
    </w:tbl>
    <w:p w:rsidR="003A308C" w:rsidRDefault="003A308C" w:rsidP="00FB774C">
      <w:pPr>
        <w:pStyle w:val="a9"/>
        <w:jc w:val="both"/>
        <w:outlineLvl w:val="0"/>
        <w:rPr>
          <w:sz w:val="28"/>
          <w:szCs w:val="28"/>
        </w:rPr>
      </w:pPr>
    </w:p>
    <w:p w:rsidR="00C025D6" w:rsidRDefault="00C025D6" w:rsidP="00FB774C">
      <w:pPr>
        <w:pStyle w:val="a9"/>
        <w:jc w:val="both"/>
        <w:outlineLvl w:val="0"/>
        <w:rPr>
          <w:sz w:val="28"/>
          <w:szCs w:val="28"/>
        </w:rPr>
      </w:pPr>
    </w:p>
    <w:p w:rsidR="009C1280" w:rsidRDefault="009C1280" w:rsidP="00FB774C">
      <w:pPr>
        <w:pStyle w:val="a9"/>
        <w:jc w:val="both"/>
        <w:outlineLvl w:val="0"/>
        <w:rPr>
          <w:sz w:val="28"/>
          <w:szCs w:val="28"/>
        </w:rPr>
      </w:pPr>
    </w:p>
    <w:p w:rsidR="0098103D" w:rsidRDefault="0098103D" w:rsidP="00FB774C">
      <w:pPr>
        <w:pStyle w:val="a9"/>
        <w:jc w:val="both"/>
        <w:outlineLvl w:val="0"/>
        <w:rPr>
          <w:sz w:val="28"/>
          <w:szCs w:val="28"/>
        </w:rPr>
      </w:pPr>
    </w:p>
    <w:p w:rsidR="0098103D" w:rsidRDefault="0098103D" w:rsidP="00FB774C">
      <w:pPr>
        <w:pStyle w:val="a9"/>
        <w:jc w:val="both"/>
        <w:outlineLvl w:val="0"/>
        <w:rPr>
          <w:sz w:val="28"/>
          <w:szCs w:val="28"/>
        </w:rPr>
      </w:pPr>
    </w:p>
    <w:p w:rsidR="0098103D" w:rsidRDefault="0098103D" w:rsidP="00FB774C">
      <w:pPr>
        <w:pStyle w:val="a9"/>
        <w:jc w:val="both"/>
        <w:outlineLvl w:val="0"/>
        <w:rPr>
          <w:sz w:val="28"/>
          <w:szCs w:val="28"/>
        </w:rPr>
      </w:pPr>
    </w:p>
    <w:p w:rsidR="0098103D" w:rsidRDefault="0098103D" w:rsidP="00FB774C">
      <w:pPr>
        <w:pStyle w:val="a9"/>
        <w:jc w:val="both"/>
        <w:outlineLvl w:val="0"/>
        <w:rPr>
          <w:sz w:val="28"/>
          <w:szCs w:val="28"/>
        </w:rPr>
      </w:pPr>
    </w:p>
    <w:p w:rsidR="0098103D" w:rsidRDefault="0098103D" w:rsidP="00FB774C">
      <w:pPr>
        <w:pStyle w:val="a9"/>
        <w:jc w:val="both"/>
        <w:outlineLvl w:val="0"/>
        <w:rPr>
          <w:sz w:val="28"/>
          <w:szCs w:val="28"/>
        </w:rPr>
      </w:pPr>
    </w:p>
    <w:p w:rsidR="0098103D" w:rsidRDefault="0098103D" w:rsidP="00FB774C">
      <w:pPr>
        <w:pStyle w:val="a9"/>
        <w:jc w:val="both"/>
        <w:outlineLvl w:val="0"/>
        <w:rPr>
          <w:sz w:val="28"/>
          <w:szCs w:val="28"/>
        </w:rPr>
      </w:pPr>
    </w:p>
    <w:p w:rsidR="0098103D" w:rsidRDefault="0098103D" w:rsidP="00FB774C">
      <w:pPr>
        <w:pStyle w:val="a9"/>
        <w:jc w:val="both"/>
        <w:outlineLvl w:val="0"/>
        <w:rPr>
          <w:sz w:val="28"/>
          <w:szCs w:val="28"/>
        </w:rPr>
      </w:pPr>
    </w:p>
    <w:p w:rsidR="0098103D" w:rsidRDefault="0098103D" w:rsidP="00FB774C">
      <w:pPr>
        <w:pStyle w:val="a9"/>
        <w:jc w:val="both"/>
        <w:outlineLvl w:val="0"/>
        <w:rPr>
          <w:sz w:val="28"/>
          <w:szCs w:val="28"/>
        </w:rPr>
      </w:pPr>
    </w:p>
    <w:p w:rsidR="0098103D" w:rsidRDefault="0098103D" w:rsidP="00FB774C">
      <w:pPr>
        <w:pStyle w:val="a9"/>
        <w:jc w:val="both"/>
        <w:outlineLvl w:val="0"/>
        <w:rPr>
          <w:sz w:val="28"/>
          <w:szCs w:val="28"/>
        </w:rPr>
      </w:pPr>
    </w:p>
    <w:p w:rsidR="003C5A53" w:rsidRDefault="003C5A53" w:rsidP="00FB774C">
      <w:pPr>
        <w:pStyle w:val="a9"/>
        <w:jc w:val="both"/>
        <w:outlineLvl w:val="0"/>
        <w:rPr>
          <w:sz w:val="28"/>
          <w:szCs w:val="28"/>
        </w:rPr>
      </w:pPr>
    </w:p>
    <w:p w:rsidR="009C1280" w:rsidRDefault="009C1280" w:rsidP="00FB774C">
      <w:pPr>
        <w:pStyle w:val="a9"/>
        <w:jc w:val="both"/>
        <w:outlineLvl w:val="0"/>
        <w:rPr>
          <w:sz w:val="28"/>
          <w:szCs w:val="28"/>
        </w:rPr>
      </w:pPr>
    </w:p>
    <w:p w:rsidR="008319E4" w:rsidRDefault="008319E4" w:rsidP="008319E4">
      <w:pPr>
        <w:pStyle w:val="a9"/>
        <w:jc w:val="both"/>
        <w:outlineLvl w:val="0"/>
        <w:rPr>
          <w:sz w:val="28"/>
          <w:szCs w:val="28"/>
        </w:rPr>
      </w:pPr>
      <w:r w:rsidRPr="008B7AED">
        <w:rPr>
          <w:sz w:val="28"/>
          <w:szCs w:val="28"/>
        </w:rPr>
        <w:lastRenderedPageBreak/>
        <w:t>Календарно-тематическое планирование  логопедических занятий для  учащихся 2-х классов с  ОНР, ФНР, ФФНР</w:t>
      </w:r>
    </w:p>
    <w:p w:rsidR="008319E4" w:rsidRDefault="008319E4" w:rsidP="008319E4">
      <w:pPr>
        <w:pStyle w:val="a9"/>
        <w:jc w:val="both"/>
        <w:outlineLvl w:val="0"/>
        <w:rPr>
          <w:sz w:val="28"/>
          <w:szCs w:val="28"/>
        </w:rPr>
      </w:pPr>
    </w:p>
    <w:p w:rsidR="00340EEC" w:rsidRPr="00FD2A0A" w:rsidRDefault="00340EEC" w:rsidP="00FB774C">
      <w:pPr>
        <w:pStyle w:val="a9"/>
        <w:jc w:val="both"/>
        <w:outlineLvl w:val="0"/>
        <w:rPr>
          <w:sz w:val="28"/>
          <w:szCs w:val="28"/>
        </w:rPr>
      </w:pPr>
    </w:p>
    <w:p w:rsidR="00F6108C" w:rsidRPr="00FD2A0A" w:rsidRDefault="00F6108C" w:rsidP="00B01138">
      <w:pPr>
        <w:jc w:val="both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40"/>
        <w:gridCol w:w="9322"/>
        <w:gridCol w:w="3196"/>
      </w:tblGrid>
      <w:tr w:rsidR="00F6108C" w:rsidRPr="00FD2A0A" w:rsidTr="00FB774C">
        <w:tc>
          <w:tcPr>
            <w:tcW w:w="828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FD2A0A">
              <w:rPr>
                <w:bCs/>
                <w:sz w:val="24"/>
                <w:szCs w:val="24"/>
              </w:rPr>
              <w:t>п</w:t>
            </w:r>
            <w:proofErr w:type="gramEnd"/>
            <w:r w:rsidRPr="00FD2A0A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Примечания</w:t>
            </w:r>
          </w:p>
        </w:tc>
      </w:tr>
      <w:tr w:rsidR="00F6108C" w:rsidRPr="00FD2A0A" w:rsidTr="00F15B11">
        <w:tc>
          <w:tcPr>
            <w:tcW w:w="14786" w:type="dxa"/>
            <w:gridSpan w:val="4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 Предложение </w:t>
            </w:r>
          </w:p>
        </w:tc>
      </w:tr>
      <w:tr w:rsidR="00F6108C" w:rsidRPr="00FD2A0A" w:rsidTr="00FB774C">
        <w:tc>
          <w:tcPr>
            <w:tcW w:w="828" w:type="dxa"/>
          </w:tcPr>
          <w:p w:rsidR="008B7AED" w:rsidRPr="008B7AED" w:rsidRDefault="008B7AED" w:rsidP="003A79F5">
            <w:pPr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Речь и предложение. Упражнение в составлении предложений.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8B7AED" w:rsidRDefault="008B7AED" w:rsidP="003A79F5">
            <w:pPr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Предложение и слово. Связь слов в предложении. Дифференциация понятий «слово» - «предложение».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Грамматическая основа предложения. Упражнение в выделении главных слов в предложении.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Упражнение в выделении предложений из рассказа.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14786" w:type="dxa"/>
            <w:gridSpan w:val="4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Звуки и буквы </w:t>
            </w:r>
          </w:p>
        </w:tc>
      </w:tr>
      <w:tr w:rsidR="00F6108C" w:rsidRPr="00FD2A0A" w:rsidTr="00FB774C">
        <w:tc>
          <w:tcPr>
            <w:tcW w:w="828" w:type="dxa"/>
          </w:tcPr>
          <w:p w:rsidR="00F6108C" w:rsidRPr="00FD2A0A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Звуки и буквы. Алфавит.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14786" w:type="dxa"/>
            <w:gridSpan w:val="4"/>
          </w:tcPr>
          <w:p w:rsidR="00F6108C" w:rsidRPr="00FD2A0A" w:rsidRDefault="00294F5F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Гласные и согласные </w:t>
            </w: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Гласные звуки и буквы.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Согласные звуки и буквы.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Уточнение гласного </w:t>
            </w:r>
            <w:r w:rsidRPr="00FD2A0A">
              <w:rPr>
                <w:bCs/>
                <w:i/>
                <w:sz w:val="24"/>
                <w:szCs w:val="24"/>
              </w:rPr>
              <w:t>а.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i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Уточнение гласного </w:t>
            </w:r>
            <w:proofErr w:type="gramStart"/>
            <w:r w:rsidRPr="00FD2A0A">
              <w:rPr>
                <w:bCs/>
                <w:i/>
                <w:sz w:val="24"/>
                <w:szCs w:val="24"/>
              </w:rPr>
              <w:t>о</w:t>
            </w:r>
            <w:proofErr w:type="gramEnd"/>
            <w:r w:rsidRPr="00FD2A0A">
              <w:rPr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i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Уточнение гласного </w:t>
            </w:r>
            <w:proofErr w:type="gramStart"/>
            <w:r w:rsidRPr="00FD2A0A">
              <w:rPr>
                <w:bCs/>
                <w:i/>
                <w:sz w:val="24"/>
                <w:szCs w:val="24"/>
              </w:rPr>
              <w:t>у</w:t>
            </w:r>
            <w:proofErr w:type="gramEnd"/>
            <w:r w:rsidRPr="00FD2A0A">
              <w:rPr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i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Уточнение гласного </w:t>
            </w:r>
            <w:r w:rsidRPr="00FD2A0A">
              <w:rPr>
                <w:bCs/>
                <w:i/>
                <w:sz w:val="24"/>
                <w:szCs w:val="24"/>
              </w:rPr>
              <w:t>ы.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Уточнение гласного </w:t>
            </w:r>
            <w:r w:rsidRPr="00FD2A0A">
              <w:rPr>
                <w:bCs/>
                <w:i/>
                <w:sz w:val="24"/>
                <w:szCs w:val="24"/>
              </w:rPr>
              <w:t>и.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color w:val="008000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14786" w:type="dxa"/>
            <w:gridSpan w:val="4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FD2A0A">
              <w:rPr>
                <w:bCs/>
                <w:sz w:val="24"/>
                <w:szCs w:val="24"/>
              </w:rPr>
              <w:t>Звуко</w:t>
            </w:r>
            <w:proofErr w:type="spellEnd"/>
            <w:r w:rsidRPr="00FD2A0A">
              <w:rPr>
                <w:bCs/>
                <w:sz w:val="24"/>
                <w:szCs w:val="24"/>
              </w:rPr>
              <w:t>-буквенный</w:t>
            </w:r>
            <w:proofErr w:type="gramEnd"/>
            <w:r w:rsidRPr="00FD2A0A">
              <w:rPr>
                <w:bCs/>
                <w:sz w:val="24"/>
                <w:szCs w:val="24"/>
              </w:rPr>
              <w:t xml:space="preserve"> анализ и синтез. Слоговой анализ и синтез. Ударение. </w:t>
            </w: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Понятие «слог». Слогообразующая роль гласного.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D2A0A">
              <w:rPr>
                <w:sz w:val="24"/>
                <w:szCs w:val="24"/>
              </w:rPr>
              <w:t>Звуко</w:t>
            </w:r>
            <w:proofErr w:type="spellEnd"/>
            <w:r w:rsidRPr="00FD2A0A">
              <w:rPr>
                <w:sz w:val="24"/>
                <w:szCs w:val="24"/>
              </w:rPr>
              <w:t>-буквенный</w:t>
            </w:r>
            <w:proofErr w:type="gramEnd"/>
            <w:r w:rsidRPr="00FD2A0A">
              <w:rPr>
                <w:sz w:val="24"/>
                <w:szCs w:val="24"/>
              </w:rPr>
              <w:t xml:space="preserve"> анализ и синтез односложных слов.</w:t>
            </w:r>
          </w:p>
          <w:p w:rsidR="00F6108C" w:rsidRPr="00FD2A0A" w:rsidRDefault="00F6108C" w:rsidP="00B011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FD2A0A">
              <w:rPr>
                <w:sz w:val="24"/>
                <w:szCs w:val="24"/>
              </w:rPr>
              <w:t>звуко</w:t>
            </w:r>
            <w:proofErr w:type="spellEnd"/>
            <w:r w:rsidRPr="00FD2A0A">
              <w:rPr>
                <w:sz w:val="24"/>
                <w:szCs w:val="24"/>
              </w:rPr>
              <w:t>-буквенный</w:t>
            </w:r>
            <w:proofErr w:type="gramEnd"/>
            <w:r w:rsidRPr="00FD2A0A">
              <w:rPr>
                <w:sz w:val="24"/>
                <w:szCs w:val="24"/>
              </w:rPr>
              <w:t xml:space="preserve"> анализ и синтез двухсложных слов со слогом, состоящим из одного гласного. Ударение. Перенос слов.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FD2A0A">
              <w:rPr>
                <w:sz w:val="24"/>
                <w:szCs w:val="24"/>
              </w:rPr>
              <w:t>звуко</w:t>
            </w:r>
            <w:proofErr w:type="spellEnd"/>
            <w:r w:rsidRPr="00FD2A0A">
              <w:rPr>
                <w:sz w:val="24"/>
                <w:szCs w:val="24"/>
              </w:rPr>
              <w:t>-буквенный</w:t>
            </w:r>
            <w:proofErr w:type="gramEnd"/>
            <w:r w:rsidRPr="00FD2A0A">
              <w:rPr>
                <w:sz w:val="24"/>
                <w:szCs w:val="24"/>
              </w:rPr>
              <w:t xml:space="preserve"> анализ и синтез трехсложных слов со слогом, состоящим из одного гласного. Ударение. Перенос слов.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FD2A0A">
              <w:rPr>
                <w:sz w:val="24"/>
                <w:szCs w:val="24"/>
              </w:rPr>
              <w:t>звуко</w:t>
            </w:r>
            <w:proofErr w:type="spellEnd"/>
            <w:r w:rsidRPr="00FD2A0A">
              <w:rPr>
                <w:sz w:val="24"/>
                <w:szCs w:val="24"/>
              </w:rPr>
              <w:t>-буквенный</w:t>
            </w:r>
            <w:proofErr w:type="gramEnd"/>
            <w:r w:rsidRPr="00FD2A0A">
              <w:rPr>
                <w:sz w:val="24"/>
                <w:szCs w:val="24"/>
              </w:rPr>
              <w:t xml:space="preserve"> анализ и синтез четырехсложных слов. Ударение. Перенос слов.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FD2A0A">
              <w:rPr>
                <w:sz w:val="24"/>
                <w:szCs w:val="24"/>
              </w:rPr>
              <w:t>звуко</w:t>
            </w:r>
            <w:proofErr w:type="spellEnd"/>
            <w:r w:rsidRPr="00FD2A0A">
              <w:rPr>
                <w:sz w:val="24"/>
                <w:szCs w:val="24"/>
              </w:rPr>
              <w:t>-буквенный</w:t>
            </w:r>
            <w:proofErr w:type="gramEnd"/>
            <w:r w:rsidRPr="00FD2A0A">
              <w:rPr>
                <w:sz w:val="24"/>
                <w:szCs w:val="24"/>
              </w:rPr>
              <w:t xml:space="preserve"> анализ и синтез слов различной слоговой структуры. </w:t>
            </w:r>
            <w:r w:rsidRPr="00FD2A0A">
              <w:rPr>
                <w:sz w:val="24"/>
                <w:szCs w:val="24"/>
              </w:rPr>
              <w:lastRenderedPageBreak/>
              <w:t>Ударение. Перенос слов.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14786" w:type="dxa"/>
            <w:gridSpan w:val="4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lastRenderedPageBreak/>
              <w:t>Согласные</w:t>
            </w:r>
          </w:p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Дифференциация твердых и мягких согласных</w:t>
            </w: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Гласные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FD2A0A">
              <w:rPr>
                <w:bCs/>
                <w:iCs/>
                <w:sz w:val="24"/>
                <w:szCs w:val="24"/>
              </w:rPr>
              <w:t xml:space="preserve"> и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II</w:t>
            </w:r>
            <w:r w:rsidRPr="00FD2A0A">
              <w:rPr>
                <w:bCs/>
                <w:iCs/>
                <w:sz w:val="24"/>
                <w:szCs w:val="24"/>
              </w:rPr>
              <w:t xml:space="preserve"> ряда. Твердые и мягкие согласные перед гласными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FD2A0A">
              <w:rPr>
                <w:bCs/>
                <w:iCs/>
                <w:sz w:val="24"/>
                <w:szCs w:val="24"/>
              </w:rPr>
              <w:t xml:space="preserve"> и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II</w:t>
            </w:r>
            <w:r w:rsidRPr="00FD2A0A">
              <w:rPr>
                <w:bCs/>
                <w:iCs/>
                <w:sz w:val="24"/>
                <w:szCs w:val="24"/>
              </w:rPr>
              <w:t xml:space="preserve"> ряда. Первый способ обозначения мягкости.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Твердые и мягкие согласные перед гласными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FD2A0A">
              <w:rPr>
                <w:bCs/>
                <w:iCs/>
                <w:sz w:val="24"/>
                <w:szCs w:val="24"/>
              </w:rPr>
              <w:t xml:space="preserve"> и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II</w:t>
            </w:r>
            <w:r w:rsidRPr="00FD2A0A">
              <w:rPr>
                <w:bCs/>
                <w:iCs/>
                <w:sz w:val="24"/>
                <w:szCs w:val="24"/>
              </w:rPr>
              <w:t xml:space="preserve"> ряда. Тренировочные упражнения на различение твердых и мягких согласных.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Твердые и мягкие согласные перед гласными «ы – и». 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Твердые и мягкие согласные перед гласными «а - я». 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Твердые и мягкие согласные перед гласными «о - ё». 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Твердые и мягкие согласные перед гласными «у – ю». 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Дифференциация гласных «о - у».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Дифференциация гласных «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ё-ю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».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Дифференциация гласных второго ряда.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.</w:t>
            </w: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Мягкий знак как способ обозначения мягкости согласных (в конце слов). Второй способ обозначения мягкости.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Разделительный мягкий знак.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на закрепление материала по пройденной теме.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Проверка знаний и умений по теме</w:t>
            </w:r>
            <w:r w:rsidR="00BC28FF">
              <w:rPr>
                <w:bCs/>
                <w:iCs/>
                <w:sz w:val="24"/>
                <w:szCs w:val="24"/>
              </w:rPr>
              <w:t xml:space="preserve"> </w:t>
            </w:r>
            <w:r w:rsidRPr="00FD2A0A">
              <w:rPr>
                <w:bCs/>
                <w:sz w:val="24"/>
                <w:szCs w:val="24"/>
              </w:rPr>
              <w:t>«</w:t>
            </w:r>
            <w:r w:rsidRPr="00FD2A0A">
              <w:rPr>
                <w:bCs/>
                <w:iCs/>
                <w:sz w:val="24"/>
                <w:szCs w:val="24"/>
              </w:rPr>
              <w:t>Дифференциация тверды</w:t>
            </w:r>
            <w:r w:rsidR="004B398F">
              <w:rPr>
                <w:bCs/>
                <w:iCs/>
                <w:sz w:val="24"/>
                <w:szCs w:val="24"/>
              </w:rPr>
              <w:t xml:space="preserve">х и мягких согласных». 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Варианты проверочных работ: диктант, самостоятельная работа по карточкам, тестовая работа и т.п.</w:t>
            </w:r>
          </w:p>
        </w:tc>
      </w:tr>
      <w:tr w:rsidR="00F6108C" w:rsidRPr="00FD2A0A" w:rsidTr="00F15B11">
        <w:tc>
          <w:tcPr>
            <w:tcW w:w="14786" w:type="dxa"/>
            <w:gridSpan w:val="4"/>
          </w:tcPr>
          <w:p w:rsidR="00F6108C" w:rsidRPr="00FD2A0A" w:rsidRDefault="00F6108C" w:rsidP="00B01138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Различение звонких - глухих согласных звуков </w:t>
            </w: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б], [б</w:t>
            </w:r>
            <w:proofErr w:type="gramEnd"/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«Б».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различении [Б] -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П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 в слогах, словах, предложениях в устной и письменной речи.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Закрепление и уточнение знаний по пройденной теме. Проверочная работа.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в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], [в</w:t>
            </w:r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«В».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различении [В] - [Ф] в слогах, словах, предложениях в устной и письменной речи.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Закрепление и уточнение знаний по пройденной теме. Проверочная работа.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г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], [г</w:t>
            </w:r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«Г».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к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], [к</w:t>
            </w:r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«К».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proofErr w:type="gramStart"/>
            <w:r w:rsidRPr="00FD2A0A">
              <w:rPr>
                <w:bCs/>
                <w:iCs/>
                <w:sz w:val="24"/>
                <w:szCs w:val="24"/>
              </w:rPr>
              <w:t>Различение звонких и глухих  [Г] - [К] в устной и письменной речи.</w:t>
            </w:r>
            <w:proofErr w:type="gramEnd"/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[х], [х</w:t>
            </w:r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«Х».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[Г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]-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[К]-[Х] в устной и письменной речи.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[д], [д</w:t>
            </w:r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«Д».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[т], [т</w:t>
            </w:r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«Т».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proofErr w:type="gramStart"/>
            <w:r w:rsidRPr="00FD2A0A">
              <w:rPr>
                <w:bCs/>
                <w:iCs/>
                <w:sz w:val="24"/>
                <w:szCs w:val="24"/>
              </w:rPr>
              <w:t>Звук [ж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], буква «Ж».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 [ш], буква «Ш».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звонких и глухих  [Ж] -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Ш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 в устной и письменной речи.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[з], [з</w:t>
            </w:r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«З».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с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], [с</w:t>
            </w:r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«С».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звонких и глухих 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З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 - [С] в устной и письменной речи.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14786" w:type="dxa"/>
            <w:gridSpan w:val="4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Различение шипящих – свистящих звуков </w:t>
            </w: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[Ж] -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З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 в устной и письменной речи.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Ш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 - [С] в устной и письменной речи.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Звук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[</w:t>
            </w:r>
            <w:r w:rsidRPr="00FD2A0A">
              <w:rPr>
                <w:bCs/>
                <w:iCs/>
                <w:sz w:val="24"/>
                <w:szCs w:val="24"/>
              </w:rPr>
              <w:t>щ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]</w:t>
            </w:r>
            <w:r w:rsidRPr="00FD2A0A">
              <w:rPr>
                <w:bCs/>
                <w:iCs/>
                <w:sz w:val="24"/>
                <w:szCs w:val="24"/>
              </w:rPr>
              <w:t>, буква «Щ».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Щ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 - [С’] в устной и письменной речи.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Звук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ч</w:t>
            </w:r>
            <w:proofErr w:type="gramEnd"/>
            <w:r w:rsidRPr="00FD2A0A">
              <w:rPr>
                <w:bCs/>
                <w:iCs/>
                <w:sz w:val="24"/>
                <w:szCs w:val="24"/>
                <w:lang w:val="en-US"/>
              </w:rPr>
              <w:t>]</w:t>
            </w:r>
            <w:r w:rsidRPr="00FD2A0A">
              <w:rPr>
                <w:bCs/>
                <w:iCs/>
                <w:sz w:val="24"/>
                <w:szCs w:val="24"/>
              </w:rPr>
              <w:t>, буква Ч.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3A79F5">
        <w:trPr>
          <w:trHeight w:val="70"/>
        </w:trPr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Звук 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[</w:t>
            </w:r>
            <w:r w:rsidRPr="00FD2A0A">
              <w:rPr>
                <w:bCs/>
                <w:iCs/>
                <w:sz w:val="24"/>
                <w:szCs w:val="24"/>
              </w:rPr>
              <w:t>ц</w:t>
            </w:r>
            <w:r w:rsidRPr="00FD2A0A">
              <w:rPr>
                <w:bCs/>
                <w:iCs/>
                <w:sz w:val="24"/>
                <w:szCs w:val="24"/>
                <w:lang w:val="en-US"/>
              </w:rPr>
              <w:t>]</w:t>
            </w:r>
            <w:r w:rsidRPr="00FD2A0A">
              <w:rPr>
                <w:bCs/>
                <w:iCs/>
                <w:sz w:val="24"/>
                <w:szCs w:val="24"/>
              </w:rPr>
              <w:t>, буква Ц.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[Ч] -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Ц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 в устной и письменной речи.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14786" w:type="dxa"/>
            <w:gridSpan w:val="4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Различение аффрикат </w:t>
            </w: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Различение согласных [Ч] - [Т’] в слогах, словах, предложениях в устной и письменной речи. 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согласных [Ч] -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Щ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 xml:space="preserve">] в слогах, словах, предложениях в устной и письменной речи. 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согласных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Ц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 xml:space="preserve">] - [С] в слогах, словах, предложениях в устной и письменной речи. 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14786" w:type="dxa"/>
            <w:gridSpan w:val="4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Различение </w:t>
            </w:r>
            <w:proofErr w:type="spellStart"/>
            <w:r w:rsidRPr="00FD2A0A">
              <w:rPr>
                <w:bCs/>
                <w:sz w:val="24"/>
                <w:szCs w:val="24"/>
              </w:rPr>
              <w:t>соноров</w:t>
            </w:r>
            <w:proofErr w:type="spellEnd"/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р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], [р</w:t>
            </w:r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«Р».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л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], [л</w:t>
            </w:r>
            <w:r w:rsidRPr="00FD2A0A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FD2A0A">
              <w:rPr>
                <w:bCs/>
                <w:iCs/>
                <w:sz w:val="24"/>
                <w:szCs w:val="24"/>
              </w:rPr>
              <w:t>], буква «Л».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Различение [</w:t>
            </w:r>
            <w:proofErr w:type="gramStart"/>
            <w:r w:rsidRPr="00FD2A0A">
              <w:rPr>
                <w:bCs/>
                <w:iCs/>
                <w:sz w:val="24"/>
                <w:szCs w:val="24"/>
              </w:rPr>
              <w:t>Р</w:t>
            </w:r>
            <w:proofErr w:type="gramEnd"/>
            <w:r w:rsidRPr="00FD2A0A">
              <w:rPr>
                <w:bCs/>
                <w:iCs/>
                <w:sz w:val="24"/>
                <w:szCs w:val="24"/>
              </w:rPr>
              <w:t>] - [Л] в устной и письменной речи.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3A79F5" w:rsidRDefault="003A79F5" w:rsidP="003A7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Закрепление и уточнение знаний по пройденной теме. Проверочная работа.</w:t>
            </w:r>
          </w:p>
        </w:tc>
        <w:tc>
          <w:tcPr>
            <w:tcW w:w="3196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775FC" w:rsidRPr="00FD2A0A" w:rsidTr="00FB774C">
        <w:tc>
          <w:tcPr>
            <w:tcW w:w="828" w:type="dxa"/>
          </w:tcPr>
          <w:p w:rsidR="009775FC" w:rsidRPr="00FD2A0A" w:rsidRDefault="003A79F5" w:rsidP="003A79F5">
            <w:pPr>
              <w:pStyle w:val="a8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440" w:type="dxa"/>
          </w:tcPr>
          <w:p w:rsidR="009775FC" w:rsidRPr="00FD2A0A" w:rsidRDefault="009775F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9775FC" w:rsidRPr="00FD2A0A" w:rsidRDefault="009775FC" w:rsidP="004B398F">
            <w:pPr>
              <w:tabs>
                <w:tab w:val="left" w:pos="1155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9775FC">
              <w:rPr>
                <w:bCs/>
                <w:iCs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3196" w:type="dxa"/>
          </w:tcPr>
          <w:p w:rsidR="009775FC" w:rsidRPr="00FD2A0A" w:rsidRDefault="009775F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B774C">
        <w:tc>
          <w:tcPr>
            <w:tcW w:w="828" w:type="dxa"/>
          </w:tcPr>
          <w:p w:rsidR="00F6108C" w:rsidRPr="00FD2A0A" w:rsidRDefault="003A79F5" w:rsidP="003A79F5">
            <w:pPr>
              <w:pStyle w:val="a8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22" w:type="dxa"/>
          </w:tcPr>
          <w:p w:rsidR="004B398F" w:rsidRPr="00FD2A0A" w:rsidRDefault="004B398F" w:rsidP="004B398F">
            <w:pPr>
              <w:tabs>
                <w:tab w:val="left" w:pos="1155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Диагностика устной и письменной речи</w:t>
            </w:r>
          </w:p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96" w:type="dxa"/>
          </w:tcPr>
          <w:p w:rsidR="00F6108C" w:rsidRPr="00FD2A0A" w:rsidRDefault="00F15B11" w:rsidP="0098103D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Количество часов на каждом этапе работы зависит от уровня подготовки детей и их речевых возможностей.</w:t>
            </w:r>
          </w:p>
        </w:tc>
      </w:tr>
    </w:tbl>
    <w:p w:rsidR="00C86427" w:rsidRDefault="00C86427" w:rsidP="00C86427">
      <w:pPr>
        <w:pStyle w:val="a9"/>
        <w:jc w:val="both"/>
        <w:outlineLvl w:val="0"/>
        <w:rPr>
          <w:sz w:val="28"/>
          <w:szCs w:val="28"/>
        </w:rPr>
      </w:pPr>
    </w:p>
    <w:p w:rsidR="00670AED" w:rsidRPr="00FD2A0A" w:rsidRDefault="00670AED" w:rsidP="00294F5F">
      <w:pPr>
        <w:pStyle w:val="a9"/>
        <w:jc w:val="both"/>
        <w:outlineLvl w:val="0"/>
        <w:rPr>
          <w:sz w:val="28"/>
          <w:szCs w:val="28"/>
        </w:rPr>
      </w:pPr>
      <w:r w:rsidRPr="00FD2A0A">
        <w:rPr>
          <w:sz w:val="28"/>
          <w:szCs w:val="28"/>
        </w:rPr>
        <w:t>Кален</w:t>
      </w:r>
      <w:r w:rsidR="00294F5F" w:rsidRPr="00FD2A0A">
        <w:rPr>
          <w:sz w:val="28"/>
          <w:szCs w:val="28"/>
        </w:rPr>
        <w:t xml:space="preserve">дарно-тематическое планирование  </w:t>
      </w:r>
      <w:r w:rsidRPr="00FD2A0A">
        <w:rPr>
          <w:bCs w:val="0"/>
          <w:sz w:val="28"/>
          <w:szCs w:val="28"/>
        </w:rPr>
        <w:t xml:space="preserve">логопедических занятий для  учащихся 3-х классов с </w:t>
      </w:r>
      <w:r w:rsidR="00294F5F" w:rsidRPr="00FD2A0A">
        <w:rPr>
          <w:bCs w:val="0"/>
          <w:sz w:val="28"/>
          <w:szCs w:val="28"/>
        </w:rPr>
        <w:t xml:space="preserve">   ОНР</w:t>
      </w:r>
      <w:r w:rsidR="00C86427">
        <w:rPr>
          <w:bCs w:val="0"/>
          <w:sz w:val="28"/>
          <w:szCs w:val="28"/>
        </w:rPr>
        <w:t>,</w:t>
      </w:r>
      <w:r w:rsidR="00C86427" w:rsidRPr="00C86427">
        <w:rPr>
          <w:sz w:val="28"/>
          <w:szCs w:val="28"/>
        </w:rPr>
        <w:t xml:space="preserve"> </w:t>
      </w:r>
      <w:r w:rsidR="00C86427" w:rsidRPr="00FD2A0A">
        <w:rPr>
          <w:sz w:val="28"/>
          <w:szCs w:val="28"/>
        </w:rPr>
        <w:t xml:space="preserve">ФНР, ФФНР   </w:t>
      </w:r>
    </w:p>
    <w:p w:rsidR="00F6108C" w:rsidRPr="00FD2A0A" w:rsidRDefault="00F6108C" w:rsidP="00B01138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40"/>
        <w:gridCol w:w="9560"/>
        <w:gridCol w:w="2958"/>
      </w:tblGrid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FD2A0A">
              <w:rPr>
                <w:bCs/>
                <w:sz w:val="24"/>
                <w:szCs w:val="24"/>
              </w:rPr>
              <w:t>п</w:t>
            </w:r>
            <w:proofErr w:type="gramEnd"/>
            <w:r w:rsidRPr="00FD2A0A">
              <w:rPr>
                <w:bCs/>
                <w:sz w:val="24"/>
                <w:szCs w:val="24"/>
                <w:lang w:val="en-US"/>
              </w:rPr>
              <w:t>/</w:t>
            </w:r>
            <w:r w:rsidRPr="00FD2A0A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Примечания</w:t>
            </w:r>
          </w:p>
        </w:tc>
      </w:tr>
      <w:tr w:rsidR="00F6108C" w:rsidRPr="00FD2A0A" w:rsidTr="00F15B11">
        <w:tc>
          <w:tcPr>
            <w:tcW w:w="14786" w:type="dxa"/>
            <w:gridSpan w:val="4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Уточнение и расширение словарного запаса путем усвоения смыслового значения слов</w:t>
            </w:r>
          </w:p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15B11" w:rsidRPr="00FD2A0A" w:rsidTr="00F15B11">
        <w:tc>
          <w:tcPr>
            <w:tcW w:w="828" w:type="dxa"/>
          </w:tcPr>
          <w:p w:rsidR="00F15B11" w:rsidRPr="00FD2A0A" w:rsidRDefault="00F15B11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15B11" w:rsidRPr="00FD2A0A" w:rsidRDefault="00F15B11" w:rsidP="00B01138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F15B11" w:rsidRPr="00FD2A0A" w:rsidRDefault="00F15B11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Речь и предложение. Упражнение в составлении предложений.</w:t>
            </w:r>
          </w:p>
        </w:tc>
        <w:tc>
          <w:tcPr>
            <w:tcW w:w="2958" w:type="dxa"/>
          </w:tcPr>
          <w:p w:rsidR="00F15B11" w:rsidRPr="00FD2A0A" w:rsidRDefault="00F15B11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15B11" w:rsidRPr="00FD2A0A" w:rsidTr="00F15B11">
        <w:tc>
          <w:tcPr>
            <w:tcW w:w="828" w:type="dxa"/>
          </w:tcPr>
          <w:p w:rsidR="00F15B11" w:rsidRPr="00FD2A0A" w:rsidRDefault="00F15B11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15B11" w:rsidRPr="00FD2A0A" w:rsidRDefault="00F15B11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15B11" w:rsidRPr="00FD2A0A" w:rsidRDefault="00F15B11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Предложение и слово. Связь слов в предложении. Дифференциация понятий «слово» - «предложение».</w:t>
            </w:r>
          </w:p>
        </w:tc>
        <w:tc>
          <w:tcPr>
            <w:tcW w:w="2958" w:type="dxa"/>
          </w:tcPr>
          <w:p w:rsidR="00F15B11" w:rsidRPr="00FD2A0A" w:rsidRDefault="00F15B11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15B11" w:rsidRPr="00FD2A0A" w:rsidTr="00F15B11">
        <w:tc>
          <w:tcPr>
            <w:tcW w:w="828" w:type="dxa"/>
          </w:tcPr>
          <w:p w:rsidR="00F15B11" w:rsidRPr="00FD2A0A" w:rsidRDefault="00F15B11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15B11" w:rsidRPr="00FD2A0A" w:rsidRDefault="00F15B11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15B11" w:rsidRPr="00FD2A0A" w:rsidRDefault="00F15B11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Грамматическая основа предложения. Упражнение в выделении главных слов в предложении.</w:t>
            </w:r>
          </w:p>
        </w:tc>
        <w:tc>
          <w:tcPr>
            <w:tcW w:w="2958" w:type="dxa"/>
          </w:tcPr>
          <w:p w:rsidR="00F15B11" w:rsidRPr="00FD2A0A" w:rsidRDefault="00F15B11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15B11" w:rsidRPr="00FD2A0A" w:rsidTr="00F15B11">
        <w:tc>
          <w:tcPr>
            <w:tcW w:w="828" w:type="dxa"/>
          </w:tcPr>
          <w:p w:rsidR="00F15B11" w:rsidRPr="00FD2A0A" w:rsidRDefault="00F15B11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15B11" w:rsidRPr="00FD2A0A" w:rsidRDefault="00F15B11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15B11" w:rsidRPr="00FD2A0A" w:rsidRDefault="00F15B11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Упражнение в выделении предложений из рассказа.</w:t>
            </w:r>
          </w:p>
        </w:tc>
        <w:tc>
          <w:tcPr>
            <w:tcW w:w="2958" w:type="dxa"/>
          </w:tcPr>
          <w:p w:rsidR="00F15B11" w:rsidRPr="00FD2A0A" w:rsidRDefault="00F15B11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15B11" w:rsidRPr="00FD2A0A" w:rsidTr="00F15B11">
        <w:tc>
          <w:tcPr>
            <w:tcW w:w="828" w:type="dxa"/>
          </w:tcPr>
          <w:p w:rsidR="00F15B11" w:rsidRPr="00FD2A0A" w:rsidRDefault="00F15B11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15B11" w:rsidRPr="00FD2A0A" w:rsidRDefault="00F15B11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15B11" w:rsidRPr="00FD2A0A" w:rsidRDefault="00F15B11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Слово. Смысловое значение слова. </w:t>
            </w:r>
          </w:p>
        </w:tc>
        <w:tc>
          <w:tcPr>
            <w:tcW w:w="2958" w:type="dxa"/>
          </w:tcPr>
          <w:p w:rsidR="00F15B11" w:rsidRPr="00FD2A0A" w:rsidRDefault="00F15B11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15B11" w:rsidRPr="00FD2A0A" w:rsidTr="00F15B11">
        <w:tc>
          <w:tcPr>
            <w:tcW w:w="828" w:type="dxa"/>
          </w:tcPr>
          <w:p w:rsidR="00F15B11" w:rsidRPr="00FD2A0A" w:rsidRDefault="00F15B11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15B11" w:rsidRPr="00FD2A0A" w:rsidRDefault="00F15B11" w:rsidP="00B01138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F15B11" w:rsidRPr="00FD2A0A" w:rsidRDefault="00F15B11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Образные слова и выражения в нашей речи.</w:t>
            </w:r>
          </w:p>
        </w:tc>
        <w:tc>
          <w:tcPr>
            <w:tcW w:w="2958" w:type="dxa"/>
          </w:tcPr>
          <w:p w:rsidR="00F15B11" w:rsidRPr="00FD2A0A" w:rsidRDefault="00F15B11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15B11" w:rsidRPr="00FD2A0A" w:rsidTr="00F15B11">
        <w:tc>
          <w:tcPr>
            <w:tcW w:w="828" w:type="dxa"/>
          </w:tcPr>
          <w:p w:rsidR="00F15B11" w:rsidRPr="00FD2A0A" w:rsidRDefault="00F15B11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15B11" w:rsidRPr="00FD2A0A" w:rsidRDefault="00F15B11" w:rsidP="00B01138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F15B11" w:rsidRPr="00FD2A0A" w:rsidRDefault="00F15B11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употреблении образных слов при описании предмета.</w:t>
            </w:r>
          </w:p>
        </w:tc>
        <w:tc>
          <w:tcPr>
            <w:tcW w:w="2958" w:type="dxa"/>
          </w:tcPr>
          <w:p w:rsidR="00F15B11" w:rsidRPr="00FD2A0A" w:rsidRDefault="00F15B11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15B11" w:rsidRPr="00FD2A0A" w:rsidTr="00F15B11">
        <w:tc>
          <w:tcPr>
            <w:tcW w:w="828" w:type="dxa"/>
          </w:tcPr>
          <w:p w:rsidR="00F15B11" w:rsidRPr="00FD2A0A" w:rsidRDefault="00F15B11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15B11" w:rsidRPr="00FD2A0A" w:rsidRDefault="00F15B11" w:rsidP="00B01138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F15B11" w:rsidRPr="00FD2A0A" w:rsidRDefault="00F15B11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2958" w:type="dxa"/>
          </w:tcPr>
          <w:p w:rsidR="00F15B11" w:rsidRPr="00FD2A0A" w:rsidRDefault="00F15B11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15B11" w:rsidRPr="00FD2A0A" w:rsidTr="00F15B11">
        <w:tc>
          <w:tcPr>
            <w:tcW w:w="828" w:type="dxa"/>
          </w:tcPr>
          <w:p w:rsidR="00F15B11" w:rsidRPr="00FD2A0A" w:rsidRDefault="00F15B11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15B11" w:rsidRPr="00FD2A0A" w:rsidRDefault="00F15B11" w:rsidP="00B01138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F15B11" w:rsidRPr="00FD2A0A" w:rsidRDefault="00F15B11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Синонимы.</w:t>
            </w:r>
          </w:p>
          <w:p w:rsidR="00F15B11" w:rsidRPr="00FD2A0A" w:rsidRDefault="00F15B11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Слова-приятели: близкие по смыслу, но разные слова (корни).</w:t>
            </w:r>
          </w:p>
        </w:tc>
        <w:tc>
          <w:tcPr>
            <w:tcW w:w="2958" w:type="dxa"/>
          </w:tcPr>
          <w:p w:rsidR="00F15B11" w:rsidRPr="00FD2A0A" w:rsidRDefault="00F15B11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Антонимы.</w:t>
            </w:r>
          </w:p>
          <w:p w:rsidR="00F6108C" w:rsidRPr="00FD2A0A" w:rsidRDefault="00F6108C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Слова-неприятели, которые имеют противоположное значение.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Омонимы.</w:t>
            </w:r>
          </w:p>
          <w:p w:rsidR="00F6108C" w:rsidRPr="00FD2A0A" w:rsidRDefault="00F6108C" w:rsidP="00B01138">
            <w:pPr>
              <w:jc w:val="both"/>
              <w:rPr>
                <w:spacing w:val="-6"/>
                <w:sz w:val="24"/>
                <w:szCs w:val="24"/>
              </w:rPr>
            </w:pPr>
            <w:r w:rsidRPr="00FD2A0A">
              <w:rPr>
                <w:spacing w:val="-6"/>
                <w:sz w:val="24"/>
                <w:szCs w:val="24"/>
              </w:rPr>
              <w:t>Слова-близнецы, которые звучат одинаково, но имеют  разный смысл.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Многозначные слова.</w:t>
            </w:r>
          </w:p>
          <w:p w:rsidR="00F6108C" w:rsidRPr="00FD2A0A" w:rsidRDefault="00F6108C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Слова, которые имеют прямое и переносное значение.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232987" w:rsidRPr="00FD2A0A" w:rsidTr="00F15B11">
        <w:tc>
          <w:tcPr>
            <w:tcW w:w="828" w:type="dxa"/>
          </w:tcPr>
          <w:p w:rsidR="00232987" w:rsidRPr="00FD2A0A" w:rsidRDefault="00232987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232987" w:rsidRPr="00FD2A0A" w:rsidRDefault="00232987" w:rsidP="00B01138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232987" w:rsidRPr="00FD2A0A" w:rsidRDefault="00232987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Составление предложений из данных слов. Упражнения в выделении второстепенных членов предложения и постановке вопросов к ним.</w:t>
            </w:r>
          </w:p>
        </w:tc>
        <w:tc>
          <w:tcPr>
            <w:tcW w:w="2958" w:type="dxa"/>
          </w:tcPr>
          <w:p w:rsidR="00232987" w:rsidRPr="00FD2A0A" w:rsidRDefault="00232987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232987" w:rsidRPr="00FD2A0A" w:rsidTr="00F15B11">
        <w:tc>
          <w:tcPr>
            <w:tcW w:w="828" w:type="dxa"/>
          </w:tcPr>
          <w:p w:rsidR="00232987" w:rsidRPr="00FD2A0A" w:rsidRDefault="00232987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232987" w:rsidRPr="00FD2A0A" w:rsidRDefault="00232987" w:rsidP="00B01138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232987" w:rsidRPr="00FD2A0A" w:rsidRDefault="00232987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Работа с деформированными предложениями.</w:t>
            </w:r>
          </w:p>
        </w:tc>
        <w:tc>
          <w:tcPr>
            <w:tcW w:w="2958" w:type="dxa"/>
          </w:tcPr>
          <w:p w:rsidR="00232987" w:rsidRPr="00FD2A0A" w:rsidRDefault="00232987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232987" w:rsidRPr="00FD2A0A" w:rsidTr="00F15B11">
        <w:tc>
          <w:tcPr>
            <w:tcW w:w="828" w:type="dxa"/>
          </w:tcPr>
          <w:p w:rsidR="00232987" w:rsidRPr="00FD2A0A" w:rsidRDefault="00232987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232987" w:rsidRPr="00FD2A0A" w:rsidRDefault="00232987" w:rsidP="00B01138">
            <w:pPr>
              <w:jc w:val="both"/>
              <w:rPr>
                <w:bCs/>
                <w:color w:val="4F81BD"/>
                <w:sz w:val="24"/>
                <w:szCs w:val="24"/>
              </w:rPr>
            </w:pPr>
          </w:p>
        </w:tc>
        <w:tc>
          <w:tcPr>
            <w:tcW w:w="9560" w:type="dxa"/>
          </w:tcPr>
          <w:p w:rsidR="00232987" w:rsidRPr="00FD2A0A" w:rsidRDefault="00232987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Составление предложений по опорным словам.</w:t>
            </w:r>
          </w:p>
        </w:tc>
        <w:tc>
          <w:tcPr>
            <w:tcW w:w="2958" w:type="dxa"/>
          </w:tcPr>
          <w:p w:rsidR="00232987" w:rsidRPr="00FD2A0A" w:rsidRDefault="00232987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rPr>
          <w:trHeight w:val="654"/>
        </w:trPr>
        <w:tc>
          <w:tcPr>
            <w:tcW w:w="14786" w:type="dxa"/>
            <w:gridSpan w:val="4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Состав слова </w:t>
            </w:r>
          </w:p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Словообразование </w:t>
            </w:r>
          </w:p>
        </w:tc>
      </w:tr>
      <w:tr w:rsidR="00F6108C" w:rsidRPr="00FD2A0A" w:rsidTr="00F15B11">
        <w:tc>
          <w:tcPr>
            <w:tcW w:w="14786" w:type="dxa"/>
            <w:gridSpan w:val="4"/>
          </w:tcPr>
          <w:p w:rsidR="00F6108C" w:rsidRPr="00FD2A0A" w:rsidRDefault="00F6108C" w:rsidP="00B01138">
            <w:pPr>
              <w:jc w:val="both"/>
              <w:rPr>
                <w:bCs/>
                <w:i/>
                <w:sz w:val="24"/>
                <w:szCs w:val="24"/>
              </w:rPr>
            </w:pPr>
            <w:r w:rsidRPr="00FD2A0A">
              <w:rPr>
                <w:bCs/>
                <w:i/>
                <w:sz w:val="24"/>
                <w:szCs w:val="24"/>
              </w:rPr>
              <w:t xml:space="preserve">Родственные слова. Корень  </w:t>
            </w: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Родственные слова. Корень слова. 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в подборе родственных слов и выделении корня.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формировании навыка подбора родственных слов.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Однокоренные слова. Тренировочные упражнения в подборе однокоренных слов и выделении корня.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формировании навыка в выделении корня слова.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Родственные слова </w:t>
            </w:r>
            <w:r w:rsidRPr="00FD2A0A">
              <w:rPr>
                <w:sz w:val="24"/>
                <w:szCs w:val="24"/>
              </w:rPr>
              <w:t>и слова с омонимичными корнями.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на дифференциацию родственных слов и слов с омонимичными корнями.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формировании предпосылок к усвоению темы «Безударные гласные».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Сложные слова – слова, имеющие в составе два корня и соединительную гласную "о" или "е" между ними. 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Тренировочные упражнения на выделение корней и соединительной гласной в сложных словах.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14786" w:type="dxa"/>
            <w:gridSpan w:val="4"/>
          </w:tcPr>
          <w:p w:rsidR="00F6108C" w:rsidRPr="00FD2A0A" w:rsidRDefault="00F6108C" w:rsidP="00B01138">
            <w:pPr>
              <w:jc w:val="both"/>
              <w:rPr>
                <w:bCs/>
                <w:i/>
                <w:sz w:val="24"/>
                <w:szCs w:val="24"/>
              </w:rPr>
            </w:pPr>
            <w:r w:rsidRPr="00FD2A0A">
              <w:rPr>
                <w:bCs/>
                <w:i/>
                <w:sz w:val="24"/>
                <w:szCs w:val="24"/>
              </w:rPr>
              <w:t xml:space="preserve">Приставка </w:t>
            </w: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Общее  понятие  о  приставках  и  употреблении  их  в  речи.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в выделении приставок.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образовании слов с приставками и употребление их в речи.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Приставки пространственного значения.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Приставки временн</w:t>
            </w:r>
            <w:r w:rsidRPr="00FD2A0A">
              <w:rPr>
                <w:bCs/>
                <w:i/>
                <w:sz w:val="24"/>
                <w:szCs w:val="24"/>
              </w:rPr>
              <w:t>о</w:t>
            </w:r>
            <w:r w:rsidRPr="00FD2A0A">
              <w:rPr>
                <w:bCs/>
                <w:sz w:val="24"/>
                <w:szCs w:val="24"/>
              </w:rPr>
              <w:t>го значения.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ind w:left="246" w:hanging="246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Многозначные приставки.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Приставки, сходные по буквенному составу.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Разделительный  твердый знак. 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написании слов с разделительным твердым знаком.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Разделительный мягкий знак.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написании слов с разделительным мягким знаком.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14786" w:type="dxa"/>
            <w:gridSpan w:val="4"/>
          </w:tcPr>
          <w:p w:rsidR="00F6108C" w:rsidRPr="00FD2A0A" w:rsidRDefault="00F6108C" w:rsidP="00B01138">
            <w:pPr>
              <w:jc w:val="both"/>
              <w:rPr>
                <w:bCs/>
                <w:i/>
                <w:sz w:val="24"/>
                <w:szCs w:val="24"/>
              </w:rPr>
            </w:pPr>
            <w:r w:rsidRPr="00FD2A0A">
              <w:rPr>
                <w:bCs/>
                <w:i/>
                <w:sz w:val="24"/>
                <w:szCs w:val="24"/>
              </w:rPr>
              <w:t xml:space="preserve">Суффикс </w:t>
            </w: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Общее  понятие  о  суффиксах  и  употреблении  их  в  речи.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в выделении суффиксов.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образовании слов с суффиксами и употребление их в речи.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Суффиксы, указывающие на величину предметов, уменьшительно-ласкательные суффиксы.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Суффиксы профессий.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Суффикс прилагательных.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Правописание суффиксов в глаголах прошедшего времени.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14786" w:type="dxa"/>
            <w:gridSpan w:val="4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Словоизменение. Согласование слов </w:t>
            </w: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Окончание</w:t>
            </w:r>
            <w:r w:rsidRPr="00FD2A0A">
              <w:rPr>
                <w:sz w:val="24"/>
                <w:szCs w:val="24"/>
              </w:rPr>
              <w:t>. Общее  понятие  об  окончании  и  употреблении  их  в  речи.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в выделении окончаний.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Морфологический состав слова. Закрепление материала. 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Употребление имен существительных в форме единственного и множественного числа.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Употребление имен существительных разного рода.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Употребление имен существительных в косвенных падежах.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Согласование прилагательных и существительных в роде и числе.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Согласование прилагательных и существительных в падеже.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Согласование глагола и существительного в числе.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Согласование глагола и существительного в роде.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Согласование глагола и существительного во времени.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14786" w:type="dxa"/>
            <w:gridSpan w:val="4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Предлоги </w:t>
            </w: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Общее  понятие  о предлогах  и  употреблении  их  в  речи.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Тренировочные упражнения в выделении предлогов.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F6108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Предлоги  </w:t>
            </w:r>
            <w:r w:rsidRPr="00FD2A0A">
              <w:rPr>
                <w:bCs/>
                <w:i/>
                <w:sz w:val="24"/>
                <w:szCs w:val="24"/>
              </w:rPr>
              <w:t xml:space="preserve">у, около, </w:t>
            </w:r>
            <w:proofErr w:type="gramStart"/>
            <w:r w:rsidRPr="00FD2A0A">
              <w:rPr>
                <w:bCs/>
                <w:i/>
                <w:sz w:val="24"/>
                <w:szCs w:val="24"/>
              </w:rPr>
              <w:t>к</w:t>
            </w:r>
            <w:proofErr w:type="gramEnd"/>
            <w:r w:rsidRPr="00FD2A0A">
              <w:rPr>
                <w:bCs/>
                <w:i/>
                <w:sz w:val="24"/>
                <w:szCs w:val="24"/>
              </w:rPr>
              <w:t>, от, по.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B774C" w:rsidRPr="00FD2A0A" w:rsidTr="00F15B11">
        <w:tc>
          <w:tcPr>
            <w:tcW w:w="828" w:type="dxa"/>
          </w:tcPr>
          <w:p w:rsidR="00FB774C" w:rsidRPr="00FD2A0A" w:rsidRDefault="00FB774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B774C" w:rsidRPr="00FD2A0A" w:rsidRDefault="00FB774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Предлоги  </w:t>
            </w:r>
            <w:proofErr w:type="gramStart"/>
            <w:r w:rsidRPr="00FD2A0A">
              <w:rPr>
                <w:bCs/>
                <w:i/>
                <w:sz w:val="24"/>
                <w:szCs w:val="24"/>
              </w:rPr>
              <w:t>на</w:t>
            </w:r>
            <w:proofErr w:type="gramEnd"/>
            <w:r w:rsidRPr="00FD2A0A">
              <w:rPr>
                <w:bCs/>
                <w:i/>
                <w:sz w:val="24"/>
                <w:szCs w:val="24"/>
              </w:rPr>
              <w:t>, над, под, с (со), из-под.</w:t>
            </w:r>
          </w:p>
        </w:tc>
        <w:tc>
          <w:tcPr>
            <w:tcW w:w="2958" w:type="dxa"/>
            <w:vMerge w:val="restart"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Количество часов на каждом этапе работы зависит от уровня подготовки детей и их речевых возможностей и потребностей.</w:t>
            </w:r>
          </w:p>
        </w:tc>
      </w:tr>
      <w:tr w:rsidR="00FB774C" w:rsidRPr="00FD2A0A" w:rsidTr="00F15B11">
        <w:tc>
          <w:tcPr>
            <w:tcW w:w="828" w:type="dxa"/>
          </w:tcPr>
          <w:p w:rsidR="00FB774C" w:rsidRPr="00FD2A0A" w:rsidRDefault="00FB774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B774C" w:rsidRPr="00FD2A0A" w:rsidRDefault="00FB774C" w:rsidP="00B01138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Предлоги</w:t>
            </w:r>
            <w:r w:rsidR="004B398F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FD2A0A">
              <w:rPr>
                <w:bCs/>
                <w:i/>
                <w:sz w:val="24"/>
                <w:szCs w:val="24"/>
              </w:rPr>
              <w:t>в</w:t>
            </w:r>
            <w:proofErr w:type="gramEnd"/>
            <w:r w:rsidRPr="00FD2A0A">
              <w:rPr>
                <w:bCs/>
                <w:i/>
                <w:sz w:val="24"/>
                <w:szCs w:val="24"/>
              </w:rPr>
              <w:t xml:space="preserve"> (во), из, за, из-за.</w:t>
            </w:r>
          </w:p>
        </w:tc>
        <w:tc>
          <w:tcPr>
            <w:tcW w:w="2958" w:type="dxa"/>
            <w:vMerge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B774C" w:rsidRPr="00FD2A0A" w:rsidTr="00F15B11">
        <w:tc>
          <w:tcPr>
            <w:tcW w:w="828" w:type="dxa"/>
          </w:tcPr>
          <w:p w:rsidR="00FB774C" w:rsidRPr="00FD2A0A" w:rsidRDefault="00FB774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Предлоги  </w:t>
            </w:r>
            <w:proofErr w:type="gramStart"/>
            <w:r w:rsidRPr="00FD2A0A">
              <w:rPr>
                <w:bCs/>
                <w:i/>
                <w:sz w:val="24"/>
                <w:szCs w:val="24"/>
              </w:rPr>
              <w:t>между</w:t>
            </w:r>
            <w:proofErr w:type="gramEnd"/>
            <w:r w:rsidRPr="00FD2A0A">
              <w:rPr>
                <w:bCs/>
                <w:i/>
                <w:sz w:val="24"/>
                <w:szCs w:val="24"/>
              </w:rPr>
              <w:t>, возле, перед.</w:t>
            </w:r>
          </w:p>
        </w:tc>
        <w:tc>
          <w:tcPr>
            <w:tcW w:w="2958" w:type="dxa"/>
            <w:vMerge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B774C" w:rsidRPr="00FD2A0A" w:rsidTr="00F15B11">
        <w:tc>
          <w:tcPr>
            <w:tcW w:w="828" w:type="dxa"/>
          </w:tcPr>
          <w:p w:rsidR="00FB774C" w:rsidRPr="00FD2A0A" w:rsidRDefault="00FB774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B774C" w:rsidRPr="00FD2A0A" w:rsidRDefault="00FB774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Дифференциация предлогов и приставок.</w:t>
            </w:r>
          </w:p>
        </w:tc>
        <w:tc>
          <w:tcPr>
            <w:tcW w:w="2958" w:type="dxa"/>
            <w:vMerge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B774C" w:rsidRPr="00FD2A0A" w:rsidTr="00F15B11">
        <w:tc>
          <w:tcPr>
            <w:tcW w:w="828" w:type="dxa"/>
          </w:tcPr>
          <w:p w:rsidR="00FB774C" w:rsidRPr="00FD2A0A" w:rsidRDefault="00FB774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Тренировочные упражнения в дифференциации предлогов и приставок.</w:t>
            </w:r>
          </w:p>
        </w:tc>
        <w:tc>
          <w:tcPr>
            <w:tcW w:w="2958" w:type="dxa"/>
            <w:vMerge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B774C" w:rsidRPr="00FD2A0A" w:rsidTr="00F15B11">
        <w:tc>
          <w:tcPr>
            <w:tcW w:w="828" w:type="dxa"/>
          </w:tcPr>
          <w:p w:rsidR="00FB774C" w:rsidRPr="00FD2A0A" w:rsidRDefault="00FB774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Тренировочные упражнения в соотношении предлогов и глагольных приставок.</w:t>
            </w:r>
          </w:p>
        </w:tc>
        <w:tc>
          <w:tcPr>
            <w:tcW w:w="2958" w:type="dxa"/>
            <w:vMerge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108C" w:rsidRPr="00FD2A0A" w:rsidTr="00F15B11">
        <w:tc>
          <w:tcPr>
            <w:tcW w:w="14786" w:type="dxa"/>
            <w:gridSpan w:val="4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Итоговая проверочная работа</w:t>
            </w:r>
          </w:p>
        </w:tc>
      </w:tr>
      <w:tr w:rsidR="00F6108C" w:rsidRPr="00FD2A0A" w:rsidTr="00F15B11">
        <w:tc>
          <w:tcPr>
            <w:tcW w:w="828" w:type="dxa"/>
          </w:tcPr>
          <w:p w:rsidR="00F6108C" w:rsidRPr="00FD2A0A" w:rsidRDefault="00F6108C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6108C" w:rsidRPr="00FD2A0A" w:rsidRDefault="009775FC" w:rsidP="00B0113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2958" w:type="dxa"/>
          </w:tcPr>
          <w:p w:rsidR="00F6108C" w:rsidRPr="00FD2A0A" w:rsidRDefault="00F6108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1258" w:rsidRPr="00FD2A0A" w:rsidTr="00F15B11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29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Диагностика устной и письменно речи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951258" w:rsidRDefault="00951258" w:rsidP="00B01138">
      <w:pPr>
        <w:suppressAutoHyphens/>
        <w:ind w:right="-2"/>
        <w:jc w:val="both"/>
        <w:rPr>
          <w:b/>
          <w:bCs/>
          <w:sz w:val="28"/>
        </w:rPr>
      </w:pPr>
    </w:p>
    <w:p w:rsidR="009C1280" w:rsidRDefault="009C1280" w:rsidP="00B01138">
      <w:pPr>
        <w:suppressAutoHyphens/>
        <w:ind w:right="-2"/>
        <w:jc w:val="both"/>
        <w:rPr>
          <w:b/>
          <w:bCs/>
          <w:sz w:val="28"/>
        </w:rPr>
      </w:pPr>
    </w:p>
    <w:p w:rsidR="009C1280" w:rsidRDefault="009C1280" w:rsidP="00B01138">
      <w:pPr>
        <w:suppressAutoHyphens/>
        <w:ind w:right="-2"/>
        <w:jc w:val="both"/>
        <w:rPr>
          <w:b/>
          <w:bCs/>
          <w:sz w:val="28"/>
        </w:rPr>
      </w:pPr>
    </w:p>
    <w:p w:rsidR="009C1280" w:rsidRDefault="009C1280" w:rsidP="00B01138">
      <w:pPr>
        <w:suppressAutoHyphens/>
        <w:ind w:right="-2"/>
        <w:jc w:val="both"/>
        <w:rPr>
          <w:b/>
          <w:bCs/>
          <w:sz w:val="28"/>
        </w:rPr>
      </w:pPr>
    </w:p>
    <w:p w:rsidR="009C1280" w:rsidRDefault="009C1280" w:rsidP="00B01138">
      <w:pPr>
        <w:suppressAutoHyphens/>
        <w:ind w:right="-2"/>
        <w:jc w:val="both"/>
        <w:rPr>
          <w:b/>
          <w:bCs/>
          <w:sz w:val="28"/>
        </w:rPr>
      </w:pPr>
    </w:p>
    <w:p w:rsidR="009C1280" w:rsidRDefault="009C1280" w:rsidP="00B01138">
      <w:pPr>
        <w:suppressAutoHyphens/>
        <w:ind w:right="-2"/>
        <w:jc w:val="both"/>
        <w:rPr>
          <w:b/>
          <w:bCs/>
          <w:sz w:val="28"/>
        </w:rPr>
      </w:pPr>
    </w:p>
    <w:p w:rsidR="009C1280" w:rsidRDefault="009C1280" w:rsidP="00B01138">
      <w:pPr>
        <w:suppressAutoHyphens/>
        <w:ind w:right="-2"/>
        <w:jc w:val="both"/>
        <w:rPr>
          <w:b/>
          <w:bCs/>
          <w:sz w:val="28"/>
        </w:rPr>
      </w:pPr>
    </w:p>
    <w:p w:rsidR="009C1280" w:rsidRDefault="009C1280" w:rsidP="00B01138">
      <w:pPr>
        <w:suppressAutoHyphens/>
        <w:ind w:right="-2"/>
        <w:jc w:val="both"/>
        <w:rPr>
          <w:b/>
          <w:bCs/>
          <w:sz w:val="28"/>
        </w:rPr>
      </w:pPr>
    </w:p>
    <w:p w:rsidR="009C1280" w:rsidRDefault="009C1280" w:rsidP="00B01138">
      <w:pPr>
        <w:suppressAutoHyphens/>
        <w:ind w:right="-2"/>
        <w:jc w:val="both"/>
        <w:rPr>
          <w:b/>
          <w:bCs/>
          <w:sz w:val="28"/>
        </w:rPr>
      </w:pPr>
    </w:p>
    <w:p w:rsidR="009C1280" w:rsidRDefault="009C1280" w:rsidP="00B01138">
      <w:pPr>
        <w:suppressAutoHyphens/>
        <w:ind w:right="-2"/>
        <w:jc w:val="both"/>
        <w:rPr>
          <w:b/>
          <w:bCs/>
          <w:sz w:val="28"/>
        </w:rPr>
      </w:pPr>
    </w:p>
    <w:p w:rsidR="009C1280" w:rsidRPr="00FD2A0A" w:rsidRDefault="009C1280" w:rsidP="00B01138">
      <w:pPr>
        <w:suppressAutoHyphens/>
        <w:ind w:right="-2"/>
        <w:jc w:val="both"/>
        <w:rPr>
          <w:b/>
          <w:sz w:val="36"/>
          <w:szCs w:val="36"/>
        </w:rPr>
      </w:pPr>
    </w:p>
    <w:p w:rsidR="00C86427" w:rsidRPr="00FD2A0A" w:rsidRDefault="00670AED" w:rsidP="00C86427">
      <w:pPr>
        <w:pStyle w:val="a9"/>
        <w:jc w:val="both"/>
        <w:outlineLvl w:val="0"/>
        <w:rPr>
          <w:sz w:val="28"/>
          <w:szCs w:val="28"/>
        </w:rPr>
      </w:pPr>
      <w:r w:rsidRPr="00FD2A0A">
        <w:rPr>
          <w:sz w:val="28"/>
          <w:szCs w:val="28"/>
        </w:rPr>
        <w:lastRenderedPageBreak/>
        <w:t>Календарно-тематическое планирование</w:t>
      </w:r>
      <w:r w:rsidR="00FB774C" w:rsidRPr="00FD2A0A">
        <w:rPr>
          <w:sz w:val="28"/>
          <w:szCs w:val="28"/>
        </w:rPr>
        <w:t xml:space="preserve"> </w:t>
      </w:r>
      <w:r w:rsidRPr="00FD2A0A">
        <w:rPr>
          <w:sz w:val="28"/>
          <w:szCs w:val="28"/>
        </w:rPr>
        <w:t xml:space="preserve">логопедических занятий для  учащихся 4-х классов с </w:t>
      </w:r>
      <w:r w:rsidR="00FB774C" w:rsidRPr="00FD2A0A">
        <w:rPr>
          <w:b w:val="0"/>
          <w:bCs w:val="0"/>
          <w:sz w:val="28"/>
          <w:szCs w:val="28"/>
        </w:rPr>
        <w:t xml:space="preserve"> </w:t>
      </w:r>
      <w:r w:rsidR="00C86427" w:rsidRPr="00C86427">
        <w:rPr>
          <w:sz w:val="28"/>
          <w:szCs w:val="28"/>
        </w:rPr>
        <w:t xml:space="preserve"> </w:t>
      </w:r>
      <w:r w:rsidR="00C86427" w:rsidRPr="00FD2A0A">
        <w:rPr>
          <w:sz w:val="28"/>
          <w:szCs w:val="28"/>
        </w:rPr>
        <w:t xml:space="preserve">ФНР, ФФНР   </w:t>
      </w:r>
    </w:p>
    <w:p w:rsidR="00670AED" w:rsidRPr="00FD2A0A" w:rsidRDefault="00670AED" w:rsidP="00FB774C">
      <w:pPr>
        <w:pStyle w:val="a9"/>
        <w:jc w:val="both"/>
        <w:outlineLvl w:val="0"/>
        <w:rPr>
          <w:sz w:val="28"/>
          <w:szCs w:val="28"/>
        </w:rPr>
      </w:pPr>
    </w:p>
    <w:p w:rsidR="00951258" w:rsidRPr="00FD2A0A" w:rsidRDefault="00951258" w:rsidP="00B01138">
      <w:pPr>
        <w:jc w:val="both"/>
        <w:rPr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40"/>
        <w:gridCol w:w="9560"/>
        <w:gridCol w:w="2958"/>
      </w:tblGrid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FD2A0A">
              <w:rPr>
                <w:bCs/>
                <w:sz w:val="24"/>
                <w:szCs w:val="24"/>
              </w:rPr>
              <w:t>п</w:t>
            </w:r>
            <w:proofErr w:type="gramEnd"/>
            <w:r w:rsidRPr="00FD2A0A">
              <w:rPr>
                <w:bCs/>
                <w:sz w:val="24"/>
                <w:szCs w:val="24"/>
                <w:lang w:val="en-US"/>
              </w:rPr>
              <w:t>/</w:t>
            </w:r>
            <w:r w:rsidRPr="00FD2A0A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Примечания</w:t>
            </w:r>
          </w:p>
        </w:tc>
      </w:tr>
      <w:tr w:rsidR="00951258" w:rsidRPr="00FD2A0A" w:rsidTr="0007579C">
        <w:tc>
          <w:tcPr>
            <w:tcW w:w="14786" w:type="dxa"/>
            <w:gridSpan w:val="4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Повторение</w:t>
            </w: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Повторение.  Текст.  Предложение. Слово. Слог.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Повторение. Деление слов на слоги. 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Правила переноса слов. 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Ударение. Ударный и безударный слог.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14786" w:type="dxa"/>
            <w:gridSpan w:val="4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Повторение «Состав слова»</w:t>
            </w: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Корень. Родственные слова.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Суффикс. Образование слов при помощи суффиксов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Приставка. Образование новых слов. 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Окончание.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Разбор слов по составу. Составление слов из морфем.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FD2A0A">
              <w:rPr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Звонкие и глухие согласные в </w:t>
            </w:r>
            <w:proofErr w:type="gramStart"/>
            <w:r w:rsidRPr="00FD2A0A">
              <w:rPr>
                <w:sz w:val="24"/>
                <w:szCs w:val="24"/>
              </w:rPr>
              <w:t>корне слова</w:t>
            </w:r>
            <w:proofErr w:type="gramEnd"/>
            <w:r w:rsidRPr="00FD2A0A">
              <w:rPr>
                <w:sz w:val="24"/>
                <w:szCs w:val="24"/>
              </w:rPr>
              <w:t xml:space="preserve"> и на конце слов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1258" w:rsidRPr="00FD2A0A" w:rsidTr="00BC28FF">
        <w:trPr>
          <w:trHeight w:val="386"/>
        </w:trPr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ind w:left="72"/>
              <w:jc w:val="both"/>
              <w:rPr>
                <w:sz w:val="24"/>
                <w:szCs w:val="24"/>
              </w:rPr>
            </w:pPr>
          </w:p>
          <w:p w:rsidR="00951258" w:rsidRPr="00FD2A0A" w:rsidRDefault="00951258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Непроизносимые согласные в </w:t>
            </w:r>
            <w:proofErr w:type="gramStart"/>
            <w:r w:rsidRPr="00FD2A0A">
              <w:rPr>
                <w:sz w:val="24"/>
                <w:szCs w:val="24"/>
              </w:rPr>
              <w:t>корне слова</w:t>
            </w:r>
            <w:proofErr w:type="gramEnd"/>
            <w:r w:rsidRPr="00FD2A0A">
              <w:rPr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Буквы</w:t>
            </w:r>
            <w:proofErr w:type="gramStart"/>
            <w:r w:rsidRPr="00FD2A0A">
              <w:rPr>
                <w:sz w:val="24"/>
                <w:szCs w:val="24"/>
              </w:rPr>
              <w:t xml:space="preserve"> О</w:t>
            </w:r>
            <w:proofErr w:type="gramEnd"/>
            <w:r w:rsidRPr="00FD2A0A">
              <w:rPr>
                <w:sz w:val="24"/>
                <w:szCs w:val="24"/>
              </w:rPr>
              <w:t>, Ё после шипящих в корне слова.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Дифференциация предлогов и приставок.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Разделительный Ъ и Ь.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Повторение.  Текст.  Предложение. Слово. Слог.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A4C26" w:rsidRPr="00FD2A0A" w:rsidTr="0007579C">
        <w:tc>
          <w:tcPr>
            <w:tcW w:w="14786" w:type="dxa"/>
            <w:gridSpan w:val="4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Части речи</w:t>
            </w:r>
          </w:p>
        </w:tc>
      </w:tr>
      <w:tr w:rsidR="003A4C26" w:rsidRPr="00FD2A0A" w:rsidTr="0007579C">
        <w:tc>
          <w:tcPr>
            <w:tcW w:w="828" w:type="dxa"/>
          </w:tcPr>
          <w:p w:rsidR="003A4C26" w:rsidRPr="00FD2A0A" w:rsidRDefault="003A4C26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3A4C26" w:rsidRPr="00FD2A0A" w:rsidRDefault="003A4C26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Имя существительное. Изменение существительных по числам.</w:t>
            </w:r>
          </w:p>
        </w:tc>
        <w:tc>
          <w:tcPr>
            <w:tcW w:w="2958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A4C26" w:rsidRPr="00FD2A0A" w:rsidTr="0007579C">
        <w:tc>
          <w:tcPr>
            <w:tcW w:w="828" w:type="dxa"/>
          </w:tcPr>
          <w:p w:rsidR="003A4C26" w:rsidRPr="00FD2A0A" w:rsidRDefault="003A4C26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3A4C26" w:rsidRPr="00FD2A0A" w:rsidRDefault="003A4C26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Род имени существительного. Изменение существительных по родам. Дифференциация существительных разного рода.</w:t>
            </w:r>
          </w:p>
        </w:tc>
        <w:tc>
          <w:tcPr>
            <w:tcW w:w="2958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A4C26" w:rsidRPr="00FD2A0A" w:rsidTr="0007579C">
        <w:tc>
          <w:tcPr>
            <w:tcW w:w="828" w:type="dxa"/>
          </w:tcPr>
          <w:p w:rsidR="003A4C26" w:rsidRPr="00FD2A0A" w:rsidRDefault="003A4C26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3A4C26" w:rsidRPr="00FD2A0A" w:rsidRDefault="003A4C26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Практическое употребление существительных в форме единственного и множественного числа именительного падежа.</w:t>
            </w:r>
          </w:p>
        </w:tc>
        <w:tc>
          <w:tcPr>
            <w:tcW w:w="2958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A4C26" w:rsidRPr="00FD2A0A" w:rsidTr="0007579C">
        <w:tc>
          <w:tcPr>
            <w:tcW w:w="828" w:type="dxa"/>
          </w:tcPr>
          <w:p w:rsidR="003A4C26" w:rsidRPr="00FD2A0A" w:rsidRDefault="003A4C26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3A4C26" w:rsidRPr="00FD2A0A" w:rsidRDefault="003A4C26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Практическое употребление существительных в форме ед. и мн. числа именительного и винительного падежей.</w:t>
            </w:r>
          </w:p>
        </w:tc>
        <w:tc>
          <w:tcPr>
            <w:tcW w:w="2958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A4C26" w:rsidRPr="00FD2A0A" w:rsidTr="0007579C">
        <w:tc>
          <w:tcPr>
            <w:tcW w:w="828" w:type="dxa"/>
          </w:tcPr>
          <w:p w:rsidR="003A4C26" w:rsidRPr="00FD2A0A" w:rsidRDefault="003A4C26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3A4C26" w:rsidRPr="00FD2A0A" w:rsidRDefault="003A4C26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Практическое употребление существительных в форме ед. и мн. числа винительного и родительного  падежей.</w:t>
            </w:r>
          </w:p>
        </w:tc>
        <w:tc>
          <w:tcPr>
            <w:tcW w:w="2958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A4C26" w:rsidRPr="00FD2A0A" w:rsidTr="0007579C">
        <w:tc>
          <w:tcPr>
            <w:tcW w:w="828" w:type="dxa"/>
          </w:tcPr>
          <w:p w:rsidR="003A4C26" w:rsidRPr="00FD2A0A" w:rsidRDefault="003A4C26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3A4C26" w:rsidRPr="00FD2A0A" w:rsidRDefault="003A4C26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 xml:space="preserve">Практическое употребление существительных в форме ед. и мн. числа дательного </w:t>
            </w:r>
            <w:r w:rsidRPr="00FD2A0A">
              <w:rPr>
                <w:sz w:val="24"/>
                <w:szCs w:val="24"/>
              </w:rPr>
              <w:lastRenderedPageBreak/>
              <w:t>падежа.</w:t>
            </w:r>
          </w:p>
        </w:tc>
        <w:tc>
          <w:tcPr>
            <w:tcW w:w="2958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A4C26" w:rsidRPr="00FD2A0A" w:rsidTr="0007579C">
        <w:tc>
          <w:tcPr>
            <w:tcW w:w="828" w:type="dxa"/>
          </w:tcPr>
          <w:p w:rsidR="003A4C26" w:rsidRPr="00FD2A0A" w:rsidRDefault="003A4C26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3A4C26" w:rsidRPr="00FD2A0A" w:rsidRDefault="003A4C26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Практическое употребление существительных в форме ед. и мн. числа творительного падежа без предлога.</w:t>
            </w:r>
          </w:p>
        </w:tc>
        <w:tc>
          <w:tcPr>
            <w:tcW w:w="2958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A4C26" w:rsidRPr="00FD2A0A" w:rsidTr="0007579C">
        <w:tc>
          <w:tcPr>
            <w:tcW w:w="828" w:type="dxa"/>
          </w:tcPr>
          <w:p w:rsidR="003A4C26" w:rsidRPr="00FD2A0A" w:rsidRDefault="003A4C26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3A4C26" w:rsidRPr="00FD2A0A" w:rsidRDefault="003A4C26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Практическое употребление существительных в форме ед. и мн. числа предложного падежа.</w:t>
            </w:r>
          </w:p>
        </w:tc>
        <w:tc>
          <w:tcPr>
            <w:tcW w:w="2958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A4C26" w:rsidRPr="00FD2A0A" w:rsidTr="0007579C">
        <w:tc>
          <w:tcPr>
            <w:tcW w:w="828" w:type="dxa"/>
          </w:tcPr>
          <w:p w:rsidR="003A4C26" w:rsidRPr="00FD2A0A" w:rsidRDefault="003A4C26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3A4C26" w:rsidRPr="00FD2A0A" w:rsidRDefault="003A4C26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Имя прилагательное.</w:t>
            </w:r>
          </w:p>
          <w:p w:rsidR="003A4C26" w:rsidRPr="00FD2A0A" w:rsidRDefault="003A4C26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Согласование существительных и прилагательных в числе.</w:t>
            </w:r>
          </w:p>
        </w:tc>
        <w:tc>
          <w:tcPr>
            <w:tcW w:w="2958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A4C26" w:rsidRPr="00FD2A0A" w:rsidTr="0007579C">
        <w:tc>
          <w:tcPr>
            <w:tcW w:w="828" w:type="dxa"/>
          </w:tcPr>
          <w:p w:rsidR="003A4C26" w:rsidRPr="00FD2A0A" w:rsidRDefault="003A4C26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3A4C26" w:rsidRPr="00FD2A0A" w:rsidRDefault="003A4C26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Словоизменение прилагательных. Согласование прилагательных с существительными в роде и числе.</w:t>
            </w:r>
          </w:p>
        </w:tc>
        <w:tc>
          <w:tcPr>
            <w:tcW w:w="2958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A4C26" w:rsidRPr="00FD2A0A" w:rsidTr="0007579C">
        <w:tc>
          <w:tcPr>
            <w:tcW w:w="828" w:type="dxa"/>
          </w:tcPr>
          <w:p w:rsidR="003A4C26" w:rsidRPr="00FD2A0A" w:rsidRDefault="003A4C26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3A4C26" w:rsidRPr="00FD2A0A" w:rsidRDefault="003A4C26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Глагол.</w:t>
            </w:r>
          </w:p>
          <w:p w:rsidR="003A4C26" w:rsidRPr="00FD2A0A" w:rsidRDefault="003A4C26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Согласование существительных и глаголов в числе.</w:t>
            </w:r>
          </w:p>
        </w:tc>
        <w:tc>
          <w:tcPr>
            <w:tcW w:w="2958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A4C26" w:rsidRPr="00FD2A0A" w:rsidTr="0007579C">
        <w:tc>
          <w:tcPr>
            <w:tcW w:w="828" w:type="dxa"/>
          </w:tcPr>
          <w:p w:rsidR="003A4C26" w:rsidRPr="00FD2A0A" w:rsidRDefault="003A4C26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3A4C26" w:rsidRPr="00FD2A0A" w:rsidRDefault="003A4C26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Согласование существительных и глаголов в роде.</w:t>
            </w:r>
          </w:p>
        </w:tc>
        <w:tc>
          <w:tcPr>
            <w:tcW w:w="2958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A4C26" w:rsidRPr="00FD2A0A" w:rsidTr="0007579C">
        <w:tc>
          <w:tcPr>
            <w:tcW w:w="828" w:type="dxa"/>
          </w:tcPr>
          <w:p w:rsidR="003A4C26" w:rsidRPr="00FD2A0A" w:rsidRDefault="003A4C26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3A4C26" w:rsidRPr="00FD2A0A" w:rsidRDefault="003A4C26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Изменение глаголов по лицам и числам в настоящем и будущем  времени.</w:t>
            </w:r>
          </w:p>
        </w:tc>
        <w:tc>
          <w:tcPr>
            <w:tcW w:w="2958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A4C26" w:rsidRPr="00FD2A0A" w:rsidTr="0007579C">
        <w:tc>
          <w:tcPr>
            <w:tcW w:w="828" w:type="dxa"/>
          </w:tcPr>
          <w:p w:rsidR="003A4C26" w:rsidRPr="00FD2A0A" w:rsidRDefault="003A4C26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3A4C26" w:rsidRPr="00FD2A0A" w:rsidRDefault="003A4C26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Изменение глаголов по родам и числам в прошедшем  времени.</w:t>
            </w:r>
          </w:p>
        </w:tc>
        <w:tc>
          <w:tcPr>
            <w:tcW w:w="2958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A4C26" w:rsidRPr="00FD2A0A" w:rsidTr="0007579C">
        <w:tc>
          <w:tcPr>
            <w:tcW w:w="828" w:type="dxa"/>
          </w:tcPr>
          <w:p w:rsidR="003A4C26" w:rsidRPr="00FD2A0A" w:rsidRDefault="003A4C26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3A4C26" w:rsidRPr="00FD2A0A" w:rsidRDefault="003A4C26" w:rsidP="00B01138">
            <w:pPr>
              <w:ind w:left="72"/>
              <w:jc w:val="both"/>
              <w:rPr>
                <w:sz w:val="24"/>
                <w:szCs w:val="24"/>
              </w:rPr>
            </w:pPr>
            <w:r w:rsidRPr="00FD2A0A">
              <w:rPr>
                <w:sz w:val="24"/>
                <w:szCs w:val="24"/>
              </w:rPr>
              <w:t>Понятие о неопределенной форме глагола.</w:t>
            </w:r>
          </w:p>
        </w:tc>
        <w:tc>
          <w:tcPr>
            <w:tcW w:w="2958" w:type="dxa"/>
          </w:tcPr>
          <w:p w:rsidR="003A4C26" w:rsidRPr="00FD2A0A" w:rsidRDefault="003A4C26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E264A5" w:rsidRPr="00FD2A0A" w:rsidTr="0007579C">
        <w:tc>
          <w:tcPr>
            <w:tcW w:w="828" w:type="dxa"/>
          </w:tcPr>
          <w:p w:rsidR="00E264A5" w:rsidRPr="00FD2A0A" w:rsidRDefault="00E264A5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E264A5" w:rsidRPr="00FD2A0A" w:rsidRDefault="00E264A5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E264A5" w:rsidRPr="00FD2A0A" w:rsidRDefault="00E264A5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Согласование глагола и существительного в роде, числе</w:t>
            </w:r>
          </w:p>
        </w:tc>
        <w:tc>
          <w:tcPr>
            <w:tcW w:w="2958" w:type="dxa"/>
          </w:tcPr>
          <w:p w:rsidR="00E264A5" w:rsidRPr="00FD2A0A" w:rsidRDefault="00E264A5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E264A5" w:rsidRPr="00FD2A0A" w:rsidTr="0007579C">
        <w:tc>
          <w:tcPr>
            <w:tcW w:w="828" w:type="dxa"/>
          </w:tcPr>
          <w:p w:rsidR="00E264A5" w:rsidRPr="00FD2A0A" w:rsidRDefault="00E264A5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E264A5" w:rsidRPr="00FD2A0A" w:rsidRDefault="00E264A5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E264A5" w:rsidRPr="00FD2A0A" w:rsidRDefault="00E264A5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Согласование глагола и существительного во времени.</w:t>
            </w:r>
          </w:p>
        </w:tc>
        <w:tc>
          <w:tcPr>
            <w:tcW w:w="2958" w:type="dxa"/>
          </w:tcPr>
          <w:p w:rsidR="00E264A5" w:rsidRPr="00FD2A0A" w:rsidRDefault="00E264A5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14786" w:type="dxa"/>
            <w:gridSpan w:val="4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Предложение </w:t>
            </w: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Речь. Предложение как единица речи.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Слово. Смысловое значение слова. 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Образные слова и выражения в нашей речи.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употреблении образных слов при описании предмета.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установлении связей слов в предложении.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Составление предложений из данных слов. Упражнения в выделении главных слов в предложении и постановке вопросов к ним.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Составление предложений из данных слов. Упражнения в выделении второстепенных членов предложения и постановке вопросов к ним.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Работа с деформированными предложениями.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Составление предложений по опорным словам.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rPr>
          <w:trHeight w:val="552"/>
        </w:trPr>
        <w:tc>
          <w:tcPr>
            <w:tcW w:w="14786" w:type="dxa"/>
            <w:gridSpan w:val="4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 xml:space="preserve">Текст </w:t>
            </w: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Составление рассказа из предложений,  данных в неправильной смысловой последовательности.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Работа с деформированным текстом. Деление текста на отдельные предложения.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делении текста на отдельные предложения.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Составление связного текста из </w:t>
            </w:r>
            <w:proofErr w:type="spellStart"/>
            <w:r w:rsidRPr="00FD2A0A">
              <w:rPr>
                <w:bCs/>
                <w:iCs/>
                <w:sz w:val="24"/>
                <w:szCs w:val="24"/>
              </w:rPr>
              <w:t>деформинованных</w:t>
            </w:r>
            <w:proofErr w:type="spellEnd"/>
            <w:r w:rsidRPr="00FD2A0A">
              <w:rPr>
                <w:bCs/>
                <w:iCs/>
                <w:sz w:val="24"/>
                <w:szCs w:val="24"/>
              </w:rPr>
              <w:t xml:space="preserve"> предложений.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Деление текста на части и </w:t>
            </w:r>
            <w:proofErr w:type="spellStart"/>
            <w:r w:rsidRPr="00FD2A0A">
              <w:rPr>
                <w:bCs/>
                <w:iCs/>
                <w:sz w:val="24"/>
                <w:szCs w:val="24"/>
              </w:rPr>
              <w:t>озаглавливании</w:t>
            </w:r>
            <w:proofErr w:type="spellEnd"/>
            <w:r w:rsidRPr="00FD2A0A">
              <w:rPr>
                <w:bCs/>
                <w:iCs/>
                <w:sz w:val="24"/>
                <w:szCs w:val="24"/>
              </w:rPr>
              <w:t xml:space="preserve"> их.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 xml:space="preserve">Упражнение в выделении частей рассказа и </w:t>
            </w:r>
            <w:proofErr w:type="spellStart"/>
            <w:r w:rsidRPr="00FD2A0A">
              <w:rPr>
                <w:bCs/>
                <w:iCs/>
                <w:sz w:val="24"/>
                <w:szCs w:val="24"/>
              </w:rPr>
              <w:t>озаглавливании</w:t>
            </w:r>
            <w:proofErr w:type="spellEnd"/>
            <w:r w:rsidRPr="00FD2A0A">
              <w:rPr>
                <w:bCs/>
                <w:iCs/>
                <w:sz w:val="24"/>
                <w:szCs w:val="24"/>
              </w:rPr>
              <w:t xml:space="preserve"> их.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Развитие навыка связного высказывания. Письменные ответы на вопросы.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Обучение письменному ответу на вопросы.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Работа над изложением. Составление плана изложения.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составлении плана изложения.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самостоятельном составлении плана изложения.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Написание изложения по самостоятельно составленному плану.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Работа над сочинением. Составление плана рассказа.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B774C" w:rsidRPr="00FD2A0A" w:rsidTr="0007579C">
        <w:tc>
          <w:tcPr>
            <w:tcW w:w="828" w:type="dxa"/>
          </w:tcPr>
          <w:p w:rsidR="00FB774C" w:rsidRPr="00FD2A0A" w:rsidRDefault="00FB774C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B774C" w:rsidRPr="00FD2A0A" w:rsidRDefault="00FB774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Упражнение в составлении плана рассказа и написании сочинения по нему.</w:t>
            </w:r>
          </w:p>
        </w:tc>
        <w:tc>
          <w:tcPr>
            <w:tcW w:w="2958" w:type="dxa"/>
            <w:vMerge w:val="restart"/>
          </w:tcPr>
          <w:p w:rsidR="00FB774C" w:rsidRPr="00FD2A0A" w:rsidRDefault="00FB774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Количество часов на каждом этапе работы зависит от уровня подготовки детей и их речевых возможностей и потребностей.</w:t>
            </w:r>
          </w:p>
        </w:tc>
      </w:tr>
      <w:tr w:rsidR="00FB774C" w:rsidRPr="00FD2A0A" w:rsidTr="0007579C">
        <w:tc>
          <w:tcPr>
            <w:tcW w:w="828" w:type="dxa"/>
          </w:tcPr>
          <w:p w:rsidR="00FB774C" w:rsidRPr="00FD2A0A" w:rsidRDefault="00FB774C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B774C" w:rsidRPr="00FD2A0A" w:rsidRDefault="00FB774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Составление рассказа по картинке с использованием опорных слов.</w:t>
            </w:r>
          </w:p>
        </w:tc>
        <w:tc>
          <w:tcPr>
            <w:tcW w:w="2958" w:type="dxa"/>
            <w:vMerge/>
          </w:tcPr>
          <w:p w:rsidR="00FB774C" w:rsidRPr="00FD2A0A" w:rsidRDefault="00FB774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B774C" w:rsidRPr="00FD2A0A" w:rsidTr="0007579C">
        <w:tc>
          <w:tcPr>
            <w:tcW w:w="828" w:type="dxa"/>
          </w:tcPr>
          <w:p w:rsidR="00FB774C" w:rsidRPr="00FD2A0A" w:rsidRDefault="00FB774C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B774C" w:rsidRPr="00FD2A0A" w:rsidRDefault="00FB774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Сочинение по данному началу.</w:t>
            </w:r>
          </w:p>
        </w:tc>
        <w:tc>
          <w:tcPr>
            <w:tcW w:w="2958" w:type="dxa"/>
            <w:vMerge/>
          </w:tcPr>
          <w:p w:rsidR="00FB774C" w:rsidRPr="00FD2A0A" w:rsidRDefault="00FB774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B774C" w:rsidRPr="00FD2A0A" w:rsidTr="0007579C">
        <w:tc>
          <w:tcPr>
            <w:tcW w:w="828" w:type="dxa"/>
          </w:tcPr>
          <w:p w:rsidR="00FB774C" w:rsidRPr="00FD2A0A" w:rsidRDefault="00FB774C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B774C" w:rsidRPr="00FD2A0A" w:rsidRDefault="00FB774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Сочинение по данному концу.</w:t>
            </w:r>
          </w:p>
        </w:tc>
        <w:tc>
          <w:tcPr>
            <w:tcW w:w="2958" w:type="dxa"/>
            <w:vMerge/>
          </w:tcPr>
          <w:p w:rsidR="00FB774C" w:rsidRPr="00FD2A0A" w:rsidRDefault="00FB774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B774C" w:rsidRPr="00FD2A0A" w:rsidTr="0007579C">
        <w:tc>
          <w:tcPr>
            <w:tcW w:w="828" w:type="dxa"/>
          </w:tcPr>
          <w:p w:rsidR="00FB774C" w:rsidRPr="00FD2A0A" w:rsidRDefault="00FB774C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B774C" w:rsidRPr="00FD2A0A" w:rsidRDefault="00FB774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Сочинение-повествование.</w:t>
            </w:r>
          </w:p>
        </w:tc>
        <w:tc>
          <w:tcPr>
            <w:tcW w:w="2958" w:type="dxa"/>
            <w:vMerge/>
          </w:tcPr>
          <w:p w:rsidR="00FB774C" w:rsidRPr="00FD2A0A" w:rsidRDefault="00FB774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B774C" w:rsidRPr="00FD2A0A" w:rsidTr="0007579C">
        <w:tc>
          <w:tcPr>
            <w:tcW w:w="828" w:type="dxa"/>
          </w:tcPr>
          <w:p w:rsidR="00FB774C" w:rsidRPr="00FD2A0A" w:rsidRDefault="00FB774C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B774C" w:rsidRPr="00FD2A0A" w:rsidRDefault="00FB774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Сочинение-описание.</w:t>
            </w:r>
          </w:p>
        </w:tc>
        <w:tc>
          <w:tcPr>
            <w:tcW w:w="2958" w:type="dxa"/>
            <w:vMerge/>
          </w:tcPr>
          <w:p w:rsidR="00FB774C" w:rsidRPr="00FD2A0A" w:rsidRDefault="00FB774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FB774C" w:rsidRPr="00FD2A0A" w:rsidTr="0007579C">
        <w:tc>
          <w:tcPr>
            <w:tcW w:w="828" w:type="dxa"/>
          </w:tcPr>
          <w:p w:rsidR="00FB774C" w:rsidRPr="00FD2A0A" w:rsidRDefault="00FB774C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B774C" w:rsidRPr="00FD2A0A" w:rsidRDefault="00FB774C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FB774C" w:rsidRPr="00FD2A0A" w:rsidRDefault="00FB774C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Сочинение-рассуждение.</w:t>
            </w:r>
          </w:p>
        </w:tc>
        <w:tc>
          <w:tcPr>
            <w:tcW w:w="2958" w:type="dxa"/>
            <w:vMerge/>
          </w:tcPr>
          <w:p w:rsidR="00FB774C" w:rsidRPr="00FD2A0A" w:rsidRDefault="00FB774C" w:rsidP="00B01138">
            <w:pPr>
              <w:jc w:val="both"/>
              <w:rPr>
                <w:bCs/>
                <w:color w:val="0000FF"/>
                <w:sz w:val="24"/>
                <w:szCs w:val="24"/>
              </w:rPr>
            </w:pPr>
          </w:p>
        </w:tc>
      </w:tr>
      <w:tr w:rsidR="00951258" w:rsidRPr="00FD2A0A" w:rsidTr="0007579C">
        <w:tc>
          <w:tcPr>
            <w:tcW w:w="828" w:type="dxa"/>
          </w:tcPr>
          <w:p w:rsidR="00951258" w:rsidRPr="00FD2A0A" w:rsidRDefault="00951258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FD2A0A" w:rsidRDefault="00951258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2958" w:type="dxa"/>
          </w:tcPr>
          <w:p w:rsidR="00951258" w:rsidRPr="00FD2A0A" w:rsidRDefault="00951258" w:rsidP="00B01138">
            <w:pPr>
              <w:jc w:val="both"/>
              <w:rPr>
                <w:bCs/>
                <w:sz w:val="24"/>
                <w:szCs w:val="24"/>
              </w:rPr>
            </w:pPr>
            <w:r w:rsidRPr="00FD2A0A">
              <w:rPr>
                <w:bCs/>
                <w:sz w:val="24"/>
                <w:szCs w:val="24"/>
              </w:rPr>
              <w:t>Сочинение или изложение</w:t>
            </w:r>
          </w:p>
        </w:tc>
      </w:tr>
      <w:tr w:rsidR="00541567" w:rsidRPr="00FD2A0A" w:rsidTr="0007579C">
        <w:tc>
          <w:tcPr>
            <w:tcW w:w="828" w:type="dxa"/>
          </w:tcPr>
          <w:p w:rsidR="00541567" w:rsidRPr="00FD2A0A" w:rsidRDefault="00541567" w:rsidP="00B01138">
            <w:pPr>
              <w:pStyle w:val="a8"/>
              <w:numPr>
                <w:ilvl w:val="0"/>
                <w:numId w:val="30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000" w:type="dxa"/>
            <w:gridSpan w:val="2"/>
          </w:tcPr>
          <w:p w:rsidR="00541567" w:rsidRPr="00FD2A0A" w:rsidRDefault="00541567" w:rsidP="00B01138">
            <w:pPr>
              <w:jc w:val="both"/>
              <w:rPr>
                <w:bCs/>
                <w:iCs/>
                <w:sz w:val="24"/>
                <w:szCs w:val="24"/>
              </w:rPr>
            </w:pPr>
            <w:r w:rsidRPr="00FD2A0A">
              <w:rPr>
                <w:bCs/>
                <w:iCs/>
                <w:sz w:val="24"/>
                <w:szCs w:val="24"/>
              </w:rPr>
              <w:t>Диагностика устной и письменной речи</w:t>
            </w:r>
          </w:p>
        </w:tc>
        <w:tc>
          <w:tcPr>
            <w:tcW w:w="2958" w:type="dxa"/>
          </w:tcPr>
          <w:p w:rsidR="00541567" w:rsidRPr="00FD2A0A" w:rsidRDefault="00541567" w:rsidP="00B01138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7A1AD2" w:rsidRPr="00FD2A0A" w:rsidRDefault="007A1AD2" w:rsidP="00B01138">
      <w:pPr>
        <w:jc w:val="both"/>
        <w:sectPr w:rsidR="007A1AD2" w:rsidRPr="00FD2A0A" w:rsidSect="00521679">
          <w:pgSz w:w="16838" w:h="11900" w:orient="landscape"/>
          <w:pgMar w:top="1020" w:right="820" w:bottom="706" w:left="1440" w:header="0" w:footer="0" w:gutter="0"/>
          <w:cols w:space="720" w:equalWidth="0">
            <w:col w:w="14578"/>
          </w:cols>
          <w:docGrid w:linePitch="299"/>
        </w:sectPr>
      </w:pPr>
    </w:p>
    <w:p w:rsidR="003040BD" w:rsidRPr="00FD2A0A" w:rsidRDefault="003040BD" w:rsidP="003040BD">
      <w:pPr>
        <w:spacing w:line="276" w:lineRule="auto"/>
        <w:ind w:right="-259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СПИСОК</w:t>
      </w:r>
      <w:r w:rsidR="00312D7F">
        <w:rPr>
          <w:rFonts w:eastAsia="Times New Roman"/>
          <w:b/>
          <w:bCs/>
          <w:sz w:val="24"/>
          <w:szCs w:val="24"/>
        </w:rPr>
        <w:t xml:space="preserve"> ИСПОЛЬЗОВАННОЙ </w:t>
      </w:r>
      <w:r>
        <w:rPr>
          <w:rFonts w:eastAsia="Times New Roman"/>
          <w:b/>
          <w:bCs/>
          <w:sz w:val="24"/>
          <w:szCs w:val="24"/>
        </w:rPr>
        <w:t xml:space="preserve"> ЛИТЕРАТУРЫ</w:t>
      </w:r>
    </w:p>
    <w:p w:rsidR="003040BD" w:rsidRDefault="003040BD" w:rsidP="003040BD">
      <w:pPr>
        <w:numPr>
          <w:ilvl w:val="0"/>
          <w:numId w:val="37"/>
        </w:numPr>
        <w:tabs>
          <w:tab w:val="left" w:pos="900"/>
        </w:tabs>
        <w:spacing w:line="276" w:lineRule="auto"/>
        <w:ind w:left="900" w:hanging="638"/>
        <w:jc w:val="both"/>
        <w:rPr>
          <w:rFonts w:eastAsia="Times New Roman"/>
          <w:sz w:val="24"/>
          <w:szCs w:val="24"/>
        </w:rPr>
      </w:pPr>
      <w:proofErr w:type="spellStart"/>
      <w:r w:rsidRPr="00FD2A0A">
        <w:rPr>
          <w:rFonts w:eastAsia="Times New Roman"/>
          <w:sz w:val="24"/>
          <w:szCs w:val="24"/>
        </w:rPr>
        <w:t>Визель</w:t>
      </w:r>
      <w:proofErr w:type="spellEnd"/>
      <w:r w:rsidRPr="00FD2A0A">
        <w:rPr>
          <w:rFonts w:eastAsia="Times New Roman"/>
          <w:sz w:val="24"/>
          <w:szCs w:val="24"/>
        </w:rPr>
        <w:t xml:space="preserve"> Т.Г. Как вернуть речь. М., 1998 г</w:t>
      </w:r>
    </w:p>
    <w:p w:rsidR="003040BD" w:rsidRPr="00FD2A0A" w:rsidRDefault="003040BD" w:rsidP="003040BD">
      <w:pPr>
        <w:numPr>
          <w:ilvl w:val="0"/>
          <w:numId w:val="37"/>
        </w:numPr>
        <w:tabs>
          <w:tab w:val="left" w:pos="900"/>
        </w:tabs>
        <w:spacing w:line="276" w:lineRule="auto"/>
        <w:ind w:left="900" w:hanging="63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Виноградова Е</w:t>
      </w:r>
      <w:r w:rsidRPr="00FD2A0A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А. Конспекты логопедических занятий : обучение грамоте детей с недоразвитием речи.-Ростов н</w:t>
      </w:r>
      <w:proofErr w:type="gramStart"/>
      <w:r>
        <w:rPr>
          <w:rFonts w:eastAsia="Times New Roman"/>
          <w:sz w:val="24"/>
          <w:szCs w:val="24"/>
        </w:rPr>
        <w:t>/Д</w:t>
      </w:r>
      <w:proofErr w:type="gramEnd"/>
      <w:r>
        <w:rPr>
          <w:rFonts w:eastAsia="Times New Roman"/>
          <w:sz w:val="24"/>
          <w:szCs w:val="24"/>
        </w:rPr>
        <w:t xml:space="preserve">: Феникс, 2022 г. </w:t>
      </w:r>
    </w:p>
    <w:p w:rsidR="003040BD" w:rsidRPr="00DC1837" w:rsidRDefault="003040BD" w:rsidP="003040BD">
      <w:pPr>
        <w:numPr>
          <w:ilvl w:val="0"/>
          <w:numId w:val="37"/>
        </w:numPr>
        <w:tabs>
          <w:tab w:val="left" w:pos="284"/>
        </w:tabs>
        <w:spacing w:line="276" w:lineRule="auto"/>
        <w:ind w:firstLine="2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Pr="00FD2A0A">
        <w:rPr>
          <w:rFonts w:eastAsia="Times New Roman"/>
          <w:sz w:val="24"/>
          <w:szCs w:val="24"/>
        </w:rPr>
        <w:t xml:space="preserve"> Елецкая О.В., Горбачевская Н.Ю. Организация логопедической работы в    школе. </w:t>
      </w:r>
      <w:proofErr w:type="gramStart"/>
      <w:r w:rsidRPr="00FD2A0A">
        <w:rPr>
          <w:rFonts w:eastAsia="Times New Roman"/>
          <w:sz w:val="24"/>
          <w:szCs w:val="24"/>
        </w:rPr>
        <w:t>-М</w:t>
      </w:r>
      <w:proofErr w:type="gramEnd"/>
      <w:r w:rsidRPr="00FD2A0A">
        <w:rPr>
          <w:rFonts w:eastAsia="Times New Roman"/>
          <w:sz w:val="24"/>
          <w:szCs w:val="24"/>
        </w:rPr>
        <w:t>.: "Творческий центр" 2005г.</w:t>
      </w:r>
    </w:p>
    <w:p w:rsidR="003040BD" w:rsidRPr="00FD2A0A" w:rsidRDefault="003040BD" w:rsidP="003040BD">
      <w:pPr>
        <w:numPr>
          <w:ilvl w:val="0"/>
          <w:numId w:val="37"/>
        </w:numPr>
        <w:tabs>
          <w:tab w:val="left" w:pos="903"/>
        </w:tabs>
        <w:spacing w:line="276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spellStart"/>
      <w:r w:rsidRPr="00FD2A0A">
        <w:rPr>
          <w:rFonts w:eastAsia="Times New Roman"/>
          <w:sz w:val="24"/>
          <w:szCs w:val="24"/>
        </w:rPr>
        <w:t>Ефименкова</w:t>
      </w:r>
      <w:proofErr w:type="spellEnd"/>
      <w:r w:rsidRPr="00FD2A0A">
        <w:rPr>
          <w:rFonts w:eastAsia="Times New Roman"/>
          <w:sz w:val="24"/>
          <w:szCs w:val="24"/>
        </w:rPr>
        <w:t xml:space="preserve"> Л.Н. Коррекция устной и письменной речи учащихся начальных классов. М., 1991 г.</w:t>
      </w:r>
    </w:p>
    <w:p w:rsidR="003040BD" w:rsidRPr="00FD2A0A" w:rsidRDefault="003040BD" w:rsidP="003040BD">
      <w:pPr>
        <w:pStyle w:val="a8"/>
        <w:numPr>
          <w:ilvl w:val="0"/>
          <w:numId w:val="37"/>
        </w:numPr>
        <w:shd w:val="clear" w:color="auto" w:fill="FFFFFF"/>
        <w:spacing w:before="100" w:beforeAutospacing="1" w:after="100" w:afterAutospacing="1" w:line="276" w:lineRule="auto"/>
        <w:ind w:left="142" w:firstLine="142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Каше Г.А,  Исправление недостатков произношения, чтения и письма у учащихся. - М.: "Государственное учебно-педагогическое издательство Министерство просвещения РСФСР" 1960 г.</w:t>
      </w:r>
    </w:p>
    <w:p w:rsidR="003040BD" w:rsidRPr="00DC1837" w:rsidRDefault="003040BD" w:rsidP="003040BD">
      <w:pPr>
        <w:numPr>
          <w:ilvl w:val="0"/>
          <w:numId w:val="37"/>
        </w:numPr>
        <w:tabs>
          <w:tab w:val="left" w:pos="903"/>
        </w:tabs>
        <w:spacing w:line="276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Козырева Л.М. Логопедическая программа коррекции лексико-грамматического строя речи младших школьников с задержкой психического развития. Ярославль, 2003 г.</w:t>
      </w:r>
    </w:p>
    <w:p w:rsidR="003040BD" w:rsidRPr="00DC1837" w:rsidRDefault="003040BD" w:rsidP="003040BD">
      <w:pPr>
        <w:numPr>
          <w:ilvl w:val="0"/>
          <w:numId w:val="37"/>
        </w:numPr>
        <w:tabs>
          <w:tab w:val="left" w:pos="900"/>
        </w:tabs>
        <w:spacing w:line="276" w:lineRule="auto"/>
        <w:ind w:left="900" w:hanging="638"/>
        <w:jc w:val="both"/>
        <w:rPr>
          <w:rFonts w:eastAsia="Times New Roman"/>
          <w:sz w:val="24"/>
          <w:szCs w:val="24"/>
        </w:rPr>
      </w:pPr>
      <w:proofErr w:type="spellStart"/>
      <w:r w:rsidRPr="00FD2A0A">
        <w:rPr>
          <w:rFonts w:eastAsia="Times New Roman"/>
          <w:sz w:val="24"/>
          <w:szCs w:val="24"/>
        </w:rPr>
        <w:t>Лалаева</w:t>
      </w:r>
      <w:proofErr w:type="spellEnd"/>
      <w:r w:rsidRPr="00FD2A0A">
        <w:rPr>
          <w:rFonts w:eastAsia="Times New Roman"/>
          <w:sz w:val="24"/>
          <w:szCs w:val="24"/>
        </w:rPr>
        <w:t xml:space="preserve"> Р.И. Логопедическая работа в коррекционных классах. М., 2001 г.</w:t>
      </w:r>
    </w:p>
    <w:p w:rsidR="003040BD" w:rsidRPr="00DC1837" w:rsidRDefault="003040BD" w:rsidP="003040BD">
      <w:pPr>
        <w:numPr>
          <w:ilvl w:val="0"/>
          <w:numId w:val="37"/>
        </w:numPr>
        <w:tabs>
          <w:tab w:val="left" w:pos="903"/>
        </w:tabs>
        <w:spacing w:line="276" w:lineRule="auto"/>
        <w:ind w:left="260" w:right="20" w:firstLine="2"/>
        <w:jc w:val="both"/>
        <w:rPr>
          <w:rFonts w:eastAsia="Times New Roman"/>
          <w:sz w:val="24"/>
          <w:szCs w:val="24"/>
        </w:rPr>
      </w:pPr>
      <w:proofErr w:type="spellStart"/>
      <w:r w:rsidRPr="00FD2A0A">
        <w:rPr>
          <w:rFonts w:eastAsia="Times New Roman"/>
          <w:sz w:val="24"/>
          <w:szCs w:val="24"/>
        </w:rPr>
        <w:t>Лалаева</w:t>
      </w:r>
      <w:proofErr w:type="spellEnd"/>
      <w:r w:rsidRPr="00FD2A0A">
        <w:rPr>
          <w:rFonts w:eastAsia="Times New Roman"/>
          <w:sz w:val="24"/>
          <w:szCs w:val="24"/>
        </w:rPr>
        <w:t xml:space="preserve"> Р.И., </w:t>
      </w:r>
      <w:proofErr w:type="spellStart"/>
      <w:r w:rsidRPr="00FD2A0A">
        <w:rPr>
          <w:rFonts w:eastAsia="Times New Roman"/>
          <w:sz w:val="24"/>
          <w:szCs w:val="24"/>
        </w:rPr>
        <w:t>Венедиктова</w:t>
      </w:r>
      <w:proofErr w:type="spellEnd"/>
      <w:r w:rsidRPr="00FD2A0A">
        <w:rPr>
          <w:rFonts w:eastAsia="Times New Roman"/>
          <w:sz w:val="24"/>
          <w:szCs w:val="24"/>
        </w:rPr>
        <w:t xml:space="preserve"> Л.В. Диагностика и коррекция нарушений чтения и письма у младших школьников. СПб</w:t>
      </w:r>
      <w:proofErr w:type="gramStart"/>
      <w:r w:rsidRPr="00FD2A0A">
        <w:rPr>
          <w:rFonts w:eastAsia="Times New Roman"/>
          <w:sz w:val="24"/>
          <w:szCs w:val="24"/>
        </w:rPr>
        <w:t xml:space="preserve">., </w:t>
      </w:r>
      <w:proofErr w:type="gramEnd"/>
      <w:r w:rsidRPr="00FD2A0A">
        <w:rPr>
          <w:rFonts w:eastAsia="Times New Roman"/>
          <w:sz w:val="24"/>
          <w:szCs w:val="24"/>
        </w:rPr>
        <w:t>2001 г.</w:t>
      </w:r>
    </w:p>
    <w:p w:rsidR="003040BD" w:rsidRDefault="003040BD" w:rsidP="003040BD">
      <w:pPr>
        <w:numPr>
          <w:ilvl w:val="0"/>
          <w:numId w:val="37"/>
        </w:numPr>
        <w:tabs>
          <w:tab w:val="left" w:pos="903"/>
        </w:tabs>
        <w:spacing w:line="276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 xml:space="preserve">Логопедия: учебник для студ. </w:t>
      </w:r>
      <w:proofErr w:type="spellStart"/>
      <w:r w:rsidRPr="00FD2A0A">
        <w:rPr>
          <w:rFonts w:eastAsia="Times New Roman"/>
          <w:sz w:val="24"/>
          <w:szCs w:val="24"/>
        </w:rPr>
        <w:t>дефектологич</w:t>
      </w:r>
      <w:proofErr w:type="spellEnd"/>
      <w:r w:rsidRPr="00FD2A0A">
        <w:rPr>
          <w:rFonts w:eastAsia="Times New Roman"/>
          <w:sz w:val="24"/>
          <w:szCs w:val="24"/>
        </w:rPr>
        <w:t>. фак-</w:t>
      </w:r>
      <w:proofErr w:type="spellStart"/>
      <w:r w:rsidRPr="00FD2A0A">
        <w:rPr>
          <w:rFonts w:eastAsia="Times New Roman"/>
          <w:sz w:val="24"/>
          <w:szCs w:val="24"/>
        </w:rPr>
        <w:t>овпед</w:t>
      </w:r>
      <w:proofErr w:type="spellEnd"/>
      <w:r w:rsidRPr="00FD2A0A">
        <w:rPr>
          <w:rFonts w:eastAsia="Times New Roman"/>
          <w:sz w:val="24"/>
          <w:szCs w:val="24"/>
        </w:rPr>
        <w:t xml:space="preserve">. вузов / ред. Л.С. Волкова. - 2-е изд., </w:t>
      </w:r>
      <w:proofErr w:type="spellStart"/>
      <w:r w:rsidRPr="00FD2A0A">
        <w:rPr>
          <w:rFonts w:eastAsia="Times New Roman"/>
          <w:sz w:val="24"/>
          <w:szCs w:val="24"/>
        </w:rPr>
        <w:t>перераб</w:t>
      </w:r>
      <w:proofErr w:type="spellEnd"/>
      <w:r w:rsidRPr="00FD2A0A">
        <w:rPr>
          <w:rFonts w:eastAsia="Times New Roman"/>
          <w:sz w:val="24"/>
          <w:szCs w:val="24"/>
        </w:rPr>
        <w:t>. и доп. М., 2004 г.</w:t>
      </w:r>
    </w:p>
    <w:p w:rsidR="003040BD" w:rsidRPr="008B7AED" w:rsidRDefault="003040BD" w:rsidP="003040BD">
      <w:pPr>
        <w:numPr>
          <w:ilvl w:val="0"/>
          <w:numId w:val="37"/>
        </w:numPr>
        <w:tabs>
          <w:tab w:val="left" w:pos="903"/>
        </w:tabs>
        <w:spacing w:line="276" w:lineRule="auto"/>
        <w:ind w:left="260" w:right="20" w:firstLine="2"/>
        <w:jc w:val="both"/>
        <w:rPr>
          <w:rFonts w:eastAsia="Times New Roman"/>
          <w:sz w:val="24"/>
          <w:szCs w:val="24"/>
        </w:rPr>
      </w:pPr>
      <w:proofErr w:type="spellStart"/>
      <w:r w:rsidRPr="00FD2A0A">
        <w:rPr>
          <w:rFonts w:eastAsia="Times New Roman"/>
          <w:sz w:val="24"/>
          <w:szCs w:val="24"/>
        </w:rPr>
        <w:t>Нищева</w:t>
      </w:r>
      <w:proofErr w:type="spellEnd"/>
      <w:r w:rsidRPr="00FD2A0A">
        <w:rPr>
          <w:rFonts w:eastAsia="Times New Roman"/>
          <w:sz w:val="24"/>
          <w:szCs w:val="24"/>
        </w:rPr>
        <w:t xml:space="preserve"> Н.В. Система коррекционной работы в логопедической группе для детей с ОНР. СПб</w:t>
      </w:r>
      <w:proofErr w:type="gramStart"/>
      <w:r w:rsidRPr="00FD2A0A">
        <w:rPr>
          <w:rFonts w:eastAsia="Times New Roman"/>
          <w:sz w:val="24"/>
          <w:szCs w:val="24"/>
        </w:rPr>
        <w:t xml:space="preserve">., </w:t>
      </w:r>
      <w:proofErr w:type="gramEnd"/>
      <w:r w:rsidRPr="00FD2A0A">
        <w:rPr>
          <w:rFonts w:eastAsia="Times New Roman"/>
          <w:sz w:val="24"/>
          <w:szCs w:val="24"/>
        </w:rPr>
        <w:t>2007 г.</w:t>
      </w:r>
    </w:p>
    <w:p w:rsidR="003040BD" w:rsidRPr="00DC1837" w:rsidRDefault="003040BD" w:rsidP="003040BD">
      <w:pPr>
        <w:numPr>
          <w:ilvl w:val="0"/>
          <w:numId w:val="37"/>
        </w:numPr>
        <w:tabs>
          <w:tab w:val="left" w:pos="903"/>
        </w:tabs>
        <w:spacing w:line="27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Орлова Н.М. учимся произносить и различать слово.: логопедические игры и упражнения</w:t>
      </w:r>
      <w:proofErr w:type="gramStart"/>
      <w:r>
        <w:rPr>
          <w:rFonts w:eastAsia="Times New Roman"/>
          <w:sz w:val="24"/>
          <w:szCs w:val="24"/>
        </w:rPr>
        <w:t>.-</w:t>
      </w:r>
      <w:proofErr w:type="gramEnd"/>
      <w:r>
        <w:rPr>
          <w:rFonts w:eastAsia="Times New Roman"/>
          <w:sz w:val="24"/>
          <w:szCs w:val="24"/>
        </w:rPr>
        <w:t>Волгоград: Учитель, 2021 г.</w:t>
      </w:r>
    </w:p>
    <w:p w:rsidR="003040BD" w:rsidRPr="00DC1837" w:rsidRDefault="003040BD" w:rsidP="003040BD">
      <w:pPr>
        <w:numPr>
          <w:ilvl w:val="0"/>
          <w:numId w:val="37"/>
        </w:numPr>
        <w:tabs>
          <w:tab w:val="left" w:pos="900"/>
        </w:tabs>
        <w:spacing w:line="276" w:lineRule="auto"/>
        <w:ind w:left="900" w:hanging="638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Поваляева М.А. Справочник логопеда. – Ростов-на-Дону, «Феникс». 2001 г.</w:t>
      </w:r>
    </w:p>
    <w:p w:rsidR="003040BD" w:rsidRDefault="003040BD" w:rsidP="003040BD">
      <w:pPr>
        <w:numPr>
          <w:ilvl w:val="0"/>
          <w:numId w:val="37"/>
        </w:numPr>
        <w:tabs>
          <w:tab w:val="left" w:pos="900"/>
        </w:tabs>
        <w:spacing w:line="276" w:lineRule="auto"/>
        <w:ind w:left="900" w:hanging="638"/>
        <w:jc w:val="both"/>
        <w:rPr>
          <w:rFonts w:eastAsia="Times New Roman"/>
          <w:sz w:val="24"/>
          <w:szCs w:val="24"/>
        </w:rPr>
      </w:pPr>
      <w:proofErr w:type="spellStart"/>
      <w:r w:rsidRPr="00FD2A0A">
        <w:rPr>
          <w:rFonts w:eastAsia="Times New Roman"/>
          <w:sz w:val="24"/>
          <w:szCs w:val="24"/>
        </w:rPr>
        <w:t>Пожиленко</w:t>
      </w:r>
      <w:proofErr w:type="spellEnd"/>
      <w:r w:rsidRPr="00FD2A0A">
        <w:rPr>
          <w:rFonts w:eastAsia="Times New Roman"/>
          <w:sz w:val="24"/>
          <w:szCs w:val="24"/>
        </w:rPr>
        <w:t xml:space="preserve"> Е.А. Волшебный мир звуков и слов. – М.,1999 г.</w:t>
      </w:r>
    </w:p>
    <w:p w:rsidR="003040BD" w:rsidRPr="00FD2A0A" w:rsidRDefault="003040BD" w:rsidP="003040BD">
      <w:pPr>
        <w:numPr>
          <w:ilvl w:val="0"/>
          <w:numId w:val="37"/>
        </w:numPr>
        <w:tabs>
          <w:tab w:val="left" w:pos="900"/>
        </w:tabs>
        <w:spacing w:line="276" w:lineRule="auto"/>
        <w:ind w:left="900" w:hanging="63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Позднякова Л.А. Учимся различать звуки, которые дети часто путают</w:t>
      </w:r>
      <w:proofErr w:type="gramStart"/>
      <w:r>
        <w:rPr>
          <w:rFonts w:eastAsia="Times New Roman"/>
          <w:sz w:val="24"/>
          <w:szCs w:val="24"/>
        </w:rPr>
        <w:t>.-</w:t>
      </w:r>
      <w:proofErr w:type="spellStart"/>
      <w:proofErr w:type="gramEnd"/>
      <w:r>
        <w:rPr>
          <w:rFonts w:eastAsia="Times New Roman"/>
          <w:sz w:val="24"/>
          <w:szCs w:val="24"/>
        </w:rPr>
        <w:t>Спб</w:t>
      </w:r>
      <w:proofErr w:type="spellEnd"/>
      <w:r>
        <w:rPr>
          <w:rFonts w:eastAsia="Times New Roman"/>
          <w:sz w:val="24"/>
          <w:szCs w:val="24"/>
        </w:rPr>
        <w:t>.: Издательский дом «Литера», 2021 г.</w:t>
      </w:r>
    </w:p>
    <w:p w:rsidR="003040BD" w:rsidRDefault="003040BD" w:rsidP="003040BD">
      <w:pPr>
        <w:numPr>
          <w:ilvl w:val="0"/>
          <w:numId w:val="37"/>
        </w:numPr>
        <w:tabs>
          <w:tab w:val="left" w:pos="900"/>
        </w:tabs>
        <w:spacing w:line="276" w:lineRule="auto"/>
        <w:ind w:left="900" w:hanging="638"/>
        <w:jc w:val="both"/>
        <w:rPr>
          <w:rFonts w:eastAsia="Times New Roman"/>
          <w:sz w:val="24"/>
          <w:szCs w:val="24"/>
        </w:rPr>
      </w:pPr>
      <w:r w:rsidRPr="008B7AED">
        <w:rPr>
          <w:rFonts w:eastAsia="Times New Roman"/>
          <w:sz w:val="24"/>
          <w:szCs w:val="24"/>
        </w:rPr>
        <w:t xml:space="preserve">Парамонова Л.Г. Предупреждение и устранение </w:t>
      </w:r>
      <w:proofErr w:type="spellStart"/>
      <w:r w:rsidRPr="008B7AED">
        <w:rPr>
          <w:rFonts w:eastAsia="Times New Roman"/>
          <w:sz w:val="24"/>
          <w:szCs w:val="24"/>
        </w:rPr>
        <w:t>дисграфии</w:t>
      </w:r>
      <w:proofErr w:type="spellEnd"/>
      <w:r w:rsidRPr="008B7AED">
        <w:rPr>
          <w:rFonts w:eastAsia="Times New Roman"/>
          <w:sz w:val="24"/>
          <w:szCs w:val="24"/>
        </w:rPr>
        <w:t xml:space="preserve"> у детей. </w:t>
      </w:r>
      <w:proofErr w:type="spellStart"/>
      <w:r w:rsidRPr="008B7AED">
        <w:rPr>
          <w:rFonts w:eastAsia="Times New Roman"/>
          <w:sz w:val="24"/>
          <w:szCs w:val="24"/>
        </w:rPr>
        <w:t>Спб</w:t>
      </w:r>
      <w:proofErr w:type="spellEnd"/>
      <w:r w:rsidRPr="008B7AED">
        <w:rPr>
          <w:rFonts w:eastAsia="Times New Roman"/>
          <w:sz w:val="24"/>
          <w:szCs w:val="24"/>
        </w:rPr>
        <w:t>., 2001.</w:t>
      </w:r>
    </w:p>
    <w:p w:rsidR="003040BD" w:rsidRPr="008B7AED" w:rsidRDefault="003040BD" w:rsidP="003040BD">
      <w:pPr>
        <w:numPr>
          <w:ilvl w:val="0"/>
          <w:numId w:val="37"/>
        </w:numPr>
        <w:tabs>
          <w:tab w:val="left" w:pos="900"/>
        </w:tabs>
        <w:spacing w:line="276" w:lineRule="auto"/>
        <w:ind w:left="900" w:hanging="638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Теремкова</w:t>
      </w:r>
      <w:proofErr w:type="spellEnd"/>
      <w:r>
        <w:rPr>
          <w:rFonts w:eastAsia="Times New Roman"/>
          <w:sz w:val="24"/>
          <w:szCs w:val="24"/>
        </w:rPr>
        <w:t xml:space="preserve"> Н.Э. </w:t>
      </w:r>
      <w:r w:rsidRPr="008B7AED">
        <w:rPr>
          <w:rFonts w:eastAsia="Times New Roman"/>
          <w:sz w:val="24"/>
          <w:szCs w:val="24"/>
        </w:rPr>
        <w:t>Логопедические домашние задания - М.: Издательство «ГНОМ и Д»</w:t>
      </w:r>
      <w:r>
        <w:rPr>
          <w:rFonts w:eastAsia="Times New Roman"/>
          <w:sz w:val="24"/>
          <w:szCs w:val="24"/>
        </w:rPr>
        <w:t>, 2020</w:t>
      </w:r>
      <w:r w:rsidRPr="008B7AED">
        <w:rPr>
          <w:rFonts w:eastAsia="Times New Roman"/>
          <w:sz w:val="24"/>
          <w:szCs w:val="24"/>
        </w:rPr>
        <w:t>. - 48 с.</w:t>
      </w:r>
    </w:p>
    <w:p w:rsidR="003040BD" w:rsidRPr="008B7AED" w:rsidRDefault="003040BD" w:rsidP="003040BD">
      <w:pPr>
        <w:numPr>
          <w:ilvl w:val="0"/>
          <w:numId w:val="37"/>
        </w:numPr>
        <w:tabs>
          <w:tab w:val="left" w:pos="900"/>
        </w:tabs>
        <w:spacing w:line="276" w:lineRule="auto"/>
        <w:ind w:left="900" w:hanging="638"/>
        <w:jc w:val="both"/>
        <w:rPr>
          <w:rFonts w:eastAsia="Times New Roman"/>
          <w:sz w:val="24"/>
          <w:szCs w:val="24"/>
        </w:rPr>
      </w:pPr>
      <w:proofErr w:type="spellStart"/>
      <w:r w:rsidRPr="008B7AED">
        <w:rPr>
          <w:rFonts w:eastAsia="Times New Roman"/>
          <w:sz w:val="24"/>
          <w:szCs w:val="24"/>
        </w:rPr>
        <w:t>Филичёва</w:t>
      </w:r>
      <w:proofErr w:type="spellEnd"/>
      <w:r w:rsidRPr="008B7AED">
        <w:rPr>
          <w:rFonts w:eastAsia="Times New Roman"/>
          <w:sz w:val="24"/>
          <w:szCs w:val="24"/>
        </w:rPr>
        <w:t xml:space="preserve"> Т.Б., </w:t>
      </w:r>
      <w:proofErr w:type="spellStart"/>
      <w:r w:rsidRPr="008B7AED">
        <w:rPr>
          <w:rFonts w:eastAsia="Times New Roman"/>
          <w:sz w:val="24"/>
          <w:szCs w:val="24"/>
        </w:rPr>
        <w:t>Чевелева</w:t>
      </w:r>
      <w:proofErr w:type="spellEnd"/>
      <w:r w:rsidRPr="008B7AED">
        <w:rPr>
          <w:rFonts w:eastAsia="Times New Roman"/>
          <w:sz w:val="24"/>
          <w:szCs w:val="24"/>
        </w:rPr>
        <w:t xml:space="preserve"> Н.А., Чиркина Г.В. Основы логопедии. М., 1989.г.</w:t>
      </w:r>
    </w:p>
    <w:p w:rsidR="003040BD" w:rsidRPr="00DC1837" w:rsidRDefault="003040BD" w:rsidP="003040BD">
      <w:pPr>
        <w:numPr>
          <w:ilvl w:val="0"/>
          <w:numId w:val="37"/>
        </w:numPr>
        <w:tabs>
          <w:tab w:val="left" w:pos="900"/>
        </w:tabs>
        <w:spacing w:line="276" w:lineRule="auto"/>
        <w:ind w:left="900" w:hanging="638"/>
        <w:jc w:val="both"/>
        <w:rPr>
          <w:rFonts w:eastAsia="Times New Roman"/>
          <w:sz w:val="24"/>
          <w:szCs w:val="24"/>
        </w:rPr>
      </w:pPr>
      <w:r w:rsidRPr="00FD2A0A">
        <w:rPr>
          <w:rFonts w:eastAsia="Times New Roman"/>
          <w:sz w:val="24"/>
          <w:szCs w:val="24"/>
        </w:rPr>
        <w:t>Фомичёва М.Ф. Воспитание у детей правильного произношения. М., 1983 г.</w:t>
      </w:r>
    </w:p>
    <w:p w:rsidR="003040BD" w:rsidRPr="00FD2A0A" w:rsidRDefault="003040BD" w:rsidP="003040BD">
      <w:pPr>
        <w:numPr>
          <w:ilvl w:val="0"/>
          <w:numId w:val="37"/>
        </w:numPr>
        <w:tabs>
          <w:tab w:val="left" w:pos="903"/>
        </w:tabs>
        <w:spacing w:line="276" w:lineRule="auto"/>
        <w:ind w:left="260" w:right="20" w:firstLine="2"/>
        <w:jc w:val="both"/>
        <w:rPr>
          <w:rFonts w:eastAsia="Times New Roman"/>
          <w:sz w:val="24"/>
          <w:szCs w:val="24"/>
        </w:rPr>
      </w:pPr>
      <w:proofErr w:type="spellStart"/>
      <w:r w:rsidRPr="00FD2A0A">
        <w:rPr>
          <w:rFonts w:eastAsia="Times New Roman"/>
          <w:sz w:val="24"/>
          <w:szCs w:val="24"/>
        </w:rPr>
        <w:t>Ястребова</w:t>
      </w:r>
      <w:proofErr w:type="spellEnd"/>
      <w:r w:rsidRPr="00FD2A0A">
        <w:rPr>
          <w:rFonts w:eastAsia="Times New Roman"/>
          <w:sz w:val="24"/>
          <w:szCs w:val="24"/>
        </w:rPr>
        <w:t xml:space="preserve"> А.В. Коррекция нарушений речи у учащихся общеобразовательной школы. М., 1984 г.</w:t>
      </w:r>
    </w:p>
    <w:p w:rsidR="003040BD" w:rsidRPr="00FD2A0A" w:rsidRDefault="003040BD" w:rsidP="003040BD">
      <w:pPr>
        <w:spacing w:line="200" w:lineRule="exact"/>
        <w:jc w:val="both"/>
        <w:rPr>
          <w:sz w:val="24"/>
          <w:szCs w:val="24"/>
        </w:rPr>
      </w:pPr>
    </w:p>
    <w:p w:rsidR="003040BD" w:rsidRPr="00FD2A0A" w:rsidRDefault="003040BD" w:rsidP="003040BD">
      <w:pPr>
        <w:shd w:val="clear" w:color="auto" w:fill="FFFFFF"/>
        <w:spacing w:before="100" w:beforeAutospacing="1" w:after="100" w:afterAutospacing="1" w:line="360" w:lineRule="auto"/>
        <w:rPr>
          <w:rFonts w:eastAsia="Times New Roman"/>
          <w:sz w:val="24"/>
          <w:szCs w:val="24"/>
        </w:rPr>
      </w:pPr>
    </w:p>
    <w:p w:rsidR="003040BD" w:rsidRDefault="003040BD" w:rsidP="00F02B25">
      <w:pPr>
        <w:pStyle w:val="1"/>
        <w:spacing w:before="1"/>
        <w:ind w:left="445" w:right="183"/>
        <w:jc w:val="center"/>
      </w:pPr>
    </w:p>
    <w:p w:rsidR="003040BD" w:rsidRDefault="003040BD" w:rsidP="00F02B25">
      <w:pPr>
        <w:pStyle w:val="1"/>
        <w:spacing w:before="1"/>
        <w:ind w:left="445" w:right="183"/>
        <w:jc w:val="center"/>
      </w:pPr>
    </w:p>
    <w:p w:rsidR="00312D7F" w:rsidRDefault="00312D7F" w:rsidP="00F02B25">
      <w:pPr>
        <w:pStyle w:val="1"/>
        <w:spacing w:before="1"/>
        <w:ind w:left="445" w:right="183"/>
        <w:jc w:val="center"/>
      </w:pPr>
    </w:p>
    <w:p w:rsidR="00312D7F" w:rsidRDefault="00312D7F" w:rsidP="00F02B25">
      <w:pPr>
        <w:pStyle w:val="1"/>
        <w:spacing w:before="1"/>
        <w:ind w:left="445" w:right="183"/>
        <w:jc w:val="center"/>
      </w:pPr>
    </w:p>
    <w:p w:rsidR="00312D7F" w:rsidRDefault="00312D7F" w:rsidP="00F02B25">
      <w:pPr>
        <w:pStyle w:val="1"/>
        <w:spacing w:before="1"/>
        <w:ind w:left="445" w:right="183"/>
        <w:jc w:val="center"/>
      </w:pPr>
    </w:p>
    <w:p w:rsidR="00312D7F" w:rsidRDefault="00312D7F" w:rsidP="00F02B25">
      <w:pPr>
        <w:pStyle w:val="1"/>
        <w:spacing w:before="1"/>
        <w:ind w:left="445" w:right="183"/>
        <w:jc w:val="center"/>
      </w:pPr>
    </w:p>
    <w:p w:rsidR="00312D7F" w:rsidRDefault="00312D7F" w:rsidP="00F02B25">
      <w:pPr>
        <w:pStyle w:val="1"/>
        <w:spacing w:before="1"/>
        <w:ind w:left="445" w:right="183"/>
        <w:jc w:val="center"/>
      </w:pPr>
    </w:p>
    <w:p w:rsidR="00312D7F" w:rsidRDefault="00312D7F" w:rsidP="00F02B25">
      <w:pPr>
        <w:pStyle w:val="1"/>
        <w:spacing w:before="1"/>
        <w:ind w:left="445" w:right="183"/>
        <w:jc w:val="center"/>
      </w:pPr>
    </w:p>
    <w:p w:rsidR="00312D7F" w:rsidRDefault="00312D7F" w:rsidP="00F02B25">
      <w:pPr>
        <w:pStyle w:val="1"/>
        <w:spacing w:before="1"/>
        <w:ind w:left="445" w:right="183"/>
        <w:jc w:val="center"/>
      </w:pPr>
    </w:p>
    <w:p w:rsidR="00312D7F" w:rsidRDefault="00312D7F" w:rsidP="00F02B25">
      <w:pPr>
        <w:pStyle w:val="1"/>
        <w:spacing w:before="1"/>
        <w:ind w:left="445" w:right="183"/>
        <w:jc w:val="center"/>
      </w:pPr>
    </w:p>
    <w:p w:rsidR="00312D7F" w:rsidRDefault="00312D7F" w:rsidP="00F02B25">
      <w:pPr>
        <w:pStyle w:val="1"/>
        <w:spacing w:before="1"/>
        <w:ind w:left="445" w:right="183"/>
        <w:jc w:val="center"/>
      </w:pPr>
    </w:p>
    <w:p w:rsidR="00312D7F" w:rsidRDefault="00312D7F" w:rsidP="00F02B25">
      <w:pPr>
        <w:pStyle w:val="1"/>
        <w:spacing w:before="1"/>
        <w:ind w:left="445" w:right="183"/>
        <w:jc w:val="center"/>
      </w:pPr>
    </w:p>
    <w:p w:rsidR="00312D7F" w:rsidRDefault="00312D7F" w:rsidP="00F02B25">
      <w:pPr>
        <w:pStyle w:val="1"/>
        <w:spacing w:before="1"/>
        <w:ind w:left="445" w:right="183"/>
        <w:jc w:val="center"/>
      </w:pPr>
    </w:p>
    <w:p w:rsidR="00312D7F" w:rsidRDefault="00312D7F" w:rsidP="00F02B25">
      <w:pPr>
        <w:pStyle w:val="1"/>
        <w:spacing w:before="1"/>
        <w:ind w:left="445" w:right="183"/>
        <w:jc w:val="center"/>
      </w:pPr>
    </w:p>
    <w:p w:rsidR="00312D7F" w:rsidRDefault="00312D7F" w:rsidP="00F02B25">
      <w:pPr>
        <w:pStyle w:val="1"/>
        <w:spacing w:before="1"/>
        <w:ind w:left="445" w:right="183"/>
        <w:jc w:val="center"/>
      </w:pPr>
    </w:p>
    <w:p w:rsidR="00312D7F" w:rsidRDefault="00312D7F" w:rsidP="00F02B25">
      <w:pPr>
        <w:pStyle w:val="1"/>
        <w:spacing w:before="1"/>
        <w:ind w:left="445" w:right="183"/>
        <w:jc w:val="center"/>
      </w:pPr>
    </w:p>
    <w:p w:rsidR="00312D7F" w:rsidRDefault="00312D7F" w:rsidP="00F02B25">
      <w:pPr>
        <w:pStyle w:val="1"/>
        <w:spacing w:before="1"/>
        <w:ind w:left="445" w:right="183"/>
        <w:jc w:val="center"/>
      </w:pPr>
    </w:p>
    <w:p w:rsidR="00312D7F" w:rsidRDefault="00312D7F" w:rsidP="00F02B25">
      <w:pPr>
        <w:pStyle w:val="1"/>
        <w:spacing w:before="1"/>
        <w:ind w:left="445" w:right="183"/>
        <w:jc w:val="center"/>
      </w:pPr>
    </w:p>
    <w:p w:rsidR="00F02B25" w:rsidRPr="00312D7F" w:rsidRDefault="00312D7F" w:rsidP="00312D7F">
      <w:pPr>
        <w:pStyle w:val="1"/>
        <w:spacing w:before="1"/>
        <w:ind w:left="445" w:right="183"/>
        <w:jc w:val="center"/>
      </w:pPr>
      <w:r>
        <w:t>МАТЕРИАЛЬНО-ТЕХНИЧЕСКИЕ СРЕДСТВА</w:t>
      </w:r>
    </w:p>
    <w:p w:rsidR="00F02B25" w:rsidRDefault="00F02B25" w:rsidP="00F02B25">
      <w:pPr>
        <w:spacing w:line="274" w:lineRule="exact"/>
        <w:ind w:left="446" w:right="187"/>
        <w:rPr>
          <w:b/>
          <w:sz w:val="24"/>
        </w:rPr>
      </w:pPr>
    </w:p>
    <w:p w:rsidR="00F02B25" w:rsidRDefault="00F02B25" w:rsidP="00F02B25">
      <w:pPr>
        <w:pStyle w:val="a8"/>
        <w:widowControl w:val="0"/>
        <w:numPr>
          <w:ilvl w:val="0"/>
          <w:numId w:val="34"/>
        </w:numPr>
        <w:tabs>
          <w:tab w:val="left" w:pos="648"/>
        </w:tabs>
        <w:autoSpaceDE w:val="0"/>
        <w:autoSpaceDN w:val="0"/>
        <w:ind w:right="135" w:firstLine="0"/>
        <w:contextualSpacing w:val="0"/>
        <w:rPr>
          <w:sz w:val="24"/>
        </w:rPr>
      </w:pPr>
      <w:r>
        <w:rPr>
          <w:sz w:val="24"/>
        </w:rPr>
        <w:t>Персональный</w:t>
      </w:r>
      <w:r>
        <w:rPr>
          <w:spacing w:val="5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5"/>
          <w:sz w:val="24"/>
        </w:rPr>
        <w:t xml:space="preserve"> </w:t>
      </w:r>
      <w:r>
        <w:rPr>
          <w:sz w:val="24"/>
        </w:rPr>
        <w:t>оснащенный</w:t>
      </w:r>
      <w:r>
        <w:rPr>
          <w:spacing w:val="5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6"/>
          <w:sz w:val="24"/>
        </w:rPr>
        <w:t xml:space="preserve"> </w:t>
      </w:r>
      <w:r>
        <w:rPr>
          <w:sz w:val="24"/>
        </w:rPr>
        <w:t>компьютерными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6"/>
          <w:sz w:val="24"/>
        </w:rPr>
        <w:t xml:space="preserve"> </w:t>
      </w:r>
      <w:r>
        <w:rPr>
          <w:sz w:val="24"/>
        </w:rPr>
        <w:t>(MS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возможностью выхода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F02B25" w:rsidRDefault="00F02B25" w:rsidP="00F02B25">
      <w:pPr>
        <w:pStyle w:val="a8"/>
        <w:widowControl w:val="0"/>
        <w:numPr>
          <w:ilvl w:val="0"/>
          <w:numId w:val="34"/>
        </w:numPr>
        <w:tabs>
          <w:tab w:val="left" w:pos="648"/>
        </w:tabs>
        <w:autoSpaceDE w:val="0"/>
        <w:autoSpaceDN w:val="0"/>
        <w:ind w:left="647"/>
        <w:contextualSpacing w:val="0"/>
        <w:rPr>
          <w:sz w:val="24"/>
        </w:rPr>
      </w:pPr>
      <w:r>
        <w:rPr>
          <w:sz w:val="24"/>
        </w:rPr>
        <w:t>Принтер.</w:t>
      </w:r>
    </w:p>
    <w:p w:rsidR="00F02B25" w:rsidRDefault="00F02B25" w:rsidP="00F02B25">
      <w:pPr>
        <w:pStyle w:val="a8"/>
        <w:widowControl w:val="0"/>
        <w:numPr>
          <w:ilvl w:val="0"/>
          <w:numId w:val="34"/>
        </w:numPr>
        <w:tabs>
          <w:tab w:val="left" w:pos="648"/>
        </w:tabs>
        <w:autoSpaceDE w:val="0"/>
        <w:autoSpaceDN w:val="0"/>
        <w:ind w:left="647"/>
        <w:contextualSpacing w:val="0"/>
        <w:rPr>
          <w:sz w:val="24"/>
        </w:rPr>
      </w:pPr>
      <w:r>
        <w:rPr>
          <w:sz w:val="24"/>
        </w:rPr>
        <w:t>Сканер.</w:t>
      </w:r>
    </w:p>
    <w:p w:rsidR="00F02B25" w:rsidRPr="00312D7F" w:rsidRDefault="00F02B25" w:rsidP="00312D7F">
      <w:pPr>
        <w:pStyle w:val="a8"/>
        <w:widowControl w:val="0"/>
        <w:numPr>
          <w:ilvl w:val="0"/>
          <w:numId w:val="34"/>
        </w:numPr>
        <w:tabs>
          <w:tab w:val="left" w:pos="648"/>
        </w:tabs>
        <w:autoSpaceDE w:val="0"/>
        <w:autoSpaceDN w:val="0"/>
        <w:ind w:left="647"/>
        <w:contextualSpacing w:val="0"/>
        <w:rPr>
          <w:sz w:val="24"/>
        </w:rPr>
      </w:pPr>
      <w:r>
        <w:rPr>
          <w:sz w:val="24"/>
        </w:rPr>
        <w:t>Копировальный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аппарат.</w:t>
      </w:r>
    </w:p>
    <w:p w:rsidR="00F02B25" w:rsidRDefault="00F02B25" w:rsidP="00F02B25">
      <w:pPr>
        <w:pStyle w:val="a8"/>
        <w:widowControl w:val="0"/>
        <w:numPr>
          <w:ilvl w:val="0"/>
          <w:numId w:val="34"/>
        </w:numPr>
        <w:tabs>
          <w:tab w:val="left" w:pos="648"/>
        </w:tabs>
        <w:autoSpaceDE w:val="0"/>
        <w:autoSpaceDN w:val="0"/>
        <w:ind w:left="647"/>
        <w:contextualSpacing w:val="0"/>
        <w:rPr>
          <w:sz w:val="24"/>
        </w:rPr>
      </w:pP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магнитов.</w:t>
      </w:r>
    </w:p>
    <w:p w:rsidR="00F02B25" w:rsidRDefault="00312D7F" w:rsidP="00F02B25">
      <w:pPr>
        <w:pStyle w:val="a8"/>
        <w:widowControl w:val="0"/>
        <w:numPr>
          <w:ilvl w:val="0"/>
          <w:numId w:val="34"/>
        </w:numPr>
        <w:tabs>
          <w:tab w:val="left" w:pos="648"/>
        </w:tabs>
        <w:autoSpaceDE w:val="0"/>
        <w:autoSpaceDN w:val="0"/>
        <w:ind w:left="647"/>
        <w:contextualSpacing w:val="0"/>
        <w:rPr>
          <w:sz w:val="24"/>
        </w:rPr>
      </w:pPr>
      <w:r>
        <w:rPr>
          <w:sz w:val="24"/>
        </w:rPr>
        <w:t>Настенное зеркало для индивидуальной работы</w:t>
      </w:r>
      <w:r w:rsidR="00F02B25">
        <w:rPr>
          <w:sz w:val="24"/>
        </w:rPr>
        <w:t>.</w:t>
      </w:r>
    </w:p>
    <w:p w:rsidR="00312D7F" w:rsidRDefault="00312D7F" w:rsidP="00F02B25">
      <w:pPr>
        <w:pStyle w:val="a8"/>
        <w:widowControl w:val="0"/>
        <w:numPr>
          <w:ilvl w:val="0"/>
          <w:numId w:val="34"/>
        </w:numPr>
        <w:tabs>
          <w:tab w:val="left" w:pos="648"/>
        </w:tabs>
        <w:autoSpaceDE w:val="0"/>
        <w:autoSpaceDN w:val="0"/>
        <w:ind w:left="647"/>
        <w:contextualSpacing w:val="0"/>
        <w:rPr>
          <w:sz w:val="24"/>
        </w:rPr>
      </w:pPr>
      <w:r>
        <w:rPr>
          <w:sz w:val="24"/>
        </w:rPr>
        <w:t>Настольные зеркала для групповых занятий.</w:t>
      </w:r>
    </w:p>
    <w:p w:rsidR="00F02B25" w:rsidRPr="00312D7F" w:rsidRDefault="00F02B25" w:rsidP="00312D7F">
      <w:pPr>
        <w:pStyle w:val="a8"/>
        <w:widowControl w:val="0"/>
        <w:numPr>
          <w:ilvl w:val="0"/>
          <w:numId w:val="34"/>
        </w:numPr>
        <w:tabs>
          <w:tab w:val="left" w:pos="648"/>
        </w:tabs>
        <w:autoSpaceDE w:val="0"/>
        <w:autoSpaceDN w:val="0"/>
        <w:ind w:left="647"/>
        <w:contextualSpacing w:val="0"/>
        <w:rPr>
          <w:sz w:val="24"/>
        </w:rPr>
      </w:pPr>
      <w:r>
        <w:rPr>
          <w:sz w:val="24"/>
        </w:rPr>
        <w:t>Серии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1"/>
          <w:sz w:val="24"/>
        </w:rPr>
        <w:t xml:space="preserve"> </w:t>
      </w:r>
      <w:r w:rsidR="00312D7F">
        <w:rPr>
          <w:sz w:val="24"/>
        </w:rPr>
        <w:t xml:space="preserve">картинок, </w:t>
      </w:r>
      <w:proofErr w:type="spellStart"/>
      <w:r w:rsidR="00312D7F">
        <w:rPr>
          <w:sz w:val="24"/>
        </w:rPr>
        <w:t>пазлы</w:t>
      </w:r>
      <w:proofErr w:type="spellEnd"/>
      <w:r w:rsidR="00312D7F">
        <w:rPr>
          <w:sz w:val="24"/>
        </w:rPr>
        <w:t>, шнуровки, мячики.</w:t>
      </w:r>
    </w:p>
    <w:p w:rsidR="00F02B25" w:rsidRDefault="00F02B25" w:rsidP="00F02B25">
      <w:pPr>
        <w:pStyle w:val="a8"/>
        <w:widowControl w:val="0"/>
        <w:numPr>
          <w:ilvl w:val="0"/>
          <w:numId w:val="34"/>
        </w:numPr>
        <w:tabs>
          <w:tab w:val="left" w:pos="768"/>
        </w:tabs>
        <w:autoSpaceDE w:val="0"/>
        <w:autoSpaceDN w:val="0"/>
        <w:ind w:left="767" w:hanging="368"/>
        <w:contextualSpacing w:val="0"/>
        <w:rPr>
          <w:sz w:val="24"/>
        </w:rPr>
      </w:pPr>
      <w:r>
        <w:rPr>
          <w:sz w:val="24"/>
        </w:rPr>
        <w:t>Тетради,</w:t>
      </w:r>
      <w:r>
        <w:rPr>
          <w:spacing w:val="-3"/>
          <w:sz w:val="24"/>
        </w:rPr>
        <w:t xml:space="preserve"> </w:t>
      </w:r>
      <w:r>
        <w:rPr>
          <w:sz w:val="24"/>
        </w:rPr>
        <w:t>ручки,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карандаши</w:t>
      </w:r>
      <w:r w:rsidR="00312D7F">
        <w:rPr>
          <w:sz w:val="24"/>
        </w:rPr>
        <w:t>, пластилин, цветная бумага, картон.</w:t>
      </w:r>
    </w:p>
    <w:p w:rsidR="00F02B25" w:rsidRDefault="00F02B25" w:rsidP="00F02B25">
      <w:pPr>
        <w:pStyle w:val="a8"/>
        <w:widowControl w:val="0"/>
        <w:numPr>
          <w:ilvl w:val="0"/>
          <w:numId w:val="34"/>
        </w:numPr>
        <w:tabs>
          <w:tab w:val="left" w:pos="768"/>
        </w:tabs>
        <w:autoSpaceDE w:val="0"/>
        <w:autoSpaceDN w:val="0"/>
        <w:ind w:left="767" w:hanging="368"/>
        <w:contextualSpacing w:val="0"/>
        <w:rPr>
          <w:sz w:val="24"/>
        </w:rPr>
      </w:pPr>
      <w:r>
        <w:rPr>
          <w:sz w:val="24"/>
        </w:rPr>
        <w:t>Наборы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лексико-грамматическим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строем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F02B25" w:rsidRDefault="00B448F0" w:rsidP="00B448F0">
      <w:pPr>
        <w:pStyle w:val="ae"/>
        <w:ind w:left="152"/>
      </w:pPr>
      <w:r>
        <w:t xml:space="preserve">     11. </w:t>
      </w:r>
      <w:r w:rsidR="00312D7F">
        <w:t>У</w:t>
      </w:r>
      <w:r w:rsidR="00F02B25">
        <w:t>чебно-дидактический</w:t>
      </w:r>
      <w:r w:rsidR="00F02B25">
        <w:rPr>
          <w:spacing w:val="-3"/>
        </w:rPr>
        <w:t xml:space="preserve"> </w:t>
      </w:r>
      <w:r w:rsidR="009F7B3D">
        <w:t>материал.</w:t>
      </w: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98103D" w:rsidRDefault="0098103D" w:rsidP="0098103D">
      <w:pPr>
        <w:pStyle w:val="ae"/>
      </w:pPr>
    </w:p>
    <w:p w:rsidR="00B448F0" w:rsidRPr="00B448F0" w:rsidRDefault="00B448F0" w:rsidP="00B448F0">
      <w:pPr>
        <w:pStyle w:val="ae"/>
        <w:jc w:val="center"/>
        <w:rPr>
          <w:b/>
          <w:bCs/>
          <w:i/>
        </w:rPr>
      </w:pPr>
      <w:r w:rsidRPr="00B448F0">
        <w:rPr>
          <w:b/>
          <w:bCs/>
          <w:i/>
        </w:rPr>
        <w:lastRenderedPageBreak/>
        <w:t>Речевая карта</w:t>
      </w:r>
      <w:r w:rsidR="003C15F0">
        <w:rPr>
          <w:b/>
          <w:bCs/>
          <w:i/>
        </w:rPr>
        <w:t xml:space="preserve"> (1 класс)</w:t>
      </w:r>
    </w:p>
    <w:p w:rsidR="00B448F0" w:rsidRPr="00B448F0" w:rsidRDefault="00B448F0" w:rsidP="00B448F0">
      <w:pPr>
        <w:pStyle w:val="ae"/>
        <w:ind w:firstLine="720"/>
        <w:rPr>
          <w:u w:val="single"/>
        </w:rPr>
      </w:pPr>
      <w:r w:rsidRPr="00B448F0">
        <w:t xml:space="preserve">Фамилия, имя ребенка </w:t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  <w:ind w:firstLine="720"/>
        <w:rPr>
          <w:u w:val="single"/>
        </w:rPr>
      </w:pPr>
      <w:r w:rsidRPr="00B448F0">
        <w:t xml:space="preserve">Возраст ребенка </w:t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  <w:ind w:firstLine="720"/>
        <w:rPr>
          <w:u w:val="single"/>
        </w:rPr>
      </w:pPr>
      <w:r w:rsidRPr="00B448F0">
        <w:t>Домашний адрес</w:t>
      </w:r>
      <w:r w:rsidRPr="00B448F0">
        <w:rPr>
          <w:b/>
          <w:bCs/>
        </w:rPr>
        <w:t xml:space="preserve"> </w:t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</w:p>
    <w:p w:rsidR="00B448F0" w:rsidRPr="00B448F0" w:rsidRDefault="00B448F0" w:rsidP="00B448F0">
      <w:pPr>
        <w:pStyle w:val="ae"/>
        <w:ind w:firstLine="720"/>
        <w:rPr>
          <w:u w:val="single"/>
        </w:rPr>
      </w:pPr>
      <w:r w:rsidRPr="00B448F0">
        <w:t>ФИО</w:t>
      </w:r>
      <w:r w:rsidRPr="00B448F0">
        <w:rPr>
          <w:b/>
          <w:bCs/>
        </w:rPr>
        <w:t xml:space="preserve"> </w:t>
      </w:r>
      <w:r w:rsidRPr="00B448F0">
        <w:t xml:space="preserve">родителей (законных представителей) </w:t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  <w:ind w:firstLine="720"/>
      </w:pPr>
      <w:r w:rsidRPr="00B448F0">
        <w:t>Анамнез ________________________________________________________________</w:t>
      </w:r>
    </w:p>
    <w:p w:rsidR="00B448F0" w:rsidRPr="00B448F0" w:rsidRDefault="00B448F0" w:rsidP="00B448F0">
      <w:pPr>
        <w:pStyle w:val="ae"/>
        <w:ind w:firstLine="720"/>
        <w:rPr>
          <w:u w:val="single"/>
        </w:rPr>
      </w:pPr>
      <w:r w:rsidRPr="00B448F0">
        <w:t xml:space="preserve">Заключение ПМПК </w:t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  <w:rPr>
          <w:b/>
          <w:u w:val="single"/>
        </w:rPr>
      </w:pPr>
    </w:p>
    <w:p w:rsidR="00B448F0" w:rsidRPr="00B448F0" w:rsidRDefault="00B448F0" w:rsidP="00B448F0">
      <w:pPr>
        <w:pStyle w:val="ae"/>
        <w:ind w:firstLine="720"/>
        <w:jc w:val="center"/>
        <w:rPr>
          <w:b/>
          <w:u w:val="single"/>
        </w:rPr>
      </w:pPr>
      <w:r w:rsidRPr="00B448F0">
        <w:rPr>
          <w:b/>
          <w:u w:val="single"/>
        </w:rPr>
        <w:t>Строение артикуляционного аппарата</w:t>
      </w:r>
    </w:p>
    <w:p w:rsidR="00B448F0" w:rsidRPr="00B448F0" w:rsidRDefault="00B448F0" w:rsidP="00B448F0">
      <w:pPr>
        <w:pStyle w:val="ae"/>
        <w:rPr>
          <w:u w:val="single"/>
        </w:rPr>
      </w:pPr>
      <w:r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  <w:ind w:firstLine="720"/>
        <w:rPr>
          <w:u w:val="single"/>
        </w:rPr>
      </w:pPr>
      <w:proofErr w:type="gramStart"/>
      <w:r w:rsidRPr="00B448F0">
        <w:t>(Губы, язык, подъязычная складка, строение зубного ряда, прикус,  твердое нёбо, мягкое нёбо, саливация)</w:t>
      </w:r>
      <w:proofErr w:type="gramEnd"/>
    </w:p>
    <w:p w:rsidR="00B448F0" w:rsidRPr="00B448F0" w:rsidRDefault="00B448F0" w:rsidP="00B448F0">
      <w:pPr>
        <w:pStyle w:val="ae"/>
        <w:rPr>
          <w:u w:val="single"/>
        </w:rPr>
      </w:pPr>
    </w:p>
    <w:p w:rsidR="00B448F0" w:rsidRPr="00B448F0" w:rsidRDefault="00B448F0" w:rsidP="00B448F0">
      <w:pPr>
        <w:pStyle w:val="ae"/>
        <w:ind w:firstLine="720"/>
        <w:jc w:val="center"/>
      </w:pPr>
      <w:r w:rsidRPr="00B448F0">
        <w:rPr>
          <w:b/>
          <w:bCs/>
          <w:u w:val="single"/>
        </w:rPr>
        <w:t>Общая и мелкая моторика</w:t>
      </w:r>
    </w:p>
    <w:p w:rsidR="00B448F0" w:rsidRPr="00B448F0" w:rsidRDefault="00B448F0" w:rsidP="00B448F0">
      <w:pPr>
        <w:pStyle w:val="ae"/>
        <w:rPr>
          <w:u w:val="single"/>
        </w:rPr>
      </w:pPr>
      <w:r w:rsidRPr="00B448F0">
        <w:t>__________________________________________</w:t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</w:pPr>
    </w:p>
    <w:p w:rsidR="00B448F0" w:rsidRPr="00B448F0" w:rsidRDefault="00B448F0" w:rsidP="00B448F0">
      <w:pPr>
        <w:pStyle w:val="ae"/>
        <w:jc w:val="center"/>
        <w:rPr>
          <w:b/>
          <w:bCs/>
          <w:u w:val="single"/>
        </w:rPr>
      </w:pPr>
      <w:r w:rsidRPr="00B448F0">
        <w:rPr>
          <w:b/>
          <w:bCs/>
          <w:u w:val="single"/>
        </w:rPr>
        <w:t xml:space="preserve">Состояние словаря, </w:t>
      </w:r>
      <w:proofErr w:type="spellStart"/>
      <w:r w:rsidRPr="00B448F0">
        <w:rPr>
          <w:b/>
          <w:bCs/>
          <w:u w:val="single"/>
        </w:rPr>
        <w:t>импрессивной</w:t>
      </w:r>
      <w:proofErr w:type="spellEnd"/>
      <w:r w:rsidRPr="00B448F0">
        <w:rPr>
          <w:b/>
          <w:bCs/>
          <w:u w:val="single"/>
        </w:rPr>
        <w:t>, экспрессивной и связной речи</w:t>
      </w:r>
    </w:p>
    <w:p w:rsidR="00B448F0" w:rsidRPr="00B448F0" w:rsidRDefault="00B448F0" w:rsidP="00B448F0">
      <w:pPr>
        <w:pStyle w:val="ae"/>
      </w:pPr>
      <w:r w:rsidRPr="00B448F0">
        <w:t>________________________________________________________________________________________________________________________________________________________________</w:t>
      </w:r>
    </w:p>
    <w:p w:rsidR="00B448F0" w:rsidRPr="00B448F0" w:rsidRDefault="00B448F0" w:rsidP="00B448F0">
      <w:pPr>
        <w:pStyle w:val="ae"/>
      </w:pPr>
    </w:p>
    <w:p w:rsidR="00B448F0" w:rsidRPr="00B448F0" w:rsidRDefault="00B448F0" w:rsidP="00B448F0">
      <w:pPr>
        <w:pStyle w:val="ae"/>
        <w:ind w:left="720"/>
        <w:rPr>
          <w:u w:val="single"/>
        </w:rPr>
      </w:pPr>
      <w:r w:rsidRPr="00B448F0">
        <w:t>(Соответствует ли словарь возрасту,</w:t>
      </w:r>
      <w:r w:rsidRPr="00B448F0">
        <w:rPr>
          <w:u w:val="single"/>
        </w:rPr>
        <w:t xml:space="preserve"> </w:t>
      </w:r>
      <w:r w:rsidRPr="00B448F0">
        <w:t>правильно ли произносит слова или искажает их,</w:t>
      </w:r>
      <w:r w:rsidRPr="00B448F0">
        <w:rPr>
          <w:u w:val="single"/>
        </w:rPr>
        <w:t xml:space="preserve"> </w:t>
      </w:r>
      <w:r w:rsidRPr="00B448F0">
        <w:t>состояние фразовой речи, ряды, число, описание по картинке)</w:t>
      </w:r>
    </w:p>
    <w:p w:rsidR="00B448F0" w:rsidRPr="00B448F0" w:rsidRDefault="00B448F0" w:rsidP="00B448F0">
      <w:pPr>
        <w:pStyle w:val="ae"/>
        <w:rPr>
          <w:u w:val="single"/>
        </w:rPr>
      </w:pPr>
    </w:p>
    <w:p w:rsidR="00B448F0" w:rsidRPr="00B448F0" w:rsidRDefault="00B448F0" w:rsidP="00B448F0">
      <w:pPr>
        <w:pStyle w:val="ae"/>
        <w:jc w:val="center"/>
        <w:rPr>
          <w:b/>
          <w:bCs/>
          <w:u w:val="single"/>
        </w:rPr>
      </w:pPr>
      <w:r w:rsidRPr="00B448F0">
        <w:rPr>
          <w:b/>
          <w:bCs/>
          <w:iCs/>
          <w:u w:val="single"/>
        </w:rPr>
        <w:t>С</w:t>
      </w:r>
      <w:r w:rsidRPr="00B448F0">
        <w:rPr>
          <w:b/>
          <w:bCs/>
          <w:u w:val="single"/>
        </w:rPr>
        <w:t>логовая структура слова</w:t>
      </w:r>
    </w:p>
    <w:p w:rsidR="00B448F0" w:rsidRPr="00B448F0" w:rsidRDefault="00B448F0" w:rsidP="00B448F0">
      <w:pPr>
        <w:pStyle w:val="ae"/>
        <w:ind w:firstLine="720"/>
      </w:pPr>
      <w:r w:rsidRPr="00B448F0">
        <w:t>Повтори слова: клубника, тыква, аквариум, милиционер-регулировщик</w:t>
      </w:r>
    </w:p>
    <w:p w:rsidR="00B448F0" w:rsidRPr="00B448F0" w:rsidRDefault="00B448F0" w:rsidP="00B448F0">
      <w:pPr>
        <w:pStyle w:val="ae"/>
        <w:rPr>
          <w:u w:val="single"/>
        </w:rPr>
      </w:pP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  <w:ind w:firstLine="720"/>
      </w:pPr>
      <w:r w:rsidRPr="00B448F0">
        <w:t>Повтори предложение: Дети слепили снеговика</w:t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</w:pPr>
    </w:p>
    <w:p w:rsidR="00B448F0" w:rsidRDefault="00B448F0" w:rsidP="00B448F0">
      <w:pPr>
        <w:pStyle w:val="ae"/>
        <w:jc w:val="center"/>
        <w:rPr>
          <w:b/>
          <w:bCs/>
          <w:u w:val="single"/>
        </w:rPr>
      </w:pPr>
      <w:r w:rsidRPr="00B448F0">
        <w:rPr>
          <w:b/>
          <w:bCs/>
          <w:u w:val="single"/>
        </w:rPr>
        <w:t>Звукопроизношение</w:t>
      </w:r>
    </w:p>
    <w:p w:rsidR="00B448F0" w:rsidRDefault="00B448F0" w:rsidP="00B448F0">
      <w:pPr>
        <w:pStyle w:val="ae"/>
        <w:rPr>
          <w:b/>
          <w:bCs/>
          <w:u w:val="single"/>
        </w:rPr>
      </w:pPr>
      <w:r>
        <w:rPr>
          <w:b/>
          <w:bCs/>
          <w:u w:val="single"/>
        </w:rPr>
        <w:tab/>
        <w:t>_________________________________________________________________________________________</w:t>
      </w:r>
    </w:p>
    <w:p w:rsidR="00B448F0" w:rsidRPr="00B448F0" w:rsidRDefault="00B448F0" w:rsidP="00B448F0">
      <w:pPr>
        <w:pStyle w:val="ae"/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________________________________________________________________________________________________</w:t>
      </w:r>
    </w:p>
    <w:p w:rsidR="00B448F0" w:rsidRPr="00B448F0" w:rsidRDefault="00B448F0" w:rsidP="00B448F0">
      <w:pPr>
        <w:pStyle w:val="ae"/>
        <w:jc w:val="center"/>
        <w:rPr>
          <w:b/>
          <w:bCs/>
          <w:u w:val="single"/>
        </w:rPr>
      </w:pPr>
      <w:r w:rsidRPr="00B448F0">
        <w:rPr>
          <w:b/>
          <w:bCs/>
          <w:u w:val="single"/>
        </w:rPr>
        <w:t>Фонематическое восприятие</w:t>
      </w:r>
    </w:p>
    <w:p w:rsidR="00B448F0" w:rsidRPr="00B448F0" w:rsidRDefault="00B448F0" w:rsidP="00B448F0">
      <w:pPr>
        <w:pStyle w:val="ae"/>
        <w:ind w:firstLine="720"/>
      </w:pPr>
      <w:r w:rsidRPr="00B448F0">
        <w:t>Выделение заданного звука из ряда звуков, слогов, слов:</w:t>
      </w:r>
    </w:p>
    <w:p w:rsidR="00B448F0" w:rsidRPr="00B448F0" w:rsidRDefault="00B448F0" w:rsidP="00B448F0">
      <w:pPr>
        <w:pStyle w:val="ae"/>
        <w:ind w:firstLine="720"/>
      </w:pPr>
      <w:r w:rsidRPr="00B448F0">
        <w:t xml:space="preserve">«т»- м, </w:t>
      </w:r>
      <w:proofErr w:type="gramStart"/>
      <w:r w:rsidRPr="00B448F0">
        <w:t>п</w:t>
      </w:r>
      <w:proofErr w:type="gramEnd"/>
      <w:r w:rsidRPr="00B448F0">
        <w:t>, т, к, д, т, н, к, п, т</w:t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  <w:ind w:firstLine="720"/>
      </w:pPr>
      <w:r w:rsidRPr="00B448F0">
        <w:t>«</w:t>
      </w:r>
      <w:proofErr w:type="gramStart"/>
      <w:r w:rsidRPr="00B448F0">
        <w:t>п</w:t>
      </w:r>
      <w:proofErr w:type="gramEnd"/>
      <w:r w:rsidRPr="00B448F0">
        <w:t xml:space="preserve">»- та, </w:t>
      </w:r>
      <w:proofErr w:type="spellStart"/>
      <w:r w:rsidRPr="00B448F0">
        <w:t>ма</w:t>
      </w:r>
      <w:proofErr w:type="spellEnd"/>
      <w:r w:rsidRPr="00B448F0">
        <w:t xml:space="preserve">, па, та, ка, да, та </w:t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  <w:ind w:firstLine="720"/>
        <w:rPr>
          <w:u w:val="single"/>
        </w:rPr>
      </w:pPr>
      <w:r w:rsidRPr="00B448F0">
        <w:t>«к»- мак, паук, там, дом, кот, крот</w:t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  <w:ind w:firstLine="720"/>
      </w:pPr>
      <w:r w:rsidRPr="00B448F0">
        <w:t>Произнесение слоговых рядов, слов с оппозиционными звуками</w:t>
      </w:r>
    </w:p>
    <w:p w:rsidR="00B448F0" w:rsidRPr="00B448F0" w:rsidRDefault="00B448F0" w:rsidP="00B448F0">
      <w:pPr>
        <w:pStyle w:val="ae"/>
        <w:ind w:firstLine="720"/>
      </w:pPr>
      <w:proofErr w:type="gramStart"/>
      <w:r w:rsidRPr="00B448F0">
        <w:t>Па-ба</w:t>
      </w:r>
      <w:proofErr w:type="gramEnd"/>
      <w:r w:rsidRPr="00B448F0">
        <w:t>, балка-палка</w:t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  <w:ind w:firstLine="720"/>
      </w:pPr>
      <w:r w:rsidRPr="00B448F0">
        <w:t>То-до, ток-дог</w:t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  <w:ind w:firstLine="720"/>
      </w:pPr>
      <w:r w:rsidRPr="00B448F0">
        <w:t>Ба-па-ба, балка-палка-балка</w:t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  <w:ind w:firstLine="720"/>
      </w:pPr>
      <w:r w:rsidRPr="00B448F0">
        <w:lastRenderedPageBreak/>
        <w:t>Ту-</w:t>
      </w:r>
      <w:proofErr w:type="spellStart"/>
      <w:r w:rsidRPr="00B448F0">
        <w:t>ду</w:t>
      </w:r>
      <w:proofErr w:type="spellEnd"/>
      <w:r w:rsidRPr="00B448F0">
        <w:t>, тушь-душ</w:t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  <w:ind w:firstLine="720"/>
        <w:rPr>
          <w:u w:val="single"/>
        </w:rPr>
      </w:pPr>
      <w:r w:rsidRPr="00B448F0">
        <w:t>Ту-</w:t>
      </w:r>
      <w:proofErr w:type="spellStart"/>
      <w:r w:rsidRPr="00B448F0">
        <w:t>ду</w:t>
      </w:r>
      <w:proofErr w:type="spellEnd"/>
      <w:r w:rsidRPr="00B448F0">
        <w:t>-ту, тушь-душ-тушь</w:t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  <w:ind w:firstLine="720"/>
        <w:jc w:val="center"/>
        <w:rPr>
          <w:b/>
          <w:bCs/>
          <w:u w:val="single"/>
        </w:rPr>
      </w:pPr>
      <w:r w:rsidRPr="00B448F0">
        <w:rPr>
          <w:b/>
          <w:bCs/>
          <w:u w:val="single"/>
        </w:rPr>
        <w:t>Фонематический анализ</w:t>
      </w:r>
    </w:p>
    <w:p w:rsidR="00B448F0" w:rsidRPr="00B448F0" w:rsidRDefault="00B448F0" w:rsidP="00B448F0">
      <w:pPr>
        <w:pStyle w:val="ae"/>
        <w:ind w:firstLine="720"/>
      </w:pPr>
      <w:r w:rsidRPr="00B448F0">
        <w:t>Выделить первый звук в словах (Аня, утка, волк, зонт)</w:t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  <w:ind w:firstLine="720"/>
        <w:rPr>
          <w:u w:val="single"/>
        </w:rPr>
      </w:pPr>
      <w:r w:rsidRPr="00B448F0">
        <w:t>Выделить последний звук в словах (шар, лес, столы, гора)</w:t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  <w:ind w:firstLine="720"/>
        <w:rPr>
          <w:u w:val="single"/>
        </w:rPr>
      </w:pPr>
      <w:r w:rsidRPr="00B448F0">
        <w:t xml:space="preserve">Выделить гласный звук в словах (мак, суп, нос, сыр) </w:t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</w:p>
    <w:p w:rsidR="00B448F0" w:rsidRPr="00B448F0" w:rsidRDefault="00B448F0" w:rsidP="00B448F0">
      <w:pPr>
        <w:pStyle w:val="ae"/>
        <w:rPr>
          <w:b/>
          <w:bCs/>
          <w:u w:val="single"/>
        </w:rPr>
      </w:pPr>
    </w:p>
    <w:p w:rsidR="00B448F0" w:rsidRPr="00B448F0" w:rsidRDefault="00B448F0" w:rsidP="00B448F0">
      <w:pPr>
        <w:pStyle w:val="ae"/>
        <w:jc w:val="center"/>
        <w:rPr>
          <w:b/>
          <w:bCs/>
          <w:u w:val="single"/>
        </w:rPr>
      </w:pPr>
      <w:r w:rsidRPr="00B448F0">
        <w:rPr>
          <w:b/>
          <w:bCs/>
          <w:u w:val="single"/>
        </w:rPr>
        <w:t>Заключение</w:t>
      </w:r>
    </w:p>
    <w:p w:rsidR="00B448F0" w:rsidRPr="00B448F0" w:rsidRDefault="00B448F0" w:rsidP="00B448F0">
      <w:pPr>
        <w:pStyle w:val="ae"/>
        <w:rPr>
          <w:bCs/>
          <w:u w:val="single"/>
        </w:rPr>
      </w:pP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  <w:r w:rsidRPr="00B448F0">
        <w:rPr>
          <w:bCs/>
          <w:u w:val="single"/>
        </w:rPr>
        <w:tab/>
      </w:r>
    </w:p>
    <w:p w:rsidR="00B448F0" w:rsidRPr="00B448F0" w:rsidRDefault="00B448F0" w:rsidP="00B448F0">
      <w:pPr>
        <w:pStyle w:val="ae"/>
        <w:rPr>
          <w:u w:val="single"/>
        </w:rPr>
      </w:pPr>
      <w:r w:rsidRPr="00B448F0">
        <w:t xml:space="preserve"> </w:t>
      </w:r>
      <w:r>
        <w:tab/>
      </w:r>
      <w:r w:rsidRPr="00B448F0">
        <w:t>«___»________2022 г              Учитель-логопед</w:t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</w:r>
      <w:r w:rsidRPr="00B448F0">
        <w:rPr>
          <w:u w:val="single"/>
        </w:rPr>
        <w:tab/>
        <w:t>/</w:t>
      </w:r>
      <w:proofErr w:type="spellStart"/>
      <w:r w:rsidRPr="00B448F0">
        <w:rPr>
          <w:u w:val="single"/>
        </w:rPr>
        <w:t>Искоркина</w:t>
      </w:r>
      <w:proofErr w:type="spellEnd"/>
      <w:r w:rsidRPr="00B448F0">
        <w:rPr>
          <w:u w:val="single"/>
        </w:rPr>
        <w:t xml:space="preserve"> М.Н./</w:t>
      </w:r>
    </w:p>
    <w:p w:rsidR="00B448F0" w:rsidRPr="00B448F0" w:rsidRDefault="00B448F0" w:rsidP="00B448F0">
      <w:pPr>
        <w:pStyle w:val="ae"/>
        <w:rPr>
          <w:i/>
        </w:rPr>
      </w:pPr>
    </w:p>
    <w:p w:rsidR="00B448F0" w:rsidRPr="00B448F0" w:rsidRDefault="00B448F0" w:rsidP="00B448F0">
      <w:pPr>
        <w:pStyle w:val="ae"/>
      </w:pPr>
      <w:r w:rsidRPr="00B448F0">
        <w:t>Послушай и повтори предложения.</w:t>
      </w:r>
    </w:p>
    <w:p w:rsidR="00B448F0" w:rsidRPr="00B448F0" w:rsidRDefault="00B448F0" w:rsidP="00B448F0">
      <w:pPr>
        <w:pStyle w:val="ae"/>
        <w:rPr>
          <w:i/>
        </w:rPr>
      </w:pPr>
      <w:r w:rsidRPr="00B448F0">
        <w:t xml:space="preserve">□ Собака ест мясо. </w:t>
      </w:r>
      <w:r w:rsidRPr="00B448F0">
        <w:rPr>
          <w:i/>
        </w:rPr>
        <w:t>Звук [</w:t>
      </w:r>
      <w:proofErr w:type="gramStart"/>
      <w:r w:rsidRPr="00B448F0">
        <w:rPr>
          <w:i/>
        </w:rPr>
        <w:t>с</w:t>
      </w:r>
      <w:proofErr w:type="gramEnd"/>
      <w:r w:rsidRPr="00B448F0">
        <w:rPr>
          <w:i/>
        </w:rPr>
        <w:t>].</w:t>
      </w:r>
    </w:p>
    <w:p w:rsidR="00B448F0" w:rsidRPr="00B448F0" w:rsidRDefault="00B448F0" w:rsidP="00B448F0">
      <w:pPr>
        <w:pStyle w:val="ae"/>
        <w:rPr>
          <w:i/>
        </w:rPr>
      </w:pPr>
      <w:r w:rsidRPr="00B448F0">
        <w:t xml:space="preserve">□ Сима и Сеня весело смеялись. </w:t>
      </w:r>
      <w:r w:rsidRPr="00B448F0">
        <w:rPr>
          <w:i/>
        </w:rPr>
        <w:t>Звук [</w:t>
      </w:r>
      <w:proofErr w:type="spellStart"/>
      <w:r w:rsidRPr="00B448F0">
        <w:rPr>
          <w:i/>
        </w:rPr>
        <w:t>сь</w:t>
      </w:r>
      <w:proofErr w:type="spellEnd"/>
      <w:r w:rsidRPr="00B448F0">
        <w:rPr>
          <w:i/>
        </w:rPr>
        <w:t>].</w:t>
      </w:r>
    </w:p>
    <w:p w:rsidR="00B448F0" w:rsidRPr="00B448F0" w:rsidRDefault="00B448F0" w:rsidP="00B448F0">
      <w:pPr>
        <w:pStyle w:val="ae"/>
        <w:rPr>
          <w:i/>
        </w:rPr>
      </w:pPr>
      <w:r w:rsidRPr="00B448F0">
        <w:t xml:space="preserve">□ У Зои заболели зубы. </w:t>
      </w:r>
      <w:r w:rsidRPr="00B448F0">
        <w:rPr>
          <w:i/>
        </w:rPr>
        <w:t>Звук [з].</w:t>
      </w:r>
    </w:p>
    <w:p w:rsidR="00B448F0" w:rsidRPr="00B448F0" w:rsidRDefault="00B448F0" w:rsidP="00B448F0">
      <w:pPr>
        <w:pStyle w:val="ae"/>
        <w:rPr>
          <w:i/>
        </w:rPr>
      </w:pPr>
      <w:r w:rsidRPr="00B448F0">
        <w:t xml:space="preserve">□ У Зины зимой зябнет нос. </w:t>
      </w:r>
      <w:r w:rsidRPr="00B448F0">
        <w:rPr>
          <w:i/>
        </w:rPr>
        <w:t>Звук [</w:t>
      </w:r>
      <w:proofErr w:type="spellStart"/>
      <w:r w:rsidRPr="00B448F0">
        <w:rPr>
          <w:i/>
        </w:rPr>
        <w:t>зь</w:t>
      </w:r>
      <w:proofErr w:type="spellEnd"/>
      <w:r w:rsidRPr="00B448F0">
        <w:rPr>
          <w:i/>
        </w:rPr>
        <w:t>].</w:t>
      </w:r>
    </w:p>
    <w:p w:rsidR="00B448F0" w:rsidRPr="00B448F0" w:rsidRDefault="00B448F0" w:rsidP="00B448F0">
      <w:pPr>
        <w:pStyle w:val="ae"/>
        <w:rPr>
          <w:i/>
        </w:rPr>
      </w:pPr>
      <w:r w:rsidRPr="00B448F0">
        <w:t xml:space="preserve">□ Курица с цыплятами около колодца. </w:t>
      </w:r>
      <w:r w:rsidRPr="00B448F0">
        <w:rPr>
          <w:i/>
        </w:rPr>
        <w:t>Звук [ц].</w:t>
      </w:r>
    </w:p>
    <w:p w:rsidR="00B448F0" w:rsidRPr="00B448F0" w:rsidRDefault="00B448F0" w:rsidP="00B448F0">
      <w:pPr>
        <w:pStyle w:val="ae"/>
        <w:rPr>
          <w:i/>
        </w:rPr>
      </w:pPr>
      <w:r w:rsidRPr="00B448F0">
        <w:t xml:space="preserve">□ У Маши новая шуба и шапка. </w:t>
      </w:r>
      <w:r w:rsidRPr="00B448F0">
        <w:rPr>
          <w:i/>
        </w:rPr>
        <w:t>Звук [ш].</w:t>
      </w:r>
    </w:p>
    <w:p w:rsidR="00B448F0" w:rsidRPr="00B448F0" w:rsidRDefault="00B448F0" w:rsidP="00B448F0">
      <w:pPr>
        <w:pStyle w:val="ae"/>
        <w:rPr>
          <w:i/>
        </w:rPr>
      </w:pPr>
      <w:r w:rsidRPr="00B448F0">
        <w:t xml:space="preserve">□ Жук жужжит. </w:t>
      </w:r>
      <w:proofErr w:type="gramStart"/>
      <w:r w:rsidRPr="00B448F0">
        <w:rPr>
          <w:i/>
        </w:rPr>
        <w:t>Звук [ж</w:t>
      </w:r>
      <w:proofErr w:type="gramEnd"/>
      <w:r w:rsidRPr="00B448F0">
        <w:rPr>
          <w:i/>
        </w:rPr>
        <w:t>].</w:t>
      </w:r>
    </w:p>
    <w:p w:rsidR="00B448F0" w:rsidRPr="00B448F0" w:rsidRDefault="00B448F0" w:rsidP="00B448F0">
      <w:pPr>
        <w:pStyle w:val="ae"/>
      </w:pPr>
      <w:r w:rsidRPr="00B448F0">
        <w:t xml:space="preserve">□ Щеткой чищу я щенка. </w:t>
      </w:r>
      <w:r w:rsidRPr="00B448F0">
        <w:rPr>
          <w:i/>
        </w:rPr>
        <w:t>Звук [щ]</w:t>
      </w:r>
      <w:r w:rsidRPr="00B448F0">
        <w:t>.</w:t>
      </w:r>
    </w:p>
    <w:p w:rsidR="00B448F0" w:rsidRPr="00B448F0" w:rsidRDefault="00B448F0" w:rsidP="00B448F0">
      <w:pPr>
        <w:pStyle w:val="ae"/>
        <w:rPr>
          <w:i/>
        </w:rPr>
      </w:pPr>
      <w:r w:rsidRPr="00B448F0">
        <w:t xml:space="preserve">□ Девочки и мальчики скачут как мячики. </w:t>
      </w:r>
      <w:r w:rsidRPr="00B448F0">
        <w:rPr>
          <w:i/>
        </w:rPr>
        <w:t>Звук [</w:t>
      </w:r>
      <w:proofErr w:type="gramStart"/>
      <w:r w:rsidRPr="00B448F0">
        <w:rPr>
          <w:i/>
        </w:rPr>
        <w:t>ч</w:t>
      </w:r>
      <w:proofErr w:type="gramEnd"/>
      <w:r w:rsidRPr="00B448F0">
        <w:rPr>
          <w:i/>
        </w:rPr>
        <w:t>].</w:t>
      </w:r>
    </w:p>
    <w:p w:rsidR="00B448F0" w:rsidRPr="00B448F0" w:rsidRDefault="00B448F0" w:rsidP="00B448F0">
      <w:pPr>
        <w:pStyle w:val="ae"/>
        <w:rPr>
          <w:i/>
        </w:rPr>
      </w:pPr>
      <w:r w:rsidRPr="00B448F0">
        <w:t xml:space="preserve">□ Лампа упала со стола. </w:t>
      </w:r>
      <w:r w:rsidRPr="00B448F0">
        <w:rPr>
          <w:i/>
        </w:rPr>
        <w:t>Звук [</w:t>
      </w:r>
      <w:proofErr w:type="gramStart"/>
      <w:r w:rsidRPr="00B448F0">
        <w:rPr>
          <w:i/>
        </w:rPr>
        <w:t>л</w:t>
      </w:r>
      <w:proofErr w:type="gramEnd"/>
      <w:r w:rsidRPr="00B448F0">
        <w:rPr>
          <w:i/>
        </w:rPr>
        <w:t>].</w:t>
      </w:r>
    </w:p>
    <w:p w:rsidR="00B448F0" w:rsidRPr="00B448F0" w:rsidRDefault="00B448F0" w:rsidP="00B448F0">
      <w:pPr>
        <w:pStyle w:val="ae"/>
        <w:rPr>
          <w:i/>
        </w:rPr>
      </w:pPr>
      <w:r w:rsidRPr="00B448F0">
        <w:t xml:space="preserve">□ Лида и Лена гуляли на улице. </w:t>
      </w:r>
      <w:r w:rsidRPr="00B448F0">
        <w:rPr>
          <w:i/>
        </w:rPr>
        <w:t>Звук [ль].</w:t>
      </w:r>
    </w:p>
    <w:p w:rsidR="00B448F0" w:rsidRPr="00B448F0" w:rsidRDefault="00B448F0" w:rsidP="00B448F0">
      <w:pPr>
        <w:pStyle w:val="ae"/>
      </w:pPr>
      <w:r w:rsidRPr="00B448F0">
        <w:t>□ У Раи на руке рана. Звук [</w:t>
      </w:r>
      <w:proofErr w:type="gramStart"/>
      <w:r w:rsidRPr="00B448F0">
        <w:t>р</w:t>
      </w:r>
      <w:proofErr w:type="gramEnd"/>
      <w:r w:rsidRPr="00B448F0">
        <w:t>].</w:t>
      </w:r>
    </w:p>
    <w:p w:rsidR="00B448F0" w:rsidRPr="00B448F0" w:rsidRDefault="00B448F0" w:rsidP="00B448F0">
      <w:pPr>
        <w:pStyle w:val="ae"/>
        <w:rPr>
          <w:i/>
        </w:rPr>
      </w:pPr>
      <w:r w:rsidRPr="00B448F0">
        <w:t xml:space="preserve">□ Рита с Риммой варят рис. </w:t>
      </w:r>
      <w:r w:rsidRPr="00B448F0">
        <w:rPr>
          <w:i/>
        </w:rPr>
        <w:t>Звук [</w:t>
      </w:r>
      <w:proofErr w:type="spellStart"/>
      <w:r w:rsidRPr="00B448F0">
        <w:rPr>
          <w:i/>
        </w:rPr>
        <w:t>рь</w:t>
      </w:r>
      <w:proofErr w:type="spellEnd"/>
      <w:r w:rsidRPr="00B448F0">
        <w:rPr>
          <w:i/>
        </w:rPr>
        <w:t>].</w:t>
      </w:r>
    </w:p>
    <w:p w:rsidR="00B448F0" w:rsidRPr="00B448F0" w:rsidRDefault="00B448F0" w:rsidP="00B448F0">
      <w:pPr>
        <w:pStyle w:val="ae"/>
        <w:rPr>
          <w:i/>
        </w:rPr>
      </w:pPr>
      <w:r w:rsidRPr="00B448F0">
        <w:t xml:space="preserve">□ Яша ел сладкие яблоки. Ежик у елки наколол гриб на иголки. Юра играет в хоккей клюшкой. </w:t>
      </w:r>
      <w:r w:rsidRPr="00B448F0">
        <w:rPr>
          <w:i/>
        </w:rPr>
        <w:t>Звук [j].</w:t>
      </w:r>
    </w:p>
    <w:p w:rsidR="00B448F0" w:rsidRPr="00B448F0" w:rsidRDefault="00B448F0" w:rsidP="00B448F0">
      <w:pPr>
        <w:pStyle w:val="ae"/>
        <w:rPr>
          <w:i/>
        </w:rPr>
      </w:pPr>
      <w:r w:rsidRPr="00B448F0">
        <w:t xml:space="preserve">□ Катя кладет кубики в коробку. </w:t>
      </w:r>
      <w:r w:rsidRPr="00B448F0">
        <w:rPr>
          <w:i/>
        </w:rPr>
        <w:t>Звук [</w:t>
      </w:r>
      <w:proofErr w:type="gramStart"/>
      <w:r w:rsidRPr="00B448F0">
        <w:rPr>
          <w:i/>
        </w:rPr>
        <w:t>к</w:t>
      </w:r>
      <w:proofErr w:type="gramEnd"/>
      <w:r w:rsidRPr="00B448F0">
        <w:rPr>
          <w:i/>
        </w:rPr>
        <w:t>].</w:t>
      </w:r>
    </w:p>
    <w:p w:rsidR="00B448F0" w:rsidRPr="00B448F0" w:rsidRDefault="00B448F0" w:rsidP="00B448F0">
      <w:pPr>
        <w:pStyle w:val="ae"/>
        <w:rPr>
          <w:i/>
        </w:rPr>
      </w:pPr>
      <w:r w:rsidRPr="00B448F0">
        <w:t xml:space="preserve">□ Гена играет на гармони. </w:t>
      </w:r>
      <w:r w:rsidRPr="00B448F0">
        <w:rPr>
          <w:i/>
        </w:rPr>
        <w:t>Звук [</w:t>
      </w:r>
      <w:proofErr w:type="gramStart"/>
      <w:r w:rsidRPr="00B448F0">
        <w:rPr>
          <w:i/>
        </w:rPr>
        <w:t>г</w:t>
      </w:r>
      <w:proofErr w:type="gramEnd"/>
      <w:r w:rsidRPr="00B448F0">
        <w:rPr>
          <w:i/>
        </w:rPr>
        <w:t>].</w:t>
      </w:r>
    </w:p>
    <w:p w:rsidR="00B448F0" w:rsidRPr="00B448F0" w:rsidRDefault="00B448F0" w:rsidP="00B448F0">
      <w:pPr>
        <w:pStyle w:val="ae"/>
        <w:rPr>
          <w:i/>
        </w:rPr>
      </w:pPr>
      <w:r w:rsidRPr="00B448F0">
        <w:t xml:space="preserve">□ Тихон покупает духи для мамы. </w:t>
      </w:r>
      <w:r w:rsidRPr="00B448F0">
        <w:rPr>
          <w:i/>
        </w:rPr>
        <w:t>Звук [х].</w:t>
      </w:r>
    </w:p>
    <w:p w:rsidR="00B448F0" w:rsidRPr="00B448F0" w:rsidRDefault="00B448F0" w:rsidP="00B448F0">
      <w:pPr>
        <w:pStyle w:val="ae"/>
        <w:rPr>
          <w:i/>
        </w:rPr>
      </w:pPr>
      <w:r w:rsidRPr="00B448F0">
        <w:t xml:space="preserve">□ Дина будет доктором. </w:t>
      </w:r>
      <w:r w:rsidRPr="00B448F0">
        <w:rPr>
          <w:i/>
        </w:rPr>
        <w:t>Звуки [д-</w:t>
      </w:r>
      <w:proofErr w:type="spellStart"/>
      <w:r w:rsidRPr="00B448F0">
        <w:rPr>
          <w:i/>
        </w:rPr>
        <w:t>дь</w:t>
      </w:r>
      <w:proofErr w:type="spellEnd"/>
      <w:r w:rsidRPr="00B448F0">
        <w:rPr>
          <w:i/>
        </w:rPr>
        <w:t>].</w:t>
      </w:r>
    </w:p>
    <w:p w:rsidR="00B448F0" w:rsidRPr="00B448F0" w:rsidRDefault="00B448F0" w:rsidP="00B448F0">
      <w:pPr>
        <w:pStyle w:val="ae"/>
        <w:rPr>
          <w:i/>
        </w:rPr>
      </w:pPr>
      <w:r w:rsidRPr="00B448F0">
        <w:t xml:space="preserve">□ Кот с пушистым хвостиком тянет бантик. </w:t>
      </w:r>
      <w:r w:rsidRPr="00B448F0">
        <w:rPr>
          <w:i/>
        </w:rPr>
        <w:t>Звуки [т—</w:t>
      </w:r>
      <w:proofErr w:type="spellStart"/>
      <w:r w:rsidRPr="00B448F0">
        <w:rPr>
          <w:i/>
        </w:rPr>
        <w:t>тъ</w:t>
      </w:r>
      <w:proofErr w:type="spellEnd"/>
      <w:r w:rsidRPr="00B448F0">
        <w:rPr>
          <w:i/>
        </w:rPr>
        <w:t>].</w:t>
      </w:r>
    </w:p>
    <w:p w:rsidR="00B448F0" w:rsidRPr="00B448F0" w:rsidRDefault="00B448F0" w:rsidP="00B448F0">
      <w:pPr>
        <w:pStyle w:val="ae"/>
        <w:rPr>
          <w:i/>
        </w:rPr>
      </w:pPr>
      <w:r w:rsidRPr="00B448F0">
        <w:t xml:space="preserve">□ </w:t>
      </w:r>
      <w:r w:rsidRPr="00B448F0">
        <w:rPr>
          <w:i/>
        </w:rPr>
        <w:t>Нарушения других звуков (если имеются).</w:t>
      </w:r>
    </w:p>
    <w:p w:rsidR="00B448F0" w:rsidRDefault="00B448F0" w:rsidP="00B448F0">
      <w:pPr>
        <w:pStyle w:val="ae"/>
        <w:rPr>
          <w:u w:val="single"/>
        </w:rPr>
      </w:pPr>
    </w:p>
    <w:p w:rsidR="00B448F0" w:rsidRDefault="00B448F0" w:rsidP="00B448F0">
      <w:pPr>
        <w:pStyle w:val="ae"/>
        <w:rPr>
          <w:u w:val="single"/>
        </w:rPr>
      </w:pPr>
    </w:p>
    <w:p w:rsidR="00B448F0" w:rsidRDefault="00B448F0" w:rsidP="00B448F0">
      <w:pPr>
        <w:pStyle w:val="ae"/>
        <w:rPr>
          <w:u w:val="single"/>
        </w:rPr>
      </w:pPr>
    </w:p>
    <w:p w:rsidR="00B448F0" w:rsidRDefault="00B448F0" w:rsidP="00B448F0">
      <w:pPr>
        <w:pStyle w:val="ae"/>
        <w:rPr>
          <w:u w:val="single"/>
        </w:rPr>
      </w:pPr>
    </w:p>
    <w:p w:rsidR="00B448F0" w:rsidRDefault="00B448F0" w:rsidP="00B448F0">
      <w:pPr>
        <w:pStyle w:val="ae"/>
        <w:rPr>
          <w:u w:val="single"/>
        </w:rPr>
      </w:pPr>
    </w:p>
    <w:p w:rsidR="00B448F0" w:rsidRDefault="00B448F0" w:rsidP="00B448F0">
      <w:pPr>
        <w:pStyle w:val="ae"/>
        <w:rPr>
          <w:u w:val="single"/>
        </w:rPr>
      </w:pPr>
    </w:p>
    <w:p w:rsidR="00B448F0" w:rsidRDefault="00B448F0" w:rsidP="00B448F0">
      <w:pPr>
        <w:pStyle w:val="ae"/>
        <w:rPr>
          <w:u w:val="single"/>
        </w:rPr>
      </w:pPr>
    </w:p>
    <w:p w:rsidR="00B448F0" w:rsidRDefault="00B448F0" w:rsidP="00B448F0">
      <w:pPr>
        <w:pStyle w:val="ae"/>
        <w:rPr>
          <w:u w:val="single"/>
        </w:rPr>
      </w:pPr>
    </w:p>
    <w:p w:rsidR="00C132ED" w:rsidRPr="00C132ED" w:rsidRDefault="00C132ED" w:rsidP="00C132ED">
      <w:pPr>
        <w:pStyle w:val="ae"/>
        <w:jc w:val="center"/>
        <w:rPr>
          <w:b/>
          <w:bCs/>
          <w:i/>
          <w:u w:val="single"/>
        </w:rPr>
      </w:pPr>
      <w:r w:rsidRPr="00C132ED">
        <w:rPr>
          <w:b/>
          <w:bCs/>
          <w:i/>
          <w:u w:val="single"/>
        </w:rPr>
        <w:t>Речевая карта</w:t>
      </w:r>
      <w:r w:rsidR="003C15F0">
        <w:rPr>
          <w:b/>
          <w:bCs/>
          <w:i/>
          <w:u w:val="single"/>
        </w:rPr>
        <w:t xml:space="preserve"> (2-4 класс)</w:t>
      </w:r>
    </w:p>
    <w:p w:rsidR="00C132ED" w:rsidRPr="00C132ED" w:rsidRDefault="00C132ED" w:rsidP="00C132ED">
      <w:pPr>
        <w:pStyle w:val="ae"/>
        <w:rPr>
          <w:b/>
          <w:bCs/>
          <w:i/>
          <w:u w:val="single"/>
        </w:rPr>
      </w:pP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 xml:space="preserve">     1. Фамилия, имя.______________________________________________________________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 xml:space="preserve">     2. Возраст_____________________________________________________________________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 xml:space="preserve">     3. Класс______________________________________________________________________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 xml:space="preserve">     4. Жалобы учителя или родителя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 xml:space="preserve">     5. Краткая  характеристика  </w:t>
      </w:r>
      <w:proofErr w:type="gramStart"/>
      <w:r w:rsidRPr="00C132ED">
        <w:rPr>
          <w:u w:val="single"/>
        </w:rPr>
        <w:t>обучающегося</w:t>
      </w:r>
      <w:proofErr w:type="gramEnd"/>
      <w:r w:rsidRPr="00C132ED">
        <w:rPr>
          <w:u w:val="single"/>
        </w:rPr>
        <w:t xml:space="preserve"> по данным педагогических</w:t>
      </w:r>
    </w:p>
    <w:p w:rsidR="00C132ED" w:rsidRPr="00C132ED" w:rsidRDefault="00C132ED" w:rsidP="00C132ED">
      <w:pPr>
        <w:pStyle w:val="ae"/>
        <w:rPr>
          <w:u w:val="single"/>
        </w:rPr>
      </w:pPr>
      <w:proofErr w:type="gramStart"/>
      <w:r w:rsidRPr="00C132ED">
        <w:rPr>
          <w:u w:val="single"/>
        </w:rPr>
        <w:t>наблюдений (устойчивость внимания,  работоспособность,  ориентировка в</w:t>
      </w:r>
      <w:proofErr w:type="gramEnd"/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 xml:space="preserve">окружающем, отношение </w:t>
      </w:r>
      <w:proofErr w:type="gramStart"/>
      <w:r w:rsidRPr="00C132ED">
        <w:rPr>
          <w:u w:val="single"/>
        </w:rPr>
        <w:t>обучающегося</w:t>
      </w:r>
      <w:proofErr w:type="gramEnd"/>
      <w:r w:rsidRPr="00C132ED">
        <w:rPr>
          <w:u w:val="single"/>
        </w:rPr>
        <w:t xml:space="preserve"> к своему речевому нарушению).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 xml:space="preserve">     6. Заключение </w:t>
      </w:r>
      <w:proofErr w:type="spellStart"/>
      <w:r w:rsidRPr="00C132ED">
        <w:rPr>
          <w:u w:val="single"/>
        </w:rPr>
        <w:t>психолого</w:t>
      </w:r>
      <w:proofErr w:type="spellEnd"/>
      <w:r w:rsidRPr="00C132ED">
        <w:rPr>
          <w:u w:val="single"/>
        </w:rPr>
        <w:t xml:space="preserve"> - </w:t>
      </w:r>
      <w:proofErr w:type="spellStart"/>
      <w:r w:rsidRPr="00C132ED">
        <w:rPr>
          <w:u w:val="single"/>
        </w:rPr>
        <w:t>медико</w:t>
      </w:r>
      <w:proofErr w:type="spellEnd"/>
      <w:r w:rsidRPr="00C132ED">
        <w:rPr>
          <w:u w:val="single"/>
        </w:rPr>
        <w:t xml:space="preserve"> - педагогической комиссии.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________________________________________________________________________________________________________________________________________________________________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 xml:space="preserve">     7. Данные о ходе развития речи_________________________________________________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 xml:space="preserve">     8. Состояние слуха, зрения._____________________________________________________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 xml:space="preserve">     9. Состояние артикуляционного аппарата (строение, подвижность).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___________________________________________________________________________________________________________________________________________________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 xml:space="preserve">     10. Общая характеристика  речи  (запись  беседы,  самостоятельной речи):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 xml:space="preserve">     а) словарный запас (охарактеризовать и привести примеры:  словарь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 xml:space="preserve">в  пределах обихода,  шире и т.д.;  правильно ли используются слова </w:t>
      </w:r>
      <w:proofErr w:type="gramStart"/>
      <w:r w:rsidRPr="00C132ED">
        <w:rPr>
          <w:u w:val="single"/>
        </w:rPr>
        <w:t>по</w:t>
      </w:r>
      <w:proofErr w:type="gramEnd"/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назначению,   какие   имеются   замены   слов;   какие   части    речи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преимущественно употребляются);__________________________________________________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________________________________________________________________________________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 xml:space="preserve">     б) грамматический строй  (указать  возможности  формообразования,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построения предложений, типы употребляемых предложений);_________________________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________________________________________________________________________________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 xml:space="preserve">     в) произношение  и  различение  звуков:  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1)  произношение  звуков</w:t>
      </w:r>
    </w:p>
    <w:p w:rsidR="00C132ED" w:rsidRPr="00C132ED" w:rsidRDefault="00C132ED" w:rsidP="00C132ED">
      <w:pPr>
        <w:pStyle w:val="ae"/>
        <w:rPr>
          <w:u w:val="single"/>
        </w:rPr>
      </w:pPr>
    </w:p>
    <w:p w:rsidR="00C132ED" w:rsidRDefault="00C132ED" w:rsidP="00C132ED">
      <w:pPr>
        <w:pStyle w:val="ae"/>
        <w:pBdr>
          <w:bottom w:val="single" w:sz="12" w:space="1" w:color="auto"/>
        </w:pBdr>
        <w:rPr>
          <w:u w:val="single"/>
        </w:rPr>
      </w:pPr>
      <w:r w:rsidRPr="00C132ED">
        <w:rPr>
          <w:u w:val="single"/>
        </w:rPr>
        <w:t xml:space="preserve"> (отсутствие, замена, искажение отдельных звуков);___________________________________</w:t>
      </w:r>
    </w:p>
    <w:p w:rsidR="00C132ED" w:rsidRPr="00C132ED" w:rsidRDefault="00C132ED" w:rsidP="00C132ED">
      <w:pPr>
        <w:pStyle w:val="ae"/>
        <w:pBdr>
          <w:bottom w:val="single" w:sz="12" w:space="1" w:color="auto"/>
        </w:pBdr>
      </w:pP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_ 2) различение звуков на слух; _____________________________________________________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_______________________________________________________________________________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3) произношение слов с различным слоговым составом;_______________________________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_______________________________________________________________________________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lastRenderedPageBreak/>
        <w:t xml:space="preserve">     г) темп и плавность.___________________________________________________________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 xml:space="preserve">     11. Понимание речи.__________________________________________________________________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_______________________________________________________________________________________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</w:p>
    <w:p w:rsidR="00C132ED" w:rsidRPr="00C132ED" w:rsidRDefault="00C132ED" w:rsidP="00C132ED">
      <w:pPr>
        <w:pStyle w:val="ae"/>
        <w:rPr>
          <w:bCs/>
          <w:u w:val="single"/>
        </w:rPr>
      </w:pPr>
      <w:r w:rsidRPr="00C132ED">
        <w:rPr>
          <w:bCs/>
          <w:u w:val="single"/>
        </w:rPr>
        <w:t>12. Письмо   (образцы  диктантов  первичного  обследования,  недостатки   письма)_______________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_______________________________________________________________________________</w:t>
      </w:r>
    </w:p>
    <w:p w:rsidR="00C132ED" w:rsidRPr="00C132ED" w:rsidRDefault="00C132ED" w:rsidP="00C132ED">
      <w:pPr>
        <w:pStyle w:val="ae"/>
        <w:rPr>
          <w:bCs/>
          <w:u w:val="single"/>
        </w:rPr>
      </w:pPr>
      <w:r w:rsidRPr="00C132ED">
        <w:rPr>
          <w:bCs/>
          <w:u w:val="single"/>
        </w:rPr>
        <w:t xml:space="preserve">     а) успеваемость по письму ______________________________________________________________</w:t>
      </w:r>
    </w:p>
    <w:p w:rsidR="00C132ED" w:rsidRPr="00C132ED" w:rsidRDefault="00C132ED" w:rsidP="00C132ED">
      <w:pPr>
        <w:pStyle w:val="ae"/>
        <w:rPr>
          <w:bCs/>
          <w:u w:val="single"/>
        </w:rPr>
      </w:pPr>
      <w:r w:rsidRPr="00C132ED">
        <w:rPr>
          <w:bCs/>
          <w:u w:val="single"/>
        </w:rPr>
        <w:t xml:space="preserve">     б) навыки анализа и синтеза звукового состава слов;________________________________________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________________________________________________________________________________</w:t>
      </w:r>
    </w:p>
    <w:p w:rsidR="00C132ED" w:rsidRPr="00C132ED" w:rsidRDefault="00C132ED" w:rsidP="00C132ED">
      <w:pPr>
        <w:pStyle w:val="ae"/>
        <w:rPr>
          <w:bCs/>
          <w:u w:val="single"/>
        </w:rPr>
      </w:pPr>
      <w:r w:rsidRPr="00C132ED">
        <w:rPr>
          <w:bCs/>
          <w:u w:val="single"/>
        </w:rPr>
        <w:t xml:space="preserve">     в) указать, имеются ли характерные для </w:t>
      </w:r>
      <w:proofErr w:type="spellStart"/>
      <w:r w:rsidRPr="00C132ED">
        <w:rPr>
          <w:bCs/>
          <w:u w:val="single"/>
        </w:rPr>
        <w:t>дисграфии</w:t>
      </w:r>
      <w:proofErr w:type="spellEnd"/>
      <w:r w:rsidRPr="00C132ED">
        <w:rPr>
          <w:bCs/>
          <w:u w:val="single"/>
        </w:rPr>
        <w:t xml:space="preserve"> замены букв._______________________________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________________________________________________________________________________</w:t>
      </w:r>
    </w:p>
    <w:p w:rsidR="00C132ED" w:rsidRPr="00C132ED" w:rsidRDefault="00C132ED" w:rsidP="00C132ED">
      <w:pPr>
        <w:pStyle w:val="ae"/>
        <w:rPr>
          <w:bCs/>
          <w:u w:val="single"/>
        </w:rPr>
      </w:pPr>
      <w:r w:rsidRPr="00C132ED">
        <w:rPr>
          <w:bCs/>
          <w:u w:val="single"/>
        </w:rPr>
        <w:t xml:space="preserve">     13. Чтение: </w:t>
      </w:r>
    </w:p>
    <w:p w:rsidR="00C132ED" w:rsidRPr="00C132ED" w:rsidRDefault="00C132ED" w:rsidP="00C132ED">
      <w:pPr>
        <w:pStyle w:val="ae"/>
        <w:rPr>
          <w:bCs/>
          <w:u w:val="single"/>
        </w:rPr>
      </w:pPr>
      <w:r w:rsidRPr="00C132ED">
        <w:rPr>
          <w:bCs/>
          <w:u w:val="single"/>
        </w:rPr>
        <w:t>а) успеваемость по чтению  _________________________________________________________________</w:t>
      </w:r>
    </w:p>
    <w:p w:rsidR="00C132ED" w:rsidRPr="00C132ED" w:rsidRDefault="00C132ED" w:rsidP="00C132ED">
      <w:pPr>
        <w:pStyle w:val="ae"/>
        <w:rPr>
          <w:bCs/>
          <w:u w:val="single"/>
        </w:rPr>
      </w:pPr>
      <w:r w:rsidRPr="00C132ED">
        <w:rPr>
          <w:bCs/>
          <w:u w:val="single"/>
        </w:rPr>
        <w:t xml:space="preserve"> </w:t>
      </w:r>
      <w:proofErr w:type="gramStart"/>
      <w:r w:rsidRPr="00C132ED">
        <w:rPr>
          <w:bCs/>
          <w:u w:val="single"/>
        </w:rPr>
        <w:t>б)  характеристика овладения техникой чтения (</w:t>
      </w:r>
      <w:r w:rsidRPr="00C132ED">
        <w:rPr>
          <w:u w:val="single"/>
        </w:rPr>
        <w:t xml:space="preserve">побуквенное, </w:t>
      </w:r>
      <w:proofErr w:type="spellStart"/>
      <w:r w:rsidRPr="00C132ED">
        <w:rPr>
          <w:u w:val="single"/>
        </w:rPr>
        <w:t>послоговое</w:t>
      </w:r>
      <w:proofErr w:type="spellEnd"/>
      <w:r w:rsidRPr="00C132ED">
        <w:rPr>
          <w:u w:val="single"/>
        </w:rPr>
        <w:t>, беглое, медленное, быстрое, плавное, угадывающее, монотонное, выразительное</w:t>
      </w:r>
      <w:r w:rsidRPr="00C132ED">
        <w:rPr>
          <w:bCs/>
          <w:u w:val="single"/>
        </w:rPr>
        <w:t>) ______________________________________</w:t>
      </w:r>
      <w:proofErr w:type="gramEnd"/>
    </w:p>
    <w:p w:rsidR="00C132ED" w:rsidRPr="00C132ED" w:rsidRDefault="00C132ED" w:rsidP="00C132ED">
      <w:pPr>
        <w:pStyle w:val="ae"/>
        <w:rPr>
          <w:bCs/>
          <w:u w:val="single"/>
        </w:rPr>
      </w:pPr>
      <w:r w:rsidRPr="00C132ED">
        <w:rPr>
          <w:bCs/>
          <w:u w:val="single"/>
        </w:rPr>
        <w:t>_________________________________________________________________________________________</w:t>
      </w:r>
    </w:p>
    <w:p w:rsidR="00C132ED" w:rsidRPr="00C132ED" w:rsidRDefault="00C132ED" w:rsidP="00C132ED">
      <w:pPr>
        <w:pStyle w:val="ae"/>
        <w:rPr>
          <w:bCs/>
          <w:u w:val="single"/>
        </w:rPr>
      </w:pPr>
      <w:r w:rsidRPr="00C132ED">
        <w:rPr>
          <w:bCs/>
          <w:u w:val="single"/>
        </w:rPr>
        <w:t>в) ошибки при чтении; ___________________________________________________________________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________________________________________________________________________________</w:t>
      </w:r>
    </w:p>
    <w:p w:rsidR="00C132ED" w:rsidRPr="00C132ED" w:rsidRDefault="00C132ED" w:rsidP="00C132ED">
      <w:pPr>
        <w:pStyle w:val="ae"/>
        <w:rPr>
          <w:bCs/>
          <w:u w:val="single"/>
        </w:rPr>
      </w:pPr>
      <w:r w:rsidRPr="00C132ED">
        <w:rPr>
          <w:bCs/>
          <w:u w:val="single"/>
        </w:rPr>
        <w:t xml:space="preserve">г) понимание </w:t>
      </w:r>
      <w:proofErr w:type="gramStart"/>
      <w:r w:rsidRPr="00C132ED">
        <w:rPr>
          <w:bCs/>
          <w:u w:val="single"/>
        </w:rPr>
        <w:t>прочитанного</w:t>
      </w:r>
      <w:proofErr w:type="gramEnd"/>
      <w:r w:rsidRPr="00C132ED">
        <w:rPr>
          <w:bCs/>
          <w:u w:val="single"/>
        </w:rPr>
        <w:t xml:space="preserve"> (поверхностное, полное)____________________________________</w:t>
      </w: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>________________________________________________________________________________</w:t>
      </w:r>
    </w:p>
    <w:p w:rsidR="00C132ED" w:rsidRPr="00C132ED" w:rsidRDefault="00C132ED" w:rsidP="00C132ED">
      <w:pPr>
        <w:pStyle w:val="ae"/>
        <w:rPr>
          <w:b/>
          <w:bCs/>
          <w:u w:val="single"/>
        </w:rPr>
      </w:pPr>
    </w:p>
    <w:p w:rsidR="00C132ED" w:rsidRPr="00C132ED" w:rsidRDefault="00C132ED" w:rsidP="00C132ED">
      <w:pPr>
        <w:pStyle w:val="ae"/>
        <w:rPr>
          <w:bCs/>
          <w:u w:val="single"/>
        </w:rPr>
      </w:pPr>
      <w:r w:rsidRPr="00C132ED">
        <w:rPr>
          <w:b/>
          <w:bCs/>
          <w:i/>
          <w:u w:val="single"/>
        </w:rPr>
        <w:t>Заключение________________________________________________________________________________________________________________________________________________________________</w:t>
      </w:r>
      <w:r w:rsidRPr="00C132ED">
        <w:rPr>
          <w:bCs/>
          <w:u w:val="single"/>
        </w:rPr>
        <w:t>_____</w:t>
      </w:r>
      <w:r w:rsidRPr="00C132ED">
        <w:rPr>
          <w:bCs/>
          <w:u w:val="single"/>
        </w:rPr>
        <w:tab/>
      </w:r>
      <w:r w:rsidRPr="00C132ED">
        <w:rPr>
          <w:bCs/>
          <w:u w:val="single"/>
        </w:rPr>
        <w:tab/>
      </w:r>
      <w:r w:rsidRPr="00C132ED">
        <w:rPr>
          <w:bCs/>
          <w:u w:val="single"/>
        </w:rPr>
        <w:tab/>
      </w:r>
      <w:r w:rsidRPr="00C132ED">
        <w:rPr>
          <w:bCs/>
          <w:u w:val="single"/>
        </w:rPr>
        <w:tab/>
      </w:r>
      <w:r w:rsidRPr="00C132ED">
        <w:rPr>
          <w:bCs/>
          <w:u w:val="single"/>
        </w:rPr>
        <w:tab/>
      </w:r>
      <w:r w:rsidRPr="00C132ED">
        <w:rPr>
          <w:bCs/>
          <w:u w:val="single"/>
        </w:rPr>
        <w:tab/>
      </w:r>
      <w:r w:rsidRPr="00C132ED">
        <w:rPr>
          <w:bCs/>
          <w:u w:val="single"/>
        </w:rPr>
        <w:tab/>
      </w:r>
      <w:r w:rsidRPr="00C132ED">
        <w:rPr>
          <w:bCs/>
          <w:u w:val="single"/>
        </w:rPr>
        <w:tab/>
      </w:r>
      <w:r w:rsidRPr="00C132ED">
        <w:rPr>
          <w:bCs/>
          <w:u w:val="single"/>
        </w:rPr>
        <w:tab/>
      </w:r>
      <w:r w:rsidRPr="00C132ED">
        <w:rPr>
          <w:bCs/>
          <w:u w:val="single"/>
        </w:rPr>
        <w:tab/>
      </w:r>
      <w:r w:rsidRPr="00C132ED">
        <w:rPr>
          <w:bCs/>
          <w:u w:val="single"/>
        </w:rPr>
        <w:tab/>
      </w:r>
      <w:r w:rsidRPr="00C132ED">
        <w:rPr>
          <w:bCs/>
          <w:u w:val="single"/>
        </w:rPr>
        <w:tab/>
      </w:r>
      <w:r w:rsidRPr="00C132ED">
        <w:rPr>
          <w:bCs/>
          <w:u w:val="single"/>
        </w:rPr>
        <w:tab/>
      </w:r>
      <w:r w:rsidRPr="00C132ED">
        <w:rPr>
          <w:bCs/>
          <w:u w:val="single"/>
        </w:rPr>
        <w:tab/>
      </w:r>
      <w:r w:rsidRPr="00C132ED">
        <w:rPr>
          <w:bCs/>
          <w:u w:val="single"/>
        </w:rPr>
        <w:tab/>
      </w:r>
    </w:p>
    <w:p w:rsidR="00C132ED" w:rsidRPr="00C132ED" w:rsidRDefault="00C132ED" w:rsidP="00C132ED">
      <w:pPr>
        <w:pStyle w:val="ae"/>
        <w:rPr>
          <w:b/>
          <w:bCs/>
          <w:i/>
          <w:u w:val="single"/>
        </w:rPr>
      </w:pPr>
    </w:p>
    <w:p w:rsidR="00C132ED" w:rsidRPr="00C132ED" w:rsidRDefault="00C132ED" w:rsidP="00C132ED">
      <w:pPr>
        <w:pStyle w:val="ae"/>
        <w:rPr>
          <w:b/>
          <w:bCs/>
          <w:i/>
          <w:u w:val="single"/>
        </w:rPr>
      </w:pPr>
    </w:p>
    <w:p w:rsidR="00C132ED" w:rsidRPr="00C132ED" w:rsidRDefault="00C132ED" w:rsidP="00C132ED">
      <w:pPr>
        <w:pStyle w:val="ae"/>
        <w:rPr>
          <w:b/>
          <w:bCs/>
          <w:i/>
          <w:u w:val="single"/>
        </w:rPr>
      </w:pPr>
    </w:p>
    <w:p w:rsidR="00C132ED" w:rsidRPr="00C132ED" w:rsidRDefault="00C132ED" w:rsidP="00C132ED">
      <w:pPr>
        <w:pStyle w:val="ae"/>
        <w:rPr>
          <w:u w:val="single"/>
        </w:rPr>
      </w:pPr>
      <w:r w:rsidRPr="00C132ED">
        <w:rPr>
          <w:u w:val="single"/>
        </w:rPr>
        <w:t xml:space="preserve"> «___»________2022 г              Учитель-логопед</w:t>
      </w:r>
      <w:r w:rsidRPr="00C132ED">
        <w:rPr>
          <w:u w:val="single"/>
        </w:rPr>
        <w:tab/>
      </w:r>
      <w:r w:rsidRPr="00C132ED">
        <w:rPr>
          <w:u w:val="single"/>
        </w:rPr>
        <w:tab/>
      </w:r>
      <w:r w:rsidRPr="00C132ED">
        <w:rPr>
          <w:u w:val="single"/>
        </w:rPr>
        <w:tab/>
      </w:r>
      <w:r w:rsidRPr="00C132ED">
        <w:rPr>
          <w:u w:val="single"/>
        </w:rPr>
        <w:tab/>
      </w:r>
      <w:r w:rsidRPr="00C132ED">
        <w:rPr>
          <w:u w:val="single"/>
        </w:rPr>
        <w:tab/>
        <w:t>/</w:t>
      </w:r>
      <w:proofErr w:type="spellStart"/>
      <w:r w:rsidRPr="00C132ED">
        <w:rPr>
          <w:u w:val="single"/>
        </w:rPr>
        <w:t>Искоркина</w:t>
      </w:r>
      <w:proofErr w:type="spellEnd"/>
      <w:r w:rsidRPr="00C132ED">
        <w:rPr>
          <w:u w:val="single"/>
        </w:rPr>
        <w:t xml:space="preserve"> М.Н./</w:t>
      </w:r>
    </w:p>
    <w:p w:rsidR="00C132ED" w:rsidRPr="00C132ED" w:rsidRDefault="00C132ED" w:rsidP="00C132ED">
      <w:pPr>
        <w:pStyle w:val="ae"/>
        <w:rPr>
          <w:u w:val="single"/>
        </w:rPr>
      </w:pPr>
    </w:p>
    <w:p w:rsidR="00C132ED" w:rsidRPr="00C132ED" w:rsidRDefault="00C132ED" w:rsidP="00C132ED">
      <w:pPr>
        <w:pStyle w:val="ae"/>
        <w:rPr>
          <w:u w:val="single"/>
        </w:rPr>
      </w:pPr>
    </w:p>
    <w:p w:rsidR="00C132ED" w:rsidRPr="00C132ED" w:rsidRDefault="00C132ED" w:rsidP="00C132ED">
      <w:pPr>
        <w:pStyle w:val="ae"/>
        <w:rPr>
          <w:u w:val="single"/>
        </w:rPr>
      </w:pPr>
    </w:p>
    <w:p w:rsidR="00C132ED" w:rsidRPr="00B448F0" w:rsidRDefault="00C132ED" w:rsidP="00B448F0">
      <w:pPr>
        <w:pStyle w:val="ae"/>
        <w:rPr>
          <w:u w:val="single"/>
        </w:rPr>
      </w:pPr>
    </w:p>
    <w:p w:rsidR="0098103D" w:rsidRDefault="0098103D" w:rsidP="0098103D">
      <w:pPr>
        <w:pStyle w:val="ae"/>
      </w:pPr>
    </w:p>
    <w:sectPr w:rsidR="0098103D" w:rsidSect="009F7B3D">
      <w:pgSz w:w="11910" w:h="16840"/>
      <w:pgMar w:top="620" w:right="580" w:bottom="900" w:left="320" w:header="0" w:footer="70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DB1" w:rsidRDefault="00127DB1" w:rsidP="00AB5A3B">
      <w:r>
        <w:separator/>
      </w:r>
    </w:p>
  </w:endnote>
  <w:endnote w:type="continuationSeparator" w:id="0">
    <w:p w:rsidR="00127DB1" w:rsidRDefault="00127DB1" w:rsidP="00AB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106675"/>
      <w:docPartObj>
        <w:docPartGallery w:val="Page Numbers (Bottom of Page)"/>
        <w:docPartUnique/>
      </w:docPartObj>
    </w:sdtPr>
    <w:sdtEndPr/>
    <w:sdtContent>
      <w:p w:rsidR="00E13681" w:rsidRDefault="00E136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B95">
          <w:rPr>
            <w:noProof/>
          </w:rPr>
          <w:t>2</w:t>
        </w:r>
        <w:r>
          <w:fldChar w:fldCharType="end"/>
        </w:r>
      </w:p>
    </w:sdtContent>
  </w:sdt>
  <w:p w:rsidR="009F7B3D" w:rsidRDefault="009F7B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DB1" w:rsidRDefault="00127DB1" w:rsidP="00AB5A3B">
      <w:r>
        <w:separator/>
      </w:r>
    </w:p>
  </w:footnote>
  <w:footnote w:type="continuationSeparator" w:id="0">
    <w:p w:rsidR="00127DB1" w:rsidRDefault="00127DB1" w:rsidP="00AB5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DDC"/>
    <w:multiLevelType w:val="hybridMultilevel"/>
    <w:tmpl w:val="723A8436"/>
    <w:lvl w:ilvl="0" w:tplc="7402DAEC">
      <w:start w:val="3"/>
      <w:numFmt w:val="decimal"/>
      <w:lvlText w:val="%1)"/>
      <w:lvlJc w:val="left"/>
    </w:lvl>
    <w:lvl w:ilvl="1" w:tplc="35C42590">
      <w:numFmt w:val="decimal"/>
      <w:lvlText w:val=""/>
      <w:lvlJc w:val="left"/>
    </w:lvl>
    <w:lvl w:ilvl="2" w:tplc="61685856">
      <w:numFmt w:val="decimal"/>
      <w:lvlText w:val=""/>
      <w:lvlJc w:val="left"/>
    </w:lvl>
    <w:lvl w:ilvl="3" w:tplc="32BCC51C">
      <w:numFmt w:val="decimal"/>
      <w:lvlText w:val=""/>
      <w:lvlJc w:val="left"/>
    </w:lvl>
    <w:lvl w:ilvl="4" w:tplc="5D9E147E">
      <w:numFmt w:val="decimal"/>
      <w:lvlText w:val=""/>
      <w:lvlJc w:val="left"/>
    </w:lvl>
    <w:lvl w:ilvl="5" w:tplc="6C56B6AE">
      <w:numFmt w:val="decimal"/>
      <w:lvlText w:val=""/>
      <w:lvlJc w:val="left"/>
    </w:lvl>
    <w:lvl w:ilvl="6" w:tplc="BDB2D802">
      <w:numFmt w:val="decimal"/>
      <w:lvlText w:val=""/>
      <w:lvlJc w:val="left"/>
    </w:lvl>
    <w:lvl w:ilvl="7" w:tplc="7CAA0508">
      <w:numFmt w:val="decimal"/>
      <w:lvlText w:val=""/>
      <w:lvlJc w:val="left"/>
    </w:lvl>
    <w:lvl w:ilvl="8" w:tplc="6254B5E8">
      <w:numFmt w:val="decimal"/>
      <w:lvlText w:val=""/>
      <w:lvlJc w:val="left"/>
    </w:lvl>
  </w:abstractNum>
  <w:abstractNum w:abstractNumId="1">
    <w:nsid w:val="00001366"/>
    <w:multiLevelType w:val="hybridMultilevel"/>
    <w:tmpl w:val="73D2BB80"/>
    <w:lvl w:ilvl="0" w:tplc="AB3A3AB2">
      <w:start w:val="1"/>
      <w:numFmt w:val="bullet"/>
      <w:lvlText w:val="и"/>
      <w:lvlJc w:val="left"/>
    </w:lvl>
    <w:lvl w:ilvl="1" w:tplc="3B2C8CAC">
      <w:start w:val="1"/>
      <w:numFmt w:val="decimal"/>
      <w:lvlText w:val="%2."/>
      <w:lvlJc w:val="left"/>
    </w:lvl>
    <w:lvl w:ilvl="2" w:tplc="3104C58A">
      <w:numFmt w:val="decimal"/>
      <w:lvlText w:val=""/>
      <w:lvlJc w:val="left"/>
    </w:lvl>
    <w:lvl w:ilvl="3" w:tplc="BA443B0C">
      <w:numFmt w:val="decimal"/>
      <w:lvlText w:val=""/>
      <w:lvlJc w:val="left"/>
    </w:lvl>
    <w:lvl w:ilvl="4" w:tplc="A950D302">
      <w:numFmt w:val="decimal"/>
      <w:lvlText w:val=""/>
      <w:lvlJc w:val="left"/>
    </w:lvl>
    <w:lvl w:ilvl="5" w:tplc="951E1952">
      <w:numFmt w:val="decimal"/>
      <w:lvlText w:val=""/>
      <w:lvlJc w:val="left"/>
    </w:lvl>
    <w:lvl w:ilvl="6" w:tplc="E1F64B66">
      <w:numFmt w:val="decimal"/>
      <w:lvlText w:val=""/>
      <w:lvlJc w:val="left"/>
    </w:lvl>
    <w:lvl w:ilvl="7" w:tplc="F04C2F40">
      <w:numFmt w:val="decimal"/>
      <w:lvlText w:val=""/>
      <w:lvlJc w:val="left"/>
    </w:lvl>
    <w:lvl w:ilvl="8" w:tplc="FE5229D0">
      <w:numFmt w:val="decimal"/>
      <w:lvlText w:val=""/>
      <w:lvlJc w:val="left"/>
    </w:lvl>
  </w:abstractNum>
  <w:abstractNum w:abstractNumId="2">
    <w:nsid w:val="000015A1"/>
    <w:multiLevelType w:val="hybridMultilevel"/>
    <w:tmpl w:val="F97CD5CA"/>
    <w:lvl w:ilvl="0" w:tplc="1E5C18B0">
      <w:start w:val="1"/>
      <w:numFmt w:val="bullet"/>
      <w:lvlText w:val="-"/>
      <w:lvlJc w:val="left"/>
    </w:lvl>
    <w:lvl w:ilvl="1" w:tplc="7D92E00C">
      <w:numFmt w:val="decimal"/>
      <w:lvlText w:val=""/>
      <w:lvlJc w:val="left"/>
    </w:lvl>
    <w:lvl w:ilvl="2" w:tplc="CBEEE644">
      <w:numFmt w:val="decimal"/>
      <w:lvlText w:val=""/>
      <w:lvlJc w:val="left"/>
    </w:lvl>
    <w:lvl w:ilvl="3" w:tplc="78060CC4">
      <w:numFmt w:val="decimal"/>
      <w:lvlText w:val=""/>
      <w:lvlJc w:val="left"/>
    </w:lvl>
    <w:lvl w:ilvl="4" w:tplc="FF1C65BE">
      <w:numFmt w:val="decimal"/>
      <w:lvlText w:val=""/>
      <w:lvlJc w:val="left"/>
    </w:lvl>
    <w:lvl w:ilvl="5" w:tplc="A2C86F64">
      <w:numFmt w:val="decimal"/>
      <w:lvlText w:val=""/>
      <w:lvlJc w:val="left"/>
    </w:lvl>
    <w:lvl w:ilvl="6" w:tplc="C78E1D10">
      <w:numFmt w:val="decimal"/>
      <w:lvlText w:val=""/>
      <w:lvlJc w:val="left"/>
    </w:lvl>
    <w:lvl w:ilvl="7" w:tplc="42DE8CE2">
      <w:numFmt w:val="decimal"/>
      <w:lvlText w:val=""/>
      <w:lvlJc w:val="left"/>
    </w:lvl>
    <w:lvl w:ilvl="8" w:tplc="31B66908">
      <w:numFmt w:val="decimal"/>
      <w:lvlText w:val=""/>
      <w:lvlJc w:val="left"/>
    </w:lvl>
  </w:abstractNum>
  <w:abstractNum w:abstractNumId="3">
    <w:nsid w:val="00001A49"/>
    <w:multiLevelType w:val="hybridMultilevel"/>
    <w:tmpl w:val="FE0EFCB8"/>
    <w:lvl w:ilvl="0" w:tplc="CB88944E">
      <w:start w:val="1"/>
      <w:numFmt w:val="decimal"/>
      <w:lvlText w:val="%1."/>
      <w:lvlJc w:val="left"/>
    </w:lvl>
    <w:lvl w:ilvl="1" w:tplc="D7B281D8">
      <w:numFmt w:val="decimal"/>
      <w:lvlText w:val=""/>
      <w:lvlJc w:val="left"/>
    </w:lvl>
    <w:lvl w:ilvl="2" w:tplc="D74626A2">
      <w:numFmt w:val="decimal"/>
      <w:lvlText w:val=""/>
      <w:lvlJc w:val="left"/>
    </w:lvl>
    <w:lvl w:ilvl="3" w:tplc="7AD008F8">
      <w:numFmt w:val="decimal"/>
      <w:lvlText w:val=""/>
      <w:lvlJc w:val="left"/>
    </w:lvl>
    <w:lvl w:ilvl="4" w:tplc="94A4E400">
      <w:numFmt w:val="decimal"/>
      <w:lvlText w:val=""/>
      <w:lvlJc w:val="left"/>
    </w:lvl>
    <w:lvl w:ilvl="5" w:tplc="6E5AF278">
      <w:numFmt w:val="decimal"/>
      <w:lvlText w:val=""/>
      <w:lvlJc w:val="left"/>
    </w:lvl>
    <w:lvl w:ilvl="6" w:tplc="7A5A5900">
      <w:numFmt w:val="decimal"/>
      <w:lvlText w:val=""/>
      <w:lvlJc w:val="left"/>
    </w:lvl>
    <w:lvl w:ilvl="7" w:tplc="D2C6B034">
      <w:numFmt w:val="decimal"/>
      <w:lvlText w:val=""/>
      <w:lvlJc w:val="left"/>
    </w:lvl>
    <w:lvl w:ilvl="8" w:tplc="62CCA852">
      <w:numFmt w:val="decimal"/>
      <w:lvlText w:val=""/>
      <w:lvlJc w:val="left"/>
    </w:lvl>
  </w:abstractNum>
  <w:abstractNum w:abstractNumId="4">
    <w:nsid w:val="00001CD0"/>
    <w:multiLevelType w:val="hybridMultilevel"/>
    <w:tmpl w:val="4D0E8F38"/>
    <w:lvl w:ilvl="0" w:tplc="604000CC">
      <w:start w:val="1"/>
      <w:numFmt w:val="bullet"/>
      <w:lvlText w:val="и"/>
      <w:lvlJc w:val="left"/>
    </w:lvl>
    <w:lvl w:ilvl="1" w:tplc="ED4AC29A">
      <w:start w:val="1"/>
      <w:numFmt w:val="decimal"/>
      <w:lvlText w:val="%2."/>
      <w:lvlJc w:val="left"/>
      <w:rPr>
        <w:rFonts w:ascii="Times" w:eastAsia="Times" w:hAnsi="Times" w:cs="Times"/>
      </w:rPr>
    </w:lvl>
    <w:lvl w:ilvl="2" w:tplc="BE3218B2">
      <w:numFmt w:val="decimal"/>
      <w:lvlText w:val=""/>
      <w:lvlJc w:val="left"/>
    </w:lvl>
    <w:lvl w:ilvl="3" w:tplc="D8A240F4">
      <w:numFmt w:val="decimal"/>
      <w:lvlText w:val=""/>
      <w:lvlJc w:val="left"/>
    </w:lvl>
    <w:lvl w:ilvl="4" w:tplc="3FFE4D3E">
      <w:numFmt w:val="decimal"/>
      <w:lvlText w:val=""/>
      <w:lvlJc w:val="left"/>
    </w:lvl>
    <w:lvl w:ilvl="5" w:tplc="9D16E2F8">
      <w:numFmt w:val="decimal"/>
      <w:lvlText w:val=""/>
      <w:lvlJc w:val="left"/>
    </w:lvl>
    <w:lvl w:ilvl="6" w:tplc="079A0020">
      <w:numFmt w:val="decimal"/>
      <w:lvlText w:val=""/>
      <w:lvlJc w:val="left"/>
    </w:lvl>
    <w:lvl w:ilvl="7" w:tplc="1ECA8D46">
      <w:numFmt w:val="decimal"/>
      <w:lvlText w:val=""/>
      <w:lvlJc w:val="left"/>
    </w:lvl>
    <w:lvl w:ilvl="8" w:tplc="5046FAA8">
      <w:numFmt w:val="decimal"/>
      <w:lvlText w:val=""/>
      <w:lvlJc w:val="left"/>
    </w:lvl>
  </w:abstractNum>
  <w:abstractNum w:abstractNumId="5">
    <w:nsid w:val="00002C3B"/>
    <w:multiLevelType w:val="hybridMultilevel"/>
    <w:tmpl w:val="FFE482BE"/>
    <w:lvl w:ilvl="0" w:tplc="3BA69A88">
      <w:start w:val="1"/>
      <w:numFmt w:val="bullet"/>
      <w:lvlText w:val="-"/>
      <w:lvlJc w:val="left"/>
    </w:lvl>
    <w:lvl w:ilvl="1" w:tplc="F8AA4620">
      <w:numFmt w:val="decimal"/>
      <w:lvlText w:val=""/>
      <w:lvlJc w:val="left"/>
    </w:lvl>
    <w:lvl w:ilvl="2" w:tplc="C11E4E52">
      <w:numFmt w:val="decimal"/>
      <w:lvlText w:val=""/>
      <w:lvlJc w:val="left"/>
    </w:lvl>
    <w:lvl w:ilvl="3" w:tplc="1AB4C232">
      <w:numFmt w:val="decimal"/>
      <w:lvlText w:val=""/>
      <w:lvlJc w:val="left"/>
    </w:lvl>
    <w:lvl w:ilvl="4" w:tplc="A5F88CEE">
      <w:numFmt w:val="decimal"/>
      <w:lvlText w:val=""/>
      <w:lvlJc w:val="left"/>
    </w:lvl>
    <w:lvl w:ilvl="5" w:tplc="E8325FB2">
      <w:numFmt w:val="decimal"/>
      <w:lvlText w:val=""/>
      <w:lvlJc w:val="left"/>
    </w:lvl>
    <w:lvl w:ilvl="6" w:tplc="87B012C2">
      <w:numFmt w:val="decimal"/>
      <w:lvlText w:val=""/>
      <w:lvlJc w:val="left"/>
    </w:lvl>
    <w:lvl w:ilvl="7" w:tplc="E848C7BC">
      <w:numFmt w:val="decimal"/>
      <w:lvlText w:val=""/>
      <w:lvlJc w:val="left"/>
    </w:lvl>
    <w:lvl w:ilvl="8" w:tplc="07F0D5DC">
      <w:numFmt w:val="decimal"/>
      <w:lvlText w:val=""/>
      <w:lvlJc w:val="left"/>
    </w:lvl>
  </w:abstractNum>
  <w:abstractNum w:abstractNumId="6">
    <w:nsid w:val="00002E40"/>
    <w:multiLevelType w:val="hybridMultilevel"/>
    <w:tmpl w:val="F836EF46"/>
    <w:lvl w:ilvl="0" w:tplc="D236E91E">
      <w:start w:val="3"/>
      <w:numFmt w:val="decimal"/>
      <w:lvlText w:val="%1."/>
      <w:lvlJc w:val="left"/>
    </w:lvl>
    <w:lvl w:ilvl="1" w:tplc="BEE84916">
      <w:numFmt w:val="decimal"/>
      <w:lvlText w:val=""/>
      <w:lvlJc w:val="left"/>
    </w:lvl>
    <w:lvl w:ilvl="2" w:tplc="258A6D70">
      <w:numFmt w:val="decimal"/>
      <w:lvlText w:val=""/>
      <w:lvlJc w:val="left"/>
    </w:lvl>
    <w:lvl w:ilvl="3" w:tplc="E3B4F4DC">
      <w:numFmt w:val="decimal"/>
      <w:lvlText w:val=""/>
      <w:lvlJc w:val="left"/>
    </w:lvl>
    <w:lvl w:ilvl="4" w:tplc="3042D96A">
      <w:numFmt w:val="decimal"/>
      <w:lvlText w:val=""/>
      <w:lvlJc w:val="left"/>
    </w:lvl>
    <w:lvl w:ilvl="5" w:tplc="56EE58F4">
      <w:numFmt w:val="decimal"/>
      <w:lvlText w:val=""/>
      <w:lvlJc w:val="left"/>
    </w:lvl>
    <w:lvl w:ilvl="6" w:tplc="FAAEAF06">
      <w:numFmt w:val="decimal"/>
      <w:lvlText w:val=""/>
      <w:lvlJc w:val="left"/>
    </w:lvl>
    <w:lvl w:ilvl="7" w:tplc="EEDE53A8">
      <w:numFmt w:val="decimal"/>
      <w:lvlText w:val=""/>
      <w:lvlJc w:val="left"/>
    </w:lvl>
    <w:lvl w:ilvl="8" w:tplc="B168790E">
      <w:numFmt w:val="decimal"/>
      <w:lvlText w:val=""/>
      <w:lvlJc w:val="left"/>
    </w:lvl>
  </w:abstractNum>
  <w:abstractNum w:abstractNumId="7">
    <w:nsid w:val="0000314F"/>
    <w:multiLevelType w:val="hybridMultilevel"/>
    <w:tmpl w:val="96A83E3A"/>
    <w:lvl w:ilvl="0" w:tplc="C1266F6C">
      <w:start w:val="1"/>
      <w:numFmt w:val="bullet"/>
      <w:lvlText w:val="С"/>
      <w:lvlJc w:val="left"/>
    </w:lvl>
    <w:lvl w:ilvl="1" w:tplc="17B26D86">
      <w:numFmt w:val="decimal"/>
      <w:lvlText w:val=""/>
      <w:lvlJc w:val="left"/>
    </w:lvl>
    <w:lvl w:ilvl="2" w:tplc="0D2E10F8">
      <w:numFmt w:val="decimal"/>
      <w:lvlText w:val=""/>
      <w:lvlJc w:val="left"/>
    </w:lvl>
    <w:lvl w:ilvl="3" w:tplc="51CA19A4">
      <w:numFmt w:val="decimal"/>
      <w:lvlText w:val=""/>
      <w:lvlJc w:val="left"/>
    </w:lvl>
    <w:lvl w:ilvl="4" w:tplc="16763140">
      <w:numFmt w:val="decimal"/>
      <w:lvlText w:val=""/>
      <w:lvlJc w:val="left"/>
    </w:lvl>
    <w:lvl w:ilvl="5" w:tplc="E6B2FAA4">
      <w:numFmt w:val="decimal"/>
      <w:lvlText w:val=""/>
      <w:lvlJc w:val="left"/>
    </w:lvl>
    <w:lvl w:ilvl="6" w:tplc="15468568">
      <w:numFmt w:val="decimal"/>
      <w:lvlText w:val=""/>
      <w:lvlJc w:val="left"/>
    </w:lvl>
    <w:lvl w:ilvl="7" w:tplc="862CD5A6">
      <w:numFmt w:val="decimal"/>
      <w:lvlText w:val=""/>
      <w:lvlJc w:val="left"/>
    </w:lvl>
    <w:lvl w:ilvl="8" w:tplc="FC70EF46">
      <w:numFmt w:val="decimal"/>
      <w:lvlText w:val=""/>
      <w:lvlJc w:val="left"/>
    </w:lvl>
  </w:abstractNum>
  <w:abstractNum w:abstractNumId="8">
    <w:nsid w:val="0000366B"/>
    <w:multiLevelType w:val="hybridMultilevel"/>
    <w:tmpl w:val="B6546DB0"/>
    <w:lvl w:ilvl="0" w:tplc="5F6055AC">
      <w:start w:val="1"/>
      <w:numFmt w:val="bullet"/>
      <w:lvlText w:val="и"/>
      <w:lvlJc w:val="left"/>
    </w:lvl>
    <w:lvl w:ilvl="1" w:tplc="00A4E470">
      <w:start w:val="6"/>
      <w:numFmt w:val="decimal"/>
      <w:lvlText w:val="%2."/>
      <w:lvlJc w:val="left"/>
    </w:lvl>
    <w:lvl w:ilvl="2" w:tplc="26C844D2">
      <w:numFmt w:val="decimal"/>
      <w:lvlText w:val=""/>
      <w:lvlJc w:val="left"/>
    </w:lvl>
    <w:lvl w:ilvl="3" w:tplc="C212CC7A">
      <w:numFmt w:val="decimal"/>
      <w:lvlText w:val=""/>
      <w:lvlJc w:val="left"/>
    </w:lvl>
    <w:lvl w:ilvl="4" w:tplc="EE3656F6">
      <w:numFmt w:val="decimal"/>
      <w:lvlText w:val=""/>
      <w:lvlJc w:val="left"/>
    </w:lvl>
    <w:lvl w:ilvl="5" w:tplc="94A63BB0">
      <w:numFmt w:val="decimal"/>
      <w:lvlText w:val=""/>
      <w:lvlJc w:val="left"/>
    </w:lvl>
    <w:lvl w:ilvl="6" w:tplc="58B6AEAA">
      <w:numFmt w:val="decimal"/>
      <w:lvlText w:val=""/>
      <w:lvlJc w:val="left"/>
    </w:lvl>
    <w:lvl w:ilvl="7" w:tplc="3D2E5EDC">
      <w:numFmt w:val="decimal"/>
      <w:lvlText w:val=""/>
      <w:lvlJc w:val="left"/>
    </w:lvl>
    <w:lvl w:ilvl="8" w:tplc="7E946DBC">
      <w:numFmt w:val="decimal"/>
      <w:lvlText w:val=""/>
      <w:lvlJc w:val="left"/>
    </w:lvl>
  </w:abstractNum>
  <w:abstractNum w:abstractNumId="9">
    <w:nsid w:val="00003A9E"/>
    <w:multiLevelType w:val="hybridMultilevel"/>
    <w:tmpl w:val="D2129F7C"/>
    <w:lvl w:ilvl="0" w:tplc="043CEC2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BA40C334">
      <w:start w:val="1"/>
      <w:numFmt w:val="bullet"/>
      <w:lvlText w:val="-"/>
      <w:lvlJc w:val="left"/>
    </w:lvl>
    <w:lvl w:ilvl="2" w:tplc="265AC624">
      <w:start w:val="1"/>
      <w:numFmt w:val="bullet"/>
      <w:lvlText w:val="-"/>
      <w:lvlJc w:val="left"/>
    </w:lvl>
    <w:lvl w:ilvl="3" w:tplc="D1A8DA0E">
      <w:numFmt w:val="decimal"/>
      <w:lvlText w:val=""/>
      <w:lvlJc w:val="left"/>
    </w:lvl>
    <w:lvl w:ilvl="4" w:tplc="0D524B3C">
      <w:numFmt w:val="decimal"/>
      <w:lvlText w:val=""/>
      <w:lvlJc w:val="left"/>
    </w:lvl>
    <w:lvl w:ilvl="5" w:tplc="CAE66F42">
      <w:numFmt w:val="decimal"/>
      <w:lvlText w:val=""/>
      <w:lvlJc w:val="left"/>
    </w:lvl>
    <w:lvl w:ilvl="6" w:tplc="A4C49148">
      <w:numFmt w:val="decimal"/>
      <w:lvlText w:val=""/>
      <w:lvlJc w:val="left"/>
    </w:lvl>
    <w:lvl w:ilvl="7" w:tplc="FA4A872E">
      <w:numFmt w:val="decimal"/>
      <w:lvlText w:val=""/>
      <w:lvlJc w:val="left"/>
    </w:lvl>
    <w:lvl w:ilvl="8" w:tplc="8BD87108">
      <w:numFmt w:val="decimal"/>
      <w:lvlText w:val=""/>
      <w:lvlJc w:val="left"/>
    </w:lvl>
  </w:abstractNum>
  <w:abstractNum w:abstractNumId="10">
    <w:nsid w:val="00003BF6"/>
    <w:multiLevelType w:val="hybridMultilevel"/>
    <w:tmpl w:val="D1B6D3F6"/>
    <w:lvl w:ilvl="0" w:tplc="2D50B2EE">
      <w:start w:val="1"/>
      <w:numFmt w:val="bullet"/>
      <w:lvlText w:val="-"/>
      <w:lvlJc w:val="left"/>
    </w:lvl>
    <w:lvl w:ilvl="1" w:tplc="D618DB72">
      <w:start w:val="5"/>
      <w:numFmt w:val="decimal"/>
      <w:lvlText w:val="%2."/>
      <w:lvlJc w:val="left"/>
    </w:lvl>
    <w:lvl w:ilvl="2" w:tplc="2ACAEE9C">
      <w:numFmt w:val="decimal"/>
      <w:lvlText w:val=""/>
      <w:lvlJc w:val="left"/>
    </w:lvl>
    <w:lvl w:ilvl="3" w:tplc="8BD275FC">
      <w:numFmt w:val="decimal"/>
      <w:lvlText w:val=""/>
      <w:lvlJc w:val="left"/>
    </w:lvl>
    <w:lvl w:ilvl="4" w:tplc="B1CC826E">
      <w:numFmt w:val="decimal"/>
      <w:lvlText w:val=""/>
      <w:lvlJc w:val="left"/>
    </w:lvl>
    <w:lvl w:ilvl="5" w:tplc="373E8F58">
      <w:numFmt w:val="decimal"/>
      <w:lvlText w:val=""/>
      <w:lvlJc w:val="left"/>
    </w:lvl>
    <w:lvl w:ilvl="6" w:tplc="BC20BEAC">
      <w:numFmt w:val="decimal"/>
      <w:lvlText w:val=""/>
      <w:lvlJc w:val="left"/>
    </w:lvl>
    <w:lvl w:ilvl="7" w:tplc="6680B7B6">
      <w:numFmt w:val="decimal"/>
      <w:lvlText w:val=""/>
      <w:lvlJc w:val="left"/>
    </w:lvl>
    <w:lvl w:ilvl="8" w:tplc="51AC8A12">
      <w:numFmt w:val="decimal"/>
      <w:lvlText w:val=""/>
      <w:lvlJc w:val="left"/>
    </w:lvl>
  </w:abstractNum>
  <w:abstractNum w:abstractNumId="11">
    <w:nsid w:val="00004944"/>
    <w:multiLevelType w:val="hybridMultilevel"/>
    <w:tmpl w:val="D4EACFDC"/>
    <w:lvl w:ilvl="0" w:tplc="D78EF56E">
      <w:start w:val="2"/>
      <w:numFmt w:val="decimal"/>
      <w:lvlText w:val="%1."/>
      <w:lvlJc w:val="left"/>
    </w:lvl>
    <w:lvl w:ilvl="1" w:tplc="1116C896">
      <w:numFmt w:val="decimal"/>
      <w:lvlText w:val=""/>
      <w:lvlJc w:val="left"/>
    </w:lvl>
    <w:lvl w:ilvl="2" w:tplc="A066DE6E">
      <w:numFmt w:val="decimal"/>
      <w:lvlText w:val=""/>
      <w:lvlJc w:val="left"/>
    </w:lvl>
    <w:lvl w:ilvl="3" w:tplc="A04A9F00">
      <w:numFmt w:val="decimal"/>
      <w:lvlText w:val=""/>
      <w:lvlJc w:val="left"/>
    </w:lvl>
    <w:lvl w:ilvl="4" w:tplc="3566F4A8">
      <w:numFmt w:val="decimal"/>
      <w:lvlText w:val=""/>
      <w:lvlJc w:val="left"/>
    </w:lvl>
    <w:lvl w:ilvl="5" w:tplc="5998A458">
      <w:numFmt w:val="decimal"/>
      <w:lvlText w:val=""/>
      <w:lvlJc w:val="left"/>
    </w:lvl>
    <w:lvl w:ilvl="6" w:tplc="6E120730">
      <w:numFmt w:val="decimal"/>
      <w:lvlText w:val=""/>
      <w:lvlJc w:val="left"/>
    </w:lvl>
    <w:lvl w:ilvl="7" w:tplc="18B0680A">
      <w:numFmt w:val="decimal"/>
      <w:lvlText w:val=""/>
      <w:lvlJc w:val="left"/>
    </w:lvl>
    <w:lvl w:ilvl="8" w:tplc="D37AB128">
      <w:numFmt w:val="decimal"/>
      <w:lvlText w:val=""/>
      <w:lvlJc w:val="left"/>
    </w:lvl>
  </w:abstractNum>
  <w:abstractNum w:abstractNumId="12">
    <w:nsid w:val="00004DF2"/>
    <w:multiLevelType w:val="hybridMultilevel"/>
    <w:tmpl w:val="BCD0F34C"/>
    <w:lvl w:ilvl="0" w:tplc="2DA43C74">
      <w:start w:val="1"/>
      <w:numFmt w:val="decimal"/>
      <w:lvlText w:val="%1."/>
      <w:lvlJc w:val="left"/>
    </w:lvl>
    <w:lvl w:ilvl="1" w:tplc="B36CA7A4">
      <w:numFmt w:val="decimal"/>
      <w:lvlText w:val=""/>
      <w:lvlJc w:val="left"/>
    </w:lvl>
    <w:lvl w:ilvl="2" w:tplc="BCE09686">
      <w:numFmt w:val="decimal"/>
      <w:lvlText w:val=""/>
      <w:lvlJc w:val="left"/>
    </w:lvl>
    <w:lvl w:ilvl="3" w:tplc="1E7CCB30">
      <w:numFmt w:val="decimal"/>
      <w:lvlText w:val=""/>
      <w:lvlJc w:val="left"/>
    </w:lvl>
    <w:lvl w:ilvl="4" w:tplc="71FA271E">
      <w:numFmt w:val="decimal"/>
      <w:lvlText w:val=""/>
      <w:lvlJc w:val="left"/>
    </w:lvl>
    <w:lvl w:ilvl="5" w:tplc="1EF4F664">
      <w:numFmt w:val="decimal"/>
      <w:lvlText w:val=""/>
      <w:lvlJc w:val="left"/>
    </w:lvl>
    <w:lvl w:ilvl="6" w:tplc="04547DD0">
      <w:numFmt w:val="decimal"/>
      <w:lvlText w:val=""/>
      <w:lvlJc w:val="left"/>
    </w:lvl>
    <w:lvl w:ilvl="7" w:tplc="3B7C7BA0">
      <w:numFmt w:val="decimal"/>
      <w:lvlText w:val=""/>
      <w:lvlJc w:val="left"/>
    </w:lvl>
    <w:lvl w:ilvl="8" w:tplc="3F9CB388">
      <w:numFmt w:val="decimal"/>
      <w:lvlText w:val=""/>
      <w:lvlJc w:val="left"/>
    </w:lvl>
  </w:abstractNum>
  <w:abstractNum w:abstractNumId="13">
    <w:nsid w:val="00005422"/>
    <w:multiLevelType w:val="hybridMultilevel"/>
    <w:tmpl w:val="9F12EFB6"/>
    <w:lvl w:ilvl="0" w:tplc="DEF647A2">
      <w:start w:val="1"/>
      <w:numFmt w:val="decimal"/>
      <w:lvlText w:val="%1."/>
      <w:lvlJc w:val="left"/>
    </w:lvl>
    <w:lvl w:ilvl="1" w:tplc="6C2C55C0">
      <w:numFmt w:val="decimal"/>
      <w:lvlText w:val=""/>
      <w:lvlJc w:val="left"/>
    </w:lvl>
    <w:lvl w:ilvl="2" w:tplc="FF18E146">
      <w:numFmt w:val="decimal"/>
      <w:lvlText w:val=""/>
      <w:lvlJc w:val="left"/>
    </w:lvl>
    <w:lvl w:ilvl="3" w:tplc="C27812E8">
      <w:numFmt w:val="decimal"/>
      <w:lvlText w:val=""/>
      <w:lvlJc w:val="left"/>
    </w:lvl>
    <w:lvl w:ilvl="4" w:tplc="C1F0B228">
      <w:numFmt w:val="decimal"/>
      <w:lvlText w:val=""/>
      <w:lvlJc w:val="left"/>
    </w:lvl>
    <w:lvl w:ilvl="5" w:tplc="2DF8F074">
      <w:numFmt w:val="decimal"/>
      <w:lvlText w:val=""/>
      <w:lvlJc w:val="left"/>
    </w:lvl>
    <w:lvl w:ilvl="6" w:tplc="3C42228A">
      <w:numFmt w:val="decimal"/>
      <w:lvlText w:val=""/>
      <w:lvlJc w:val="left"/>
    </w:lvl>
    <w:lvl w:ilvl="7" w:tplc="6C0EB98C">
      <w:numFmt w:val="decimal"/>
      <w:lvlText w:val=""/>
      <w:lvlJc w:val="left"/>
    </w:lvl>
    <w:lvl w:ilvl="8" w:tplc="9E247788">
      <w:numFmt w:val="decimal"/>
      <w:lvlText w:val=""/>
      <w:lvlJc w:val="left"/>
    </w:lvl>
  </w:abstractNum>
  <w:abstractNum w:abstractNumId="14">
    <w:nsid w:val="00005F32"/>
    <w:multiLevelType w:val="hybridMultilevel"/>
    <w:tmpl w:val="EE721F66"/>
    <w:lvl w:ilvl="0" w:tplc="0DC0D1C2">
      <w:start w:val="1"/>
      <w:numFmt w:val="decimal"/>
      <w:lvlText w:val="%1."/>
      <w:lvlJc w:val="left"/>
    </w:lvl>
    <w:lvl w:ilvl="1" w:tplc="A742FE72">
      <w:numFmt w:val="decimal"/>
      <w:lvlText w:val=""/>
      <w:lvlJc w:val="left"/>
    </w:lvl>
    <w:lvl w:ilvl="2" w:tplc="FA2E7E8C">
      <w:numFmt w:val="decimal"/>
      <w:lvlText w:val=""/>
      <w:lvlJc w:val="left"/>
    </w:lvl>
    <w:lvl w:ilvl="3" w:tplc="3DF6669C">
      <w:numFmt w:val="decimal"/>
      <w:lvlText w:val=""/>
      <w:lvlJc w:val="left"/>
    </w:lvl>
    <w:lvl w:ilvl="4" w:tplc="D07473EA">
      <w:numFmt w:val="decimal"/>
      <w:lvlText w:val=""/>
      <w:lvlJc w:val="left"/>
    </w:lvl>
    <w:lvl w:ilvl="5" w:tplc="7742BF14">
      <w:numFmt w:val="decimal"/>
      <w:lvlText w:val=""/>
      <w:lvlJc w:val="left"/>
    </w:lvl>
    <w:lvl w:ilvl="6" w:tplc="FCA63646">
      <w:numFmt w:val="decimal"/>
      <w:lvlText w:val=""/>
      <w:lvlJc w:val="left"/>
    </w:lvl>
    <w:lvl w:ilvl="7" w:tplc="7108A540">
      <w:numFmt w:val="decimal"/>
      <w:lvlText w:val=""/>
      <w:lvlJc w:val="left"/>
    </w:lvl>
    <w:lvl w:ilvl="8" w:tplc="11BCDD84">
      <w:numFmt w:val="decimal"/>
      <w:lvlText w:val=""/>
      <w:lvlJc w:val="left"/>
    </w:lvl>
  </w:abstractNum>
  <w:abstractNum w:abstractNumId="15">
    <w:nsid w:val="00005F49"/>
    <w:multiLevelType w:val="hybridMultilevel"/>
    <w:tmpl w:val="83DC0074"/>
    <w:lvl w:ilvl="0" w:tplc="AA445D6E">
      <w:start w:val="1"/>
      <w:numFmt w:val="decimal"/>
      <w:lvlText w:val="%1)"/>
      <w:lvlJc w:val="left"/>
    </w:lvl>
    <w:lvl w:ilvl="1" w:tplc="B908DEDE">
      <w:numFmt w:val="decimal"/>
      <w:lvlText w:val=""/>
      <w:lvlJc w:val="left"/>
    </w:lvl>
    <w:lvl w:ilvl="2" w:tplc="9856B7B8">
      <w:numFmt w:val="decimal"/>
      <w:lvlText w:val=""/>
      <w:lvlJc w:val="left"/>
    </w:lvl>
    <w:lvl w:ilvl="3" w:tplc="A3D24650">
      <w:numFmt w:val="decimal"/>
      <w:lvlText w:val=""/>
      <w:lvlJc w:val="left"/>
    </w:lvl>
    <w:lvl w:ilvl="4" w:tplc="E5AA4A44">
      <w:numFmt w:val="decimal"/>
      <w:lvlText w:val=""/>
      <w:lvlJc w:val="left"/>
    </w:lvl>
    <w:lvl w:ilvl="5" w:tplc="62DE4676">
      <w:numFmt w:val="decimal"/>
      <w:lvlText w:val=""/>
      <w:lvlJc w:val="left"/>
    </w:lvl>
    <w:lvl w:ilvl="6" w:tplc="9230E904">
      <w:numFmt w:val="decimal"/>
      <w:lvlText w:val=""/>
      <w:lvlJc w:val="left"/>
    </w:lvl>
    <w:lvl w:ilvl="7" w:tplc="CE623432">
      <w:numFmt w:val="decimal"/>
      <w:lvlText w:val=""/>
      <w:lvlJc w:val="left"/>
    </w:lvl>
    <w:lvl w:ilvl="8" w:tplc="F1201BBC">
      <w:numFmt w:val="decimal"/>
      <w:lvlText w:val=""/>
      <w:lvlJc w:val="left"/>
    </w:lvl>
  </w:abstractNum>
  <w:abstractNum w:abstractNumId="16">
    <w:nsid w:val="00006032"/>
    <w:multiLevelType w:val="hybridMultilevel"/>
    <w:tmpl w:val="7862D05C"/>
    <w:lvl w:ilvl="0" w:tplc="E2A69700">
      <w:start w:val="1"/>
      <w:numFmt w:val="bullet"/>
      <w:lvlText w:val="-"/>
      <w:lvlJc w:val="left"/>
    </w:lvl>
    <w:lvl w:ilvl="1" w:tplc="81784398">
      <w:numFmt w:val="decimal"/>
      <w:lvlText w:val=""/>
      <w:lvlJc w:val="left"/>
    </w:lvl>
    <w:lvl w:ilvl="2" w:tplc="9BD4B6A8">
      <w:numFmt w:val="decimal"/>
      <w:lvlText w:val=""/>
      <w:lvlJc w:val="left"/>
    </w:lvl>
    <w:lvl w:ilvl="3" w:tplc="EB7484A2">
      <w:numFmt w:val="decimal"/>
      <w:lvlText w:val=""/>
      <w:lvlJc w:val="left"/>
    </w:lvl>
    <w:lvl w:ilvl="4" w:tplc="D96CC64C">
      <w:numFmt w:val="decimal"/>
      <w:lvlText w:val=""/>
      <w:lvlJc w:val="left"/>
    </w:lvl>
    <w:lvl w:ilvl="5" w:tplc="E424F1C6">
      <w:numFmt w:val="decimal"/>
      <w:lvlText w:val=""/>
      <w:lvlJc w:val="left"/>
    </w:lvl>
    <w:lvl w:ilvl="6" w:tplc="02AA9DF2">
      <w:numFmt w:val="decimal"/>
      <w:lvlText w:val=""/>
      <w:lvlJc w:val="left"/>
    </w:lvl>
    <w:lvl w:ilvl="7" w:tplc="FA868D10">
      <w:numFmt w:val="decimal"/>
      <w:lvlText w:val=""/>
      <w:lvlJc w:val="left"/>
    </w:lvl>
    <w:lvl w:ilvl="8" w:tplc="1E4A4C7E">
      <w:numFmt w:val="decimal"/>
      <w:lvlText w:val=""/>
      <w:lvlJc w:val="left"/>
    </w:lvl>
  </w:abstractNum>
  <w:abstractNum w:abstractNumId="17">
    <w:nsid w:val="0000797D"/>
    <w:multiLevelType w:val="hybridMultilevel"/>
    <w:tmpl w:val="C39A8D3C"/>
    <w:lvl w:ilvl="0" w:tplc="D3F85A82">
      <w:start w:val="1"/>
      <w:numFmt w:val="bullet"/>
      <w:lvlText w:val="-"/>
      <w:lvlJc w:val="left"/>
    </w:lvl>
    <w:lvl w:ilvl="1" w:tplc="BE08F024">
      <w:numFmt w:val="decimal"/>
      <w:lvlText w:val=""/>
      <w:lvlJc w:val="left"/>
    </w:lvl>
    <w:lvl w:ilvl="2" w:tplc="239442F6">
      <w:numFmt w:val="decimal"/>
      <w:lvlText w:val=""/>
      <w:lvlJc w:val="left"/>
    </w:lvl>
    <w:lvl w:ilvl="3" w:tplc="5FE06D14">
      <w:numFmt w:val="decimal"/>
      <w:lvlText w:val=""/>
      <w:lvlJc w:val="left"/>
    </w:lvl>
    <w:lvl w:ilvl="4" w:tplc="276CB108">
      <w:numFmt w:val="decimal"/>
      <w:lvlText w:val=""/>
      <w:lvlJc w:val="left"/>
    </w:lvl>
    <w:lvl w:ilvl="5" w:tplc="0CD47374">
      <w:numFmt w:val="decimal"/>
      <w:lvlText w:val=""/>
      <w:lvlJc w:val="left"/>
    </w:lvl>
    <w:lvl w:ilvl="6" w:tplc="8E6084B4">
      <w:numFmt w:val="decimal"/>
      <w:lvlText w:val=""/>
      <w:lvlJc w:val="left"/>
    </w:lvl>
    <w:lvl w:ilvl="7" w:tplc="7A267892">
      <w:numFmt w:val="decimal"/>
      <w:lvlText w:val=""/>
      <w:lvlJc w:val="left"/>
    </w:lvl>
    <w:lvl w:ilvl="8" w:tplc="DC403722">
      <w:numFmt w:val="decimal"/>
      <w:lvlText w:val=""/>
      <w:lvlJc w:val="left"/>
    </w:lvl>
  </w:abstractNum>
  <w:abstractNum w:abstractNumId="18">
    <w:nsid w:val="00007EB7"/>
    <w:multiLevelType w:val="hybridMultilevel"/>
    <w:tmpl w:val="7CE60982"/>
    <w:lvl w:ilvl="0" w:tplc="32E6229E">
      <w:start w:val="1"/>
      <w:numFmt w:val="bullet"/>
      <w:lvlText w:val="-"/>
      <w:lvlJc w:val="left"/>
    </w:lvl>
    <w:lvl w:ilvl="1" w:tplc="6688D694">
      <w:numFmt w:val="decimal"/>
      <w:lvlText w:val=""/>
      <w:lvlJc w:val="left"/>
    </w:lvl>
    <w:lvl w:ilvl="2" w:tplc="9B302C12">
      <w:numFmt w:val="decimal"/>
      <w:lvlText w:val=""/>
      <w:lvlJc w:val="left"/>
    </w:lvl>
    <w:lvl w:ilvl="3" w:tplc="1D408D44">
      <w:numFmt w:val="decimal"/>
      <w:lvlText w:val=""/>
      <w:lvlJc w:val="left"/>
    </w:lvl>
    <w:lvl w:ilvl="4" w:tplc="D4C404BC">
      <w:numFmt w:val="decimal"/>
      <w:lvlText w:val=""/>
      <w:lvlJc w:val="left"/>
    </w:lvl>
    <w:lvl w:ilvl="5" w:tplc="ED521A32">
      <w:numFmt w:val="decimal"/>
      <w:lvlText w:val=""/>
      <w:lvlJc w:val="left"/>
    </w:lvl>
    <w:lvl w:ilvl="6" w:tplc="73A85182">
      <w:numFmt w:val="decimal"/>
      <w:lvlText w:val=""/>
      <w:lvlJc w:val="left"/>
    </w:lvl>
    <w:lvl w:ilvl="7" w:tplc="593487A0">
      <w:numFmt w:val="decimal"/>
      <w:lvlText w:val=""/>
      <w:lvlJc w:val="left"/>
    </w:lvl>
    <w:lvl w:ilvl="8" w:tplc="7FEE4BFC">
      <w:numFmt w:val="decimal"/>
      <w:lvlText w:val=""/>
      <w:lvlJc w:val="left"/>
    </w:lvl>
  </w:abstractNum>
  <w:abstractNum w:abstractNumId="19">
    <w:nsid w:val="04A97A69"/>
    <w:multiLevelType w:val="hybridMultilevel"/>
    <w:tmpl w:val="9F12EFB6"/>
    <w:lvl w:ilvl="0" w:tplc="DEF647A2">
      <w:start w:val="1"/>
      <w:numFmt w:val="decimal"/>
      <w:lvlText w:val="%1."/>
      <w:lvlJc w:val="left"/>
    </w:lvl>
    <w:lvl w:ilvl="1" w:tplc="6C2C55C0">
      <w:numFmt w:val="decimal"/>
      <w:lvlText w:val=""/>
      <w:lvlJc w:val="left"/>
    </w:lvl>
    <w:lvl w:ilvl="2" w:tplc="FF18E146">
      <w:numFmt w:val="decimal"/>
      <w:lvlText w:val=""/>
      <w:lvlJc w:val="left"/>
    </w:lvl>
    <w:lvl w:ilvl="3" w:tplc="C27812E8">
      <w:numFmt w:val="decimal"/>
      <w:lvlText w:val=""/>
      <w:lvlJc w:val="left"/>
    </w:lvl>
    <w:lvl w:ilvl="4" w:tplc="C1F0B228">
      <w:numFmt w:val="decimal"/>
      <w:lvlText w:val=""/>
      <w:lvlJc w:val="left"/>
    </w:lvl>
    <w:lvl w:ilvl="5" w:tplc="2DF8F074">
      <w:numFmt w:val="decimal"/>
      <w:lvlText w:val=""/>
      <w:lvlJc w:val="left"/>
    </w:lvl>
    <w:lvl w:ilvl="6" w:tplc="3C42228A">
      <w:numFmt w:val="decimal"/>
      <w:lvlText w:val=""/>
      <w:lvlJc w:val="left"/>
    </w:lvl>
    <w:lvl w:ilvl="7" w:tplc="6C0EB98C">
      <w:numFmt w:val="decimal"/>
      <w:lvlText w:val=""/>
      <w:lvlJc w:val="left"/>
    </w:lvl>
    <w:lvl w:ilvl="8" w:tplc="9E247788">
      <w:numFmt w:val="decimal"/>
      <w:lvlText w:val=""/>
      <w:lvlJc w:val="left"/>
    </w:lvl>
  </w:abstractNum>
  <w:abstractNum w:abstractNumId="20">
    <w:nsid w:val="12B7331A"/>
    <w:multiLevelType w:val="hybridMultilevel"/>
    <w:tmpl w:val="4FDAAD3A"/>
    <w:lvl w:ilvl="0" w:tplc="26E21DC0">
      <w:numFmt w:val="bullet"/>
      <w:lvlText w:val=""/>
      <w:lvlJc w:val="left"/>
      <w:pPr>
        <w:ind w:left="820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70A70F0">
      <w:numFmt w:val="bullet"/>
      <w:lvlText w:val=""/>
      <w:lvlJc w:val="left"/>
      <w:pPr>
        <w:ind w:left="1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04E1C8E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BBAA1AAA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6480EC2A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CA581E2A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6" w:tplc="79BEDC30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7" w:tplc="D6B0D428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 w:tplc="C46E4F3E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21">
    <w:nsid w:val="195C26A2"/>
    <w:multiLevelType w:val="hybridMultilevel"/>
    <w:tmpl w:val="A35EF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C731B51"/>
    <w:multiLevelType w:val="hybridMultilevel"/>
    <w:tmpl w:val="31DC0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015A30"/>
    <w:multiLevelType w:val="hybridMultilevel"/>
    <w:tmpl w:val="6F9AD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DC5A1E"/>
    <w:multiLevelType w:val="hybridMultilevel"/>
    <w:tmpl w:val="CE44A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A139ED"/>
    <w:multiLevelType w:val="hybridMultilevel"/>
    <w:tmpl w:val="F360667E"/>
    <w:lvl w:ilvl="0" w:tplc="742088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CF729C"/>
    <w:multiLevelType w:val="hybridMultilevel"/>
    <w:tmpl w:val="229AD9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8BE65F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F56769"/>
    <w:multiLevelType w:val="hybridMultilevel"/>
    <w:tmpl w:val="0010C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AE73413"/>
    <w:multiLevelType w:val="hybridMultilevel"/>
    <w:tmpl w:val="8E68AA60"/>
    <w:lvl w:ilvl="0" w:tplc="98AEDE74">
      <w:start w:val="1"/>
      <w:numFmt w:val="decimal"/>
      <w:lvlText w:val="%1)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9">
    <w:nsid w:val="4CE245BC"/>
    <w:multiLevelType w:val="hybridMultilevel"/>
    <w:tmpl w:val="AF7A8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34BB6"/>
    <w:multiLevelType w:val="hybridMultilevel"/>
    <w:tmpl w:val="43F6A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F5CDA"/>
    <w:multiLevelType w:val="hybridMultilevel"/>
    <w:tmpl w:val="D7521CB2"/>
    <w:lvl w:ilvl="0" w:tplc="B30C6D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5C5D44"/>
    <w:multiLevelType w:val="hybridMultilevel"/>
    <w:tmpl w:val="7D9C6A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CBF2EB1"/>
    <w:multiLevelType w:val="hybridMultilevel"/>
    <w:tmpl w:val="C7AE0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61798"/>
    <w:multiLevelType w:val="hybridMultilevel"/>
    <w:tmpl w:val="C674D8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9D53381"/>
    <w:multiLevelType w:val="hybridMultilevel"/>
    <w:tmpl w:val="9F12EFB6"/>
    <w:lvl w:ilvl="0" w:tplc="DEF647A2">
      <w:start w:val="1"/>
      <w:numFmt w:val="decimal"/>
      <w:lvlText w:val="%1."/>
      <w:lvlJc w:val="left"/>
    </w:lvl>
    <w:lvl w:ilvl="1" w:tplc="6C2C55C0">
      <w:numFmt w:val="decimal"/>
      <w:lvlText w:val=""/>
      <w:lvlJc w:val="left"/>
    </w:lvl>
    <w:lvl w:ilvl="2" w:tplc="FF18E146">
      <w:numFmt w:val="decimal"/>
      <w:lvlText w:val=""/>
      <w:lvlJc w:val="left"/>
    </w:lvl>
    <w:lvl w:ilvl="3" w:tplc="C27812E8">
      <w:numFmt w:val="decimal"/>
      <w:lvlText w:val=""/>
      <w:lvlJc w:val="left"/>
    </w:lvl>
    <w:lvl w:ilvl="4" w:tplc="C1F0B228">
      <w:numFmt w:val="decimal"/>
      <w:lvlText w:val=""/>
      <w:lvlJc w:val="left"/>
    </w:lvl>
    <w:lvl w:ilvl="5" w:tplc="2DF8F074">
      <w:numFmt w:val="decimal"/>
      <w:lvlText w:val=""/>
      <w:lvlJc w:val="left"/>
    </w:lvl>
    <w:lvl w:ilvl="6" w:tplc="3C42228A">
      <w:numFmt w:val="decimal"/>
      <w:lvlText w:val=""/>
      <w:lvlJc w:val="left"/>
    </w:lvl>
    <w:lvl w:ilvl="7" w:tplc="6C0EB98C">
      <w:numFmt w:val="decimal"/>
      <w:lvlText w:val=""/>
      <w:lvlJc w:val="left"/>
    </w:lvl>
    <w:lvl w:ilvl="8" w:tplc="9E247788">
      <w:numFmt w:val="decimal"/>
      <w:lvlText w:val=""/>
      <w:lvlJc w:val="left"/>
    </w:lvl>
  </w:abstractNum>
  <w:abstractNum w:abstractNumId="36">
    <w:nsid w:val="7C18740B"/>
    <w:multiLevelType w:val="hybridMultilevel"/>
    <w:tmpl w:val="227AFD4E"/>
    <w:lvl w:ilvl="0" w:tplc="4A0E7894">
      <w:start w:val="1"/>
      <w:numFmt w:val="decimal"/>
      <w:lvlText w:val="%1."/>
      <w:lvlJc w:val="left"/>
      <w:pPr>
        <w:ind w:left="40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A87B86">
      <w:numFmt w:val="bullet"/>
      <w:lvlText w:val="•"/>
      <w:lvlJc w:val="left"/>
      <w:pPr>
        <w:ind w:left="1460" w:hanging="248"/>
      </w:pPr>
      <w:rPr>
        <w:rFonts w:hint="default"/>
        <w:lang w:val="ru-RU" w:eastAsia="en-US" w:bidi="ar-SA"/>
      </w:rPr>
    </w:lvl>
    <w:lvl w:ilvl="2" w:tplc="33F6D6D8">
      <w:numFmt w:val="bullet"/>
      <w:lvlText w:val="•"/>
      <w:lvlJc w:val="left"/>
      <w:pPr>
        <w:ind w:left="2521" w:hanging="248"/>
      </w:pPr>
      <w:rPr>
        <w:rFonts w:hint="default"/>
        <w:lang w:val="ru-RU" w:eastAsia="en-US" w:bidi="ar-SA"/>
      </w:rPr>
    </w:lvl>
    <w:lvl w:ilvl="3" w:tplc="AA368E42">
      <w:numFmt w:val="bullet"/>
      <w:lvlText w:val="•"/>
      <w:lvlJc w:val="left"/>
      <w:pPr>
        <w:ind w:left="3581" w:hanging="248"/>
      </w:pPr>
      <w:rPr>
        <w:rFonts w:hint="default"/>
        <w:lang w:val="ru-RU" w:eastAsia="en-US" w:bidi="ar-SA"/>
      </w:rPr>
    </w:lvl>
    <w:lvl w:ilvl="4" w:tplc="E3F6FD80">
      <w:numFmt w:val="bullet"/>
      <w:lvlText w:val="•"/>
      <w:lvlJc w:val="left"/>
      <w:pPr>
        <w:ind w:left="4642" w:hanging="248"/>
      </w:pPr>
      <w:rPr>
        <w:rFonts w:hint="default"/>
        <w:lang w:val="ru-RU" w:eastAsia="en-US" w:bidi="ar-SA"/>
      </w:rPr>
    </w:lvl>
    <w:lvl w:ilvl="5" w:tplc="B27E37E6">
      <w:numFmt w:val="bullet"/>
      <w:lvlText w:val="•"/>
      <w:lvlJc w:val="left"/>
      <w:pPr>
        <w:ind w:left="5703" w:hanging="248"/>
      </w:pPr>
      <w:rPr>
        <w:rFonts w:hint="default"/>
        <w:lang w:val="ru-RU" w:eastAsia="en-US" w:bidi="ar-SA"/>
      </w:rPr>
    </w:lvl>
    <w:lvl w:ilvl="6" w:tplc="DEB44B4E">
      <w:numFmt w:val="bullet"/>
      <w:lvlText w:val="•"/>
      <w:lvlJc w:val="left"/>
      <w:pPr>
        <w:ind w:left="6763" w:hanging="248"/>
      </w:pPr>
      <w:rPr>
        <w:rFonts w:hint="default"/>
        <w:lang w:val="ru-RU" w:eastAsia="en-US" w:bidi="ar-SA"/>
      </w:rPr>
    </w:lvl>
    <w:lvl w:ilvl="7" w:tplc="6AA228EE">
      <w:numFmt w:val="bullet"/>
      <w:lvlText w:val="•"/>
      <w:lvlJc w:val="left"/>
      <w:pPr>
        <w:ind w:left="7824" w:hanging="248"/>
      </w:pPr>
      <w:rPr>
        <w:rFonts w:hint="default"/>
        <w:lang w:val="ru-RU" w:eastAsia="en-US" w:bidi="ar-SA"/>
      </w:rPr>
    </w:lvl>
    <w:lvl w:ilvl="8" w:tplc="9110C01E">
      <w:numFmt w:val="bullet"/>
      <w:lvlText w:val="•"/>
      <w:lvlJc w:val="left"/>
      <w:pPr>
        <w:ind w:left="8885" w:hanging="2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9"/>
  </w:num>
  <w:num w:numId="5">
    <w:abstractNumId w:val="17"/>
  </w:num>
  <w:num w:numId="6">
    <w:abstractNumId w:val="15"/>
  </w:num>
  <w:num w:numId="7">
    <w:abstractNumId w:val="0"/>
  </w:num>
  <w:num w:numId="8">
    <w:abstractNumId w:val="7"/>
  </w:num>
  <w:num w:numId="9">
    <w:abstractNumId w:val="12"/>
  </w:num>
  <w:num w:numId="10">
    <w:abstractNumId w:val="11"/>
  </w:num>
  <w:num w:numId="11">
    <w:abstractNumId w:val="6"/>
  </w:num>
  <w:num w:numId="12">
    <w:abstractNumId w:val="1"/>
  </w:num>
  <w:num w:numId="13">
    <w:abstractNumId w:val="4"/>
  </w:num>
  <w:num w:numId="14">
    <w:abstractNumId w:val="8"/>
  </w:num>
  <w:num w:numId="15">
    <w:abstractNumId w:val="18"/>
  </w:num>
  <w:num w:numId="16">
    <w:abstractNumId w:val="16"/>
  </w:num>
  <w:num w:numId="17">
    <w:abstractNumId w:val="5"/>
  </w:num>
  <w:num w:numId="18">
    <w:abstractNumId w:val="2"/>
  </w:num>
  <w:num w:numId="19">
    <w:abstractNumId w:val="13"/>
  </w:num>
  <w:num w:numId="20">
    <w:abstractNumId w:val="32"/>
  </w:num>
  <w:num w:numId="21">
    <w:abstractNumId w:val="26"/>
  </w:num>
  <w:num w:numId="22">
    <w:abstractNumId w:val="28"/>
  </w:num>
  <w:num w:numId="23">
    <w:abstractNumId w:val="34"/>
  </w:num>
  <w:num w:numId="24">
    <w:abstractNumId w:val="27"/>
  </w:num>
  <w:num w:numId="25">
    <w:abstractNumId w:val="23"/>
  </w:num>
  <w:num w:numId="26">
    <w:abstractNumId w:val="25"/>
  </w:num>
  <w:num w:numId="27">
    <w:abstractNumId w:val="31"/>
  </w:num>
  <w:num w:numId="28">
    <w:abstractNumId w:val="29"/>
  </w:num>
  <w:num w:numId="29">
    <w:abstractNumId w:val="30"/>
  </w:num>
  <w:num w:numId="30">
    <w:abstractNumId w:val="33"/>
  </w:num>
  <w:num w:numId="31">
    <w:abstractNumId w:val="22"/>
  </w:num>
  <w:num w:numId="32">
    <w:abstractNumId w:val="24"/>
  </w:num>
  <w:num w:numId="33">
    <w:abstractNumId w:val="21"/>
  </w:num>
  <w:num w:numId="34">
    <w:abstractNumId w:val="36"/>
  </w:num>
  <w:num w:numId="35">
    <w:abstractNumId w:val="20"/>
  </w:num>
  <w:num w:numId="36">
    <w:abstractNumId w:val="35"/>
  </w:num>
  <w:num w:numId="37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D2"/>
    <w:rsid w:val="00070C3F"/>
    <w:rsid w:val="0007579C"/>
    <w:rsid w:val="000E1883"/>
    <w:rsid w:val="001166D8"/>
    <w:rsid w:val="00121C88"/>
    <w:rsid w:val="00127DB1"/>
    <w:rsid w:val="0014224B"/>
    <w:rsid w:val="00144DB7"/>
    <w:rsid w:val="001534BB"/>
    <w:rsid w:val="00153908"/>
    <w:rsid w:val="00192472"/>
    <w:rsid w:val="001A28D6"/>
    <w:rsid w:val="001C3EE8"/>
    <w:rsid w:val="002230FF"/>
    <w:rsid w:val="00223CFD"/>
    <w:rsid w:val="00232987"/>
    <w:rsid w:val="00272FDA"/>
    <w:rsid w:val="002741E1"/>
    <w:rsid w:val="00294F5F"/>
    <w:rsid w:val="002A0A3B"/>
    <w:rsid w:val="002E126E"/>
    <w:rsid w:val="002E5A2F"/>
    <w:rsid w:val="0030137D"/>
    <w:rsid w:val="003040BD"/>
    <w:rsid w:val="00306462"/>
    <w:rsid w:val="00306946"/>
    <w:rsid w:val="00312D7F"/>
    <w:rsid w:val="003252A0"/>
    <w:rsid w:val="00325D36"/>
    <w:rsid w:val="00340EEC"/>
    <w:rsid w:val="00342FF3"/>
    <w:rsid w:val="003659AB"/>
    <w:rsid w:val="003A308C"/>
    <w:rsid w:val="003A4C26"/>
    <w:rsid w:val="003A79F5"/>
    <w:rsid w:val="003C15F0"/>
    <w:rsid w:val="003C5A53"/>
    <w:rsid w:val="003F2187"/>
    <w:rsid w:val="00417BE5"/>
    <w:rsid w:val="004218ED"/>
    <w:rsid w:val="00431303"/>
    <w:rsid w:val="00455FB7"/>
    <w:rsid w:val="004A6802"/>
    <w:rsid w:val="004A7BDF"/>
    <w:rsid w:val="004B398F"/>
    <w:rsid w:val="004B47C1"/>
    <w:rsid w:val="004C0655"/>
    <w:rsid w:val="004C38D6"/>
    <w:rsid w:val="004D5785"/>
    <w:rsid w:val="004D7C9F"/>
    <w:rsid w:val="004E287B"/>
    <w:rsid w:val="00505EC0"/>
    <w:rsid w:val="00521679"/>
    <w:rsid w:val="00531241"/>
    <w:rsid w:val="00541567"/>
    <w:rsid w:val="005C69CB"/>
    <w:rsid w:val="005D2F55"/>
    <w:rsid w:val="005D663E"/>
    <w:rsid w:val="005E42CD"/>
    <w:rsid w:val="005F4F81"/>
    <w:rsid w:val="006229D7"/>
    <w:rsid w:val="00640147"/>
    <w:rsid w:val="00670AED"/>
    <w:rsid w:val="006C0E23"/>
    <w:rsid w:val="006C48B8"/>
    <w:rsid w:val="006C5714"/>
    <w:rsid w:val="006C7E3B"/>
    <w:rsid w:val="006D0367"/>
    <w:rsid w:val="006F1BCB"/>
    <w:rsid w:val="006F36DD"/>
    <w:rsid w:val="006F60E5"/>
    <w:rsid w:val="00703E00"/>
    <w:rsid w:val="0071452A"/>
    <w:rsid w:val="007269E3"/>
    <w:rsid w:val="00745759"/>
    <w:rsid w:val="00750B5F"/>
    <w:rsid w:val="00782BE2"/>
    <w:rsid w:val="007A1AD2"/>
    <w:rsid w:val="007C592A"/>
    <w:rsid w:val="008319E4"/>
    <w:rsid w:val="0085084C"/>
    <w:rsid w:val="00877B1D"/>
    <w:rsid w:val="008A4404"/>
    <w:rsid w:val="008B7AED"/>
    <w:rsid w:val="008C210D"/>
    <w:rsid w:val="008C62BC"/>
    <w:rsid w:val="0091704B"/>
    <w:rsid w:val="00944CC6"/>
    <w:rsid w:val="00951258"/>
    <w:rsid w:val="0095606E"/>
    <w:rsid w:val="009705FB"/>
    <w:rsid w:val="009775FC"/>
    <w:rsid w:val="0098103D"/>
    <w:rsid w:val="009A10B7"/>
    <w:rsid w:val="009B1F81"/>
    <w:rsid w:val="009C1280"/>
    <w:rsid w:val="009C5E84"/>
    <w:rsid w:val="009D4B95"/>
    <w:rsid w:val="009E0F29"/>
    <w:rsid w:val="009F7B3D"/>
    <w:rsid w:val="00A043A0"/>
    <w:rsid w:val="00A0537D"/>
    <w:rsid w:val="00A3159C"/>
    <w:rsid w:val="00A912DE"/>
    <w:rsid w:val="00AA6D17"/>
    <w:rsid w:val="00AB5A3B"/>
    <w:rsid w:val="00AD0D7E"/>
    <w:rsid w:val="00AE4530"/>
    <w:rsid w:val="00B01138"/>
    <w:rsid w:val="00B066CD"/>
    <w:rsid w:val="00B21DA8"/>
    <w:rsid w:val="00B225FC"/>
    <w:rsid w:val="00B37420"/>
    <w:rsid w:val="00B448F0"/>
    <w:rsid w:val="00B45347"/>
    <w:rsid w:val="00B9682A"/>
    <w:rsid w:val="00BA0239"/>
    <w:rsid w:val="00BB548C"/>
    <w:rsid w:val="00BC28FF"/>
    <w:rsid w:val="00BC47F5"/>
    <w:rsid w:val="00BD6DE4"/>
    <w:rsid w:val="00BE4DD1"/>
    <w:rsid w:val="00C025D6"/>
    <w:rsid w:val="00C02E8A"/>
    <w:rsid w:val="00C132ED"/>
    <w:rsid w:val="00C21E05"/>
    <w:rsid w:val="00C37561"/>
    <w:rsid w:val="00C7215E"/>
    <w:rsid w:val="00C86427"/>
    <w:rsid w:val="00CF4669"/>
    <w:rsid w:val="00CF7584"/>
    <w:rsid w:val="00D93537"/>
    <w:rsid w:val="00D95365"/>
    <w:rsid w:val="00DA324F"/>
    <w:rsid w:val="00DB00AD"/>
    <w:rsid w:val="00DB7165"/>
    <w:rsid w:val="00DB74AD"/>
    <w:rsid w:val="00DC1837"/>
    <w:rsid w:val="00DC251B"/>
    <w:rsid w:val="00DC41AF"/>
    <w:rsid w:val="00E13681"/>
    <w:rsid w:val="00E264A5"/>
    <w:rsid w:val="00E335C7"/>
    <w:rsid w:val="00E55EFF"/>
    <w:rsid w:val="00E56860"/>
    <w:rsid w:val="00EC63CD"/>
    <w:rsid w:val="00ED3DDB"/>
    <w:rsid w:val="00F02B25"/>
    <w:rsid w:val="00F15B11"/>
    <w:rsid w:val="00F30623"/>
    <w:rsid w:val="00F400D6"/>
    <w:rsid w:val="00F6108C"/>
    <w:rsid w:val="00F86073"/>
    <w:rsid w:val="00FB774C"/>
    <w:rsid w:val="00FC02E1"/>
    <w:rsid w:val="00FC68C5"/>
    <w:rsid w:val="00FD2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02B25"/>
    <w:pPr>
      <w:widowControl w:val="0"/>
      <w:autoSpaceDE w:val="0"/>
      <w:autoSpaceDN w:val="0"/>
      <w:ind w:left="400"/>
      <w:outlineLvl w:val="0"/>
    </w:pPr>
    <w:rPr>
      <w:rFonts w:eastAsia="Times New Roman"/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8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B5A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5A3B"/>
  </w:style>
  <w:style w:type="paragraph" w:styleId="a6">
    <w:name w:val="footer"/>
    <w:basedOn w:val="a"/>
    <w:link w:val="a7"/>
    <w:uiPriority w:val="99"/>
    <w:unhideWhenUsed/>
    <w:rsid w:val="00AB5A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5A3B"/>
  </w:style>
  <w:style w:type="paragraph" w:styleId="a8">
    <w:name w:val="List Paragraph"/>
    <w:basedOn w:val="a"/>
    <w:uiPriority w:val="1"/>
    <w:qFormat/>
    <w:rsid w:val="00745759"/>
    <w:pPr>
      <w:ind w:left="720"/>
      <w:contextualSpacing/>
    </w:pPr>
  </w:style>
  <w:style w:type="paragraph" w:styleId="a9">
    <w:name w:val="Title"/>
    <w:basedOn w:val="a"/>
    <w:link w:val="aa"/>
    <w:qFormat/>
    <w:rsid w:val="00ED3DDB"/>
    <w:pPr>
      <w:jc w:val="center"/>
    </w:pPr>
    <w:rPr>
      <w:rFonts w:eastAsia="Times New Roman"/>
      <w:b/>
      <w:bCs/>
      <w:sz w:val="36"/>
      <w:szCs w:val="24"/>
    </w:rPr>
  </w:style>
  <w:style w:type="character" w:customStyle="1" w:styleId="aa">
    <w:name w:val="Название Знак"/>
    <w:basedOn w:val="a0"/>
    <w:link w:val="a9"/>
    <w:rsid w:val="00ED3DDB"/>
    <w:rPr>
      <w:rFonts w:eastAsia="Times New Roman"/>
      <w:b/>
      <w:bCs/>
      <w:sz w:val="36"/>
      <w:szCs w:val="24"/>
    </w:rPr>
  </w:style>
  <w:style w:type="paragraph" w:styleId="ab">
    <w:name w:val="Normal (Web)"/>
    <w:basedOn w:val="a"/>
    <w:uiPriority w:val="99"/>
    <w:unhideWhenUsed/>
    <w:rsid w:val="00ED3DD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31">
    <w:name w:val="Body Text 3"/>
    <w:basedOn w:val="a"/>
    <w:link w:val="32"/>
    <w:semiHidden/>
    <w:unhideWhenUsed/>
    <w:rsid w:val="003659AB"/>
    <w:pPr>
      <w:spacing w:after="120"/>
      <w:jc w:val="both"/>
    </w:pPr>
    <w:rPr>
      <w:rFonts w:eastAsia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semiHidden/>
    <w:rsid w:val="003659AB"/>
    <w:rPr>
      <w:rFonts w:eastAsia="Calibri"/>
      <w:sz w:val="16"/>
      <w:szCs w:val="16"/>
      <w:lang w:eastAsia="ar-SA"/>
    </w:rPr>
  </w:style>
  <w:style w:type="paragraph" w:customStyle="1" w:styleId="ac">
    <w:name w:val="А ОСН ТЕКСТ"/>
    <w:basedOn w:val="a"/>
    <w:link w:val="ad"/>
    <w:rsid w:val="00144DB7"/>
    <w:pPr>
      <w:spacing w:line="360" w:lineRule="auto"/>
      <w:ind w:firstLine="454"/>
      <w:jc w:val="both"/>
    </w:pPr>
    <w:rPr>
      <w:rFonts w:eastAsia="Arial Unicode MS"/>
      <w:caps/>
      <w:color w:val="000000"/>
      <w:kern w:val="1"/>
      <w:sz w:val="28"/>
      <w:szCs w:val="28"/>
      <w:lang w:eastAsia="en-US"/>
    </w:rPr>
  </w:style>
  <w:style w:type="character" w:customStyle="1" w:styleId="ad">
    <w:name w:val="А ОСН ТЕКСТ Знак"/>
    <w:link w:val="ac"/>
    <w:rsid w:val="00144DB7"/>
    <w:rPr>
      <w:rFonts w:eastAsia="Arial Unicode MS"/>
      <w:caps/>
      <w:color w:val="000000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144DB7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144DB7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1">
    <w:name w:val="обычный_1 Знак Знак Знак Знак Знак Знак Знак Знак Знак"/>
    <w:basedOn w:val="a"/>
    <w:rsid w:val="00144DB7"/>
    <w:pPr>
      <w:spacing w:before="100" w:beforeAutospacing="1" w:after="100" w:afterAutospacing="1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2">
    <w:name w:val="Основной текст (2)_"/>
    <w:basedOn w:val="a0"/>
    <w:link w:val="20"/>
    <w:rsid w:val="00EC63CD"/>
    <w:rPr>
      <w:rFonts w:eastAsia="Times New Roman"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EC63CD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EC63CD"/>
    <w:rPr>
      <w:rFonts w:eastAsia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C63CD"/>
    <w:pPr>
      <w:widowControl w:val="0"/>
      <w:shd w:val="clear" w:color="auto" w:fill="FFFFFF"/>
      <w:spacing w:before="720" w:line="331" w:lineRule="exact"/>
      <w:ind w:hanging="360"/>
      <w:jc w:val="center"/>
    </w:pPr>
    <w:rPr>
      <w:rFonts w:eastAsia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EC63CD"/>
    <w:pPr>
      <w:widowControl w:val="0"/>
      <w:shd w:val="clear" w:color="auto" w:fill="FFFFFF"/>
      <w:spacing w:after="420" w:line="0" w:lineRule="atLeast"/>
      <w:outlineLvl w:val="0"/>
    </w:pPr>
    <w:rPr>
      <w:rFonts w:eastAsia="Times New Roman"/>
      <w:b/>
      <w:bCs/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F02B2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02B25"/>
  </w:style>
  <w:style w:type="character" w:customStyle="1" w:styleId="10">
    <w:name w:val="Заголовок 1 Знак"/>
    <w:basedOn w:val="a0"/>
    <w:link w:val="1"/>
    <w:uiPriority w:val="1"/>
    <w:rsid w:val="00F02B25"/>
    <w:rPr>
      <w:rFonts w:eastAsia="Times New Roman"/>
      <w:b/>
      <w:bCs/>
      <w:sz w:val="24"/>
      <w:szCs w:val="24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340EE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40EEC"/>
  </w:style>
  <w:style w:type="paragraph" w:styleId="af2">
    <w:name w:val="Balloon Text"/>
    <w:basedOn w:val="a"/>
    <w:link w:val="af3"/>
    <w:uiPriority w:val="99"/>
    <w:semiHidden/>
    <w:unhideWhenUsed/>
    <w:rsid w:val="009C128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C1280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semiHidden/>
    <w:rsid w:val="00B448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B448F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02B25"/>
    <w:pPr>
      <w:widowControl w:val="0"/>
      <w:autoSpaceDE w:val="0"/>
      <w:autoSpaceDN w:val="0"/>
      <w:ind w:left="400"/>
      <w:outlineLvl w:val="0"/>
    </w:pPr>
    <w:rPr>
      <w:rFonts w:eastAsia="Times New Roman"/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8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B5A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5A3B"/>
  </w:style>
  <w:style w:type="paragraph" w:styleId="a6">
    <w:name w:val="footer"/>
    <w:basedOn w:val="a"/>
    <w:link w:val="a7"/>
    <w:uiPriority w:val="99"/>
    <w:unhideWhenUsed/>
    <w:rsid w:val="00AB5A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5A3B"/>
  </w:style>
  <w:style w:type="paragraph" w:styleId="a8">
    <w:name w:val="List Paragraph"/>
    <w:basedOn w:val="a"/>
    <w:uiPriority w:val="1"/>
    <w:qFormat/>
    <w:rsid w:val="00745759"/>
    <w:pPr>
      <w:ind w:left="720"/>
      <w:contextualSpacing/>
    </w:pPr>
  </w:style>
  <w:style w:type="paragraph" w:styleId="a9">
    <w:name w:val="Title"/>
    <w:basedOn w:val="a"/>
    <w:link w:val="aa"/>
    <w:qFormat/>
    <w:rsid w:val="00ED3DDB"/>
    <w:pPr>
      <w:jc w:val="center"/>
    </w:pPr>
    <w:rPr>
      <w:rFonts w:eastAsia="Times New Roman"/>
      <w:b/>
      <w:bCs/>
      <w:sz w:val="36"/>
      <w:szCs w:val="24"/>
    </w:rPr>
  </w:style>
  <w:style w:type="character" w:customStyle="1" w:styleId="aa">
    <w:name w:val="Название Знак"/>
    <w:basedOn w:val="a0"/>
    <w:link w:val="a9"/>
    <w:rsid w:val="00ED3DDB"/>
    <w:rPr>
      <w:rFonts w:eastAsia="Times New Roman"/>
      <w:b/>
      <w:bCs/>
      <w:sz w:val="36"/>
      <w:szCs w:val="24"/>
    </w:rPr>
  </w:style>
  <w:style w:type="paragraph" w:styleId="ab">
    <w:name w:val="Normal (Web)"/>
    <w:basedOn w:val="a"/>
    <w:uiPriority w:val="99"/>
    <w:unhideWhenUsed/>
    <w:rsid w:val="00ED3DD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31">
    <w:name w:val="Body Text 3"/>
    <w:basedOn w:val="a"/>
    <w:link w:val="32"/>
    <w:semiHidden/>
    <w:unhideWhenUsed/>
    <w:rsid w:val="003659AB"/>
    <w:pPr>
      <w:spacing w:after="120"/>
      <w:jc w:val="both"/>
    </w:pPr>
    <w:rPr>
      <w:rFonts w:eastAsia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semiHidden/>
    <w:rsid w:val="003659AB"/>
    <w:rPr>
      <w:rFonts w:eastAsia="Calibri"/>
      <w:sz w:val="16"/>
      <w:szCs w:val="16"/>
      <w:lang w:eastAsia="ar-SA"/>
    </w:rPr>
  </w:style>
  <w:style w:type="paragraph" w:customStyle="1" w:styleId="ac">
    <w:name w:val="А ОСН ТЕКСТ"/>
    <w:basedOn w:val="a"/>
    <w:link w:val="ad"/>
    <w:rsid w:val="00144DB7"/>
    <w:pPr>
      <w:spacing w:line="360" w:lineRule="auto"/>
      <w:ind w:firstLine="454"/>
      <w:jc w:val="both"/>
    </w:pPr>
    <w:rPr>
      <w:rFonts w:eastAsia="Arial Unicode MS"/>
      <w:caps/>
      <w:color w:val="000000"/>
      <w:kern w:val="1"/>
      <w:sz w:val="28"/>
      <w:szCs w:val="28"/>
      <w:lang w:eastAsia="en-US"/>
    </w:rPr>
  </w:style>
  <w:style w:type="character" w:customStyle="1" w:styleId="ad">
    <w:name w:val="А ОСН ТЕКСТ Знак"/>
    <w:link w:val="ac"/>
    <w:rsid w:val="00144DB7"/>
    <w:rPr>
      <w:rFonts w:eastAsia="Arial Unicode MS"/>
      <w:caps/>
      <w:color w:val="000000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144DB7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144DB7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1">
    <w:name w:val="обычный_1 Знак Знак Знак Знак Знак Знак Знак Знак Знак"/>
    <w:basedOn w:val="a"/>
    <w:rsid w:val="00144DB7"/>
    <w:pPr>
      <w:spacing w:before="100" w:beforeAutospacing="1" w:after="100" w:afterAutospacing="1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2">
    <w:name w:val="Основной текст (2)_"/>
    <w:basedOn w:val="a0"/>
    <w:link w:val="20"/>
    <w:rsid w:val="00EC63CD"/>
    <w:rPr>
      <w:rFonts w:eastAsia="Times New Roman"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EC63CD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EC63CD"/>
    <w:rPr>
      <w:rFonts w:eastAsia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C63CD"/>
    <w:pPr>
      <w:widowControl w:val="0"/>
      <w:shd w:val="clear" w:color="auto" w:fill="FFFFFF"/>
      <w:spacing w:before="720" w:line="331" w:lineRule="exact"/>
      <w:ind w:hanging="360"/>
      <w:jc w:val="center"/>
    </w:pPr>
    <w:rPr>
      <w:rFonts w:eastAsia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EC63CD"/>
    <w:pPr>
      <w:widowControl w:val="0"/>
      <w:shd w:val="clear" w:color="auto" w:fill="FFFFFF"/>
      <w:spacing w:after="420" w:line="0" w:lineRule="atLeast"/>
      <w:outlineLvl w:val="0"/>
    </w:pPr>
    <w:rPr>
      <w:rFonts w:eastAsia="Times New Roman"/>
      <w:b/>
      <w:bCs/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F02B2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02B25"/>
  </w:style>
  <w:style w:type="character" w:customStyle="1" w:styleId="10">
    <w:name w:val="Заголовок 1 Знак"/>
    <w:basedOn w:val="a0"/>
    <w:link w:val="1"/>
    <w:uiPriority w:val="1"/>
    <w:rsid w:val="00F02B25"/>
    <w:rPr>
      <w:rFonts w:eastAsia="Times New Roman"/>
      <w:b/>
      <w:bCs/>
      <w:sz w:val="24"/>
      <w:szCs w:val="24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340EE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40EEC"/>
  </w:style>
  <w:style w:type="paragraph" w:styleId="af2">
    <w:name w:val="Balloon Text"/>
    <w:basedOn w:val="a"/>
    <w:link w:val="af3"/>
    <w:uiPriority w:val="99"/>
    <w:semiHidden/>
    <w:unhideWhenUsed/>
    <w:rsid w:val="009C128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C1280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semiHidden/>
    <w:rsid w:val="00B448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B448F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0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ogoped18.ru/termin/slovar-logopeda-bukva-d-4.php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DE19B14-FD1A-4E91-9C55-E956FF11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35</Pages>
  <Words>9055</Words>
  <Characters>51619</Characters>
  <Application>Microsoft Office Word</Application>
  <DocSecurity>0</DocSecurity>
  <Lines>430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ЮЕ</dc:creator>
  <cp:lastModifiedBy>asd</cp:lastModifiedBy>
  <cp:revision>41</cp:revision>
  <cp:lastPrinted>2022-09-29T11:10:00Z</cp:lastPrinted>
  <dcterms:created xsi:type="dcterms:W3CDTF">2022-09-12T09:19:00Z</dcterms:created>
  <dcterms:modified xsi:type="dcterms:W3CDTF">2022-11-10T05:21:00Z</dcterms:modified>
</cp:coreProperties>
</file>