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0A551" w14:textId="77777777" w:rsidR="00F26C6E" w:rsidRDefault="00F26C6E" w:rsidP="00F26C6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</w:pPr>
      <w:bookmarkStart w:id="0" w:name="_GoBack"/>
      <w:bookmarkEnd w:id="0"/>
      <w:r w:rsidRPr="00F26C6E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  <w:t xml:space="preserve">Причины смещения авторитетов у подростков: </w:t>
      </w:r>
    </w:p>
    <w:p w14:paraId="659E2067" w14:textId="69D2A429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</w:pPr>
      <w:r w:rsidRPr="00F26C6E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lang w:eastAsia="ru-RU"/>
        </w:rPr>
        <w:t>с родителей на блогеров.</w:t>
      </w:r>
    </w:p>
    <w:p w14:paraId="13415DDE" w14:textId="77777777" w:rsidR="00F26C6E" w:rsidRPr="00F26C6E" w:rsidRDefault="003A6119" w:rsidP="00F26C6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A2934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1A2934"/>
          <w:sz w:val="24"/>
          <w:szCs w:val="24"/>
          <w:lang w:eastAsia="ru-RU"/>
        </w:rPr>
        <w:pict w14:anchorId="035EC452">
          <v:rect id="_x0000_i1025" style="width:0;height:.75pt" o:hralign="center" o:hrstd="t" o:hr="t" fillcolor="#a0a0a0" stroked="f"/>
        </w:pict>
      </w:r>
    </w:p>
    <w:p w14:paraId="4DBAD44E" w14:textId="6F868AE8" w:rsidR="00F26C6E" w:rsidRPr="00F26C6E" w:rsidRDefault="00F26C6E" w:rsidP="00F26C6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Open Sans Light"/>
          <w:color w:val="1A2934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8BE074" wp14:editId="51349EE3">
            <wp:extent cx="5940425" cy="4302167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F9931" w14:textId="3B02E7E6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родителей в наше время сталкиваются с ситуацией, когда подросток начинает постоянно спорить, при этом зачастую приводит раздражающие, не свойственные ему, аргументы, которые услышал от какого-то </w:t>
      </w:r>
      <w:proofErr w:type="spellStart"/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ютубера</w:t>
      </w:r>
      <w:proofErr w:type="spellEnd"/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токера</w:t>
      </w:r>
      <w:proofErr w:type="spellEnd"/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которого он слушает все свободное время. Почему так происходит? Чтобы разобраться в этой проблеме, нам нужно рассмотреть два вопроса: «Почему подростки резко перестают слушать родителей?» и «Откуда берется доверие к блогерам?»</w:t>
      </w:r>
    </w:p>
    <w:p w14:paraId="3B54B302" w14:textId="411661B2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разобраться в первой теме. Для этого ответьте: «Подросток – это в большей степени ребенок или взрослый?». Если смотреть с физиологической и психоневрологической точки зрения, то можно сказать, что подросток уже практически неотличим от взрослого человека. Однако,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по всем показателям уже сформировавшийся человек, с ребенком его </w:t>
      </w: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объединяет 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собственного жизненного опыта.</w:t>
      </w:r>
    </w:p>
    <w:p w14:paraId="67F90756" w14:textId="77777777" w:rsidR="0022327F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смотрит на мир глазами родителей. Он появляется в нем, ничего не зная, и чтобы выжить, ему приходится полностью довериться взрослому, который о нем заботится. Поэтому любое мнение, которое составляется по 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любому вопросу – на самом деле не его, а, скорее всего, близкого взрослого. В определенный момент ребенок сталкивается с несоответствием слов родителя и реальности (например, «Врать – это плохо», но оказывается, что родитель сам зачастую говорит неправду, да и ложь неоднократно спасала самого ребенка). </w:t>
      </w:r>
    </w:p>
    <w:p w14:paraId="3B643522" w14:textId="7EB7B072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Вдобавок к этому, когда наступает подростковый возраст, он начинает осознавать, что скоро ему придется стать самостоятельным в этом страшном мире, а собственного опыта у него нет и это пугает.</w:t>
      </w:r>
    </w:p>
    <w:p w14:paraId="55E9E041" w14:textId="77777777" w:rsid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Именно поэтому подросток на любую фразу родителей,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даже самую правильную, реагирует протестом.</w:t>
      </w:r>
    </w:p>
    <w:p w14:paraId="0E57384A" w14:textId="579B6D3F" w:rsid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Ему не нужен правильный ответ, ему необходимо наработать собственный механизм поиска правильного решения, иначе не выжить.</w:t>
      </w:r>
    </w:p>
    <w:p w14:paraId="00BADF29" w14:textId="14342C6F" w:rsidR="0022327F" w:rsidRPr="00F26C6E" w:rsidRDefault="00D06ADB" w:rsidP="00D06ADB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9955B3" wp14:editId="4E7AD2ED">
            <wp:extent cx="5940425" cy="350856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727AE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тут мы переходим ко второй нашей теме. С одной стороны, ребенок чувствует потребность в самостоятельном поиске собственного мнения, с другой стороны – он этого не умеет и потому выбирает </w:t>
      </w:r>
      <w:r w:rsidRPr="00F26C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простой 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путь. На самом деле всегда так было. Раньше, когда не было интернета, подросток находил себе авторитетное мнение в понравившемся ему более старшем представителе его поколения. Это мог быть крутой парень во дворе, на пару лет старше, двоюродный родственник, представитель какой-нибудь субкультуры и т.д. Это ни в коем случае не должны быть взрослые или передачи с TV, например, «Новости», к которым прислушиваются родители.</w:t>
      </w:r>
    </w:p>
    <w:p w14:paraId="6A5A0BE9" w14:textId="0C3E0DF9" w:rsid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эпоху Интернета найти себе такого человека, мнению которого можно доверять, стало в разы проще. В начале ребенок привыкает смотреть какое-нибудь обучающее видео</w:t>
      </w:r>
      <w:r w:rsidR="00D06A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дают быстрые практические советы, </w:t>
      </w:r>
      <w:proofErr w:type="spellStart"/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лайфхаки</w:t>
      </w:r>
      <w:proofErr w:type="spellEnd"/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можно применить в жизни и у него начинает формироваться доверие ко всему, что выкладывается в сети-Интернет. И в этот момент, уже подготовленная психика, сталкивается с харизматичной личностью, которая и выбирается, как эталон поведения. В лучшем случае – это безобидный 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интересный молодой блогер с нестандартным мнением на любой вопрос, которому хочется подражать. В худшем, если у подростка совсем не развито критическое мышление, а родительское давление слишком сильное (когда родитель чувствует, что ребенок отдаляется, он зачастую усиливает напор), подростка могут обольстить различные вербовщики или мошенники, так как действуют они очень грамотно.</w:t>
      </w:r>
    </w:p>
    <w:p w14:paraId="43AAB870" w14:textId="6C68CDF9" w:rsidR="00410D1F" w:rsidRPr="00F26C6E" w:rsidRDefault="00410D1F" w:rsidP="00410D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B2AFD0" wp14:editId="7348467A">
            <wp:extent cx="5940425" cy="39658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7D159" w14:textId="7A64061E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взрослый человек, с развитым критическим мышлением, может попасть под давление со стороны. Для примера: один очень опытный психотерапевт, просматривая видео с котиками спустя час времени (когда он уже закончил просмотр) отследил не свойственную для него мысль. Он понял, что эта мысль явно ни его и решил проследить откуда она пришла. Понимая, что последний час он занимался просмотром развлекательного контента, он решил его проверить. В одном из видео на фоне он обнаружил </w:t>
      </w:r>
      <w:r w:rsidRPr="00F26C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фразу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сознательно вначале не заметил, и она ушла сразу в подсознание, впоследствии воспринимаясь мозгом, как своя собственная.</w:t>
      </w:r>
    </w:p>
    <w:p w14:paraId="447705CB" w14:textId="6A4BA3E2" w:rsid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далеко не все люди, что уж говорить о подростках, умеют так чувствовать себя. Время в интернете подобно трансу – концентрация на чем-то одном, а все сопутствующее автоматически уходит в подсознание и разумом не отслеживается. Мы привыкли к скрытой рекламе, когда тот или иной предмет определенной марки. А когда речь идет не о брендах и товарах, а мыслях и идеях – это заметить необычайно сложно, а уж тем более в состоянии транса.</w:t>
      </w:r>
    </w:p>
    <w:p w14:paraId="72DB0005" w14:textId="569CC7BC" w:rsidR="00410D1F" w:rsidRDefault="00410D1F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76451" w14:textId="77777777" w:rsidR="00410D1F" w:rsidRPr="00F26C6E" w:rsidRDefault="00410D1F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4BFBEF" w14:textId="77777777" w:rsidR="007D4AE7" w:rsidRDefault="007D4AE7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6993A312" w14:textId="77777777" w:rsidR="007D4AE7" w:rsidRDefault="007D4AE7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434649D2" w14:textId="56679C84" w:rsidR="007D4AE7" w:rsidRDefault="007D4AE7" w:rsidP="007D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EC5223" wp14:editId="16C8DE31">
            <wp:extent cx="5940425" cy="39682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61B02" w14:textId="5FE3DA9B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Понизить</w:t>
      </w:r>
      <w:r w:rsidRPr="00F26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свой родительский авторитет вы сможете, совершая следующие действия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E6E289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Запрещать подростку пользоваться гаджетами (это только оттолкнет его, ведь вы, с его точки зрения, мешаете ему приобрести необходимый опыт).</w:t>
      </w:r>
    </w:p>
    <w:p w14:paraId="518D6E32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Уверяю вас, что сын или дочь всегда найдут альтернативный способ выхода в Интернет.</w:t>
      </w:r>
    </w:p>
    <w:p w14:paraId="39C9587E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Пытаться переубедить подростка в «ЕГО», пусть даже глупых и наивных, убеждениях (оно лишь укоренится).</w:t>
      </w:r>
    </w:p>
    <w:p w14:paraId="7C54BBED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Желание противоречить родителю сильнее и лежит в основе подросткового возраста.</w:t>
      </w:r>
    </w:p>
    <w:p w14:paraId="59BA715A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Ругать и/или негативно отзываться о том, что говорит подросток (он просто перестанет делиться с вами).</w:t>
      </w:r>
    </w:p>
    <w:p w14:paraId="609B6615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 потеряете возможность знать ход его мыслей и состояние.</w:t>
      </w:r>
    </w:p>
    <w:p w14:paraId="44A80C0B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Возвращать прежние доверительные отношение с подростком (это невозможно – ваши отношения уже другие).</w:t>
      </w:r>
    </w:p>
    <w:p w14:paraId="7DE2E8B8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позволяйте грусти и ностальгии тянуть вас с ребенком в прошлое. Выстраивайте новые отношения.</w:t>
      </w:r>
    </w:p>
    <w:p w14:paraId="0506DC2D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можно сделать, чтобы избежать этого?</w:t>
      </w:r>
      <w:r w:rsidRPr="00F26C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  <w:t>Так какие же действия необходимо предпринимать?</w:t>
      </w:r>
    </w:p>
    <w:p w14:paraId="73394B3D" w14:textId="77777777" w:rsidR="00F26C6E" w:rsidRPr="00F26C6E" w:rsidRDefault="00F26C6E" w:rsidP="00F26C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самом деле все очень просто. Как бы вы поступили, если бы это был не ваш ребенок, а друг? Когда он подходит к вам и высказывает нестандартное мнение или идею, вы не начинаете протестовать, а лишь задаете дополнительные, иногда неожиданные, вопросы, с интересом и без осуждения. Это позволит ребенку развивать критическое мышление и </w:t>
      </w:r>
      <w:r w:rsidRPr="00F26C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рассматривать любую информацию с различных сторон. А также, получив подобную реакцию от родителя один раз, он придет с новой темой и в следующий раз. Соблюдая эти рекомендации, вы сможете перевести ваши детско-родительские отношения на новый уровень.</w:t>
      </w:r>
    </w:p>
    <w:p w14:paraId="7EBBCAF3" w14:textId="77777777" w:rsidR="00FB57B9" w:rsidRDefault="003A6119"/>
    <w:sectPr w:rsidR="00FB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Open Sans Light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6E"/>
    <w:rsid w:val="0022327F"/>
    <w:rsid w:val="003A6119"/>
    <w:rsid w:val="00410D1F"/>
    <w:rsid w:val="005E1267"/>
    <w:rsid w:val="007D4AE7"/>
    <w:rsid w:val="00C26ED9"/>
    <w:rsid w:val="00D06ADB"/>
    <w:rsid w:val="00F2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64B5"/>
  <w15:chartTrackingRefBased/>
  <w15:docId w15:val="{4891DEFA-E2C8-4959-89D6-15F15BA8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Олег Кузьмин</cp:lastModifiedBy>
  <cp:revision>2</cp:revision>
  <dcterms:created xsi:type="dcterms:W3CDTF">2022-02-11T09:17:00Z</dcterms:created>
  <dcterms:modified xsi:type="dcterms:W3CDTF">2022-02-11T09:17:00Z</dcterms:modified>
</cp:coreProperties>
</file>