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4E" w:rsidRDefault="00B729BF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852924</wp:posOffset>
            </wp:positionV>
            <wp:extent cx="2925318" cy="2857372"/>
            <wp:effectExtent l="0" t="0" r="0" b="0"/>
            <wp:wrapNone/>
            <wp:docPr id="1" name="image1.jpeg" descr="ка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318" cy="285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ВНИМАНИЕ: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ГОРКА!</w:t>
      </w:r>
    </w:p>
    <w:p w:rsidR="00FF754E" w:rsidRDefault="00FF754E">
      <w:pPr>
        <w:pStyle w:val="a3"/>
        <w:spacing w:before="3"/>
        <w:rPr>
          <w:b/>
          <w:sz w:val="104"/>
        </w:rPr>
      </w:pPr>
    </w:p>
    <w:p w:rsidR="00FF754E" w:rsidRDefault="00B729BF">
      <w:pPr>
        <w:pStyle w:val="1"/>
        <w:spacing w:line="459" w:lineRule="exact"/>
        <w:ind w:left="5158"/>
        <w:jc w:val="both"/>
      </w:pPr>
      <w:r>
        <w:rPr>
          <w:color w:val="FF0000"/>
        </w:rPr>
        <w:t>Вы,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ребята,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наша</w:t>
      </w:r>
      <w:r>
        <w:rPr>
          <w:color w:val="FF0000"/>
          <w:spacing w:val="-2"/>
        </w:rPr>
        <w:t xml:space="preserve"> смена!</w:t>
      </w:r>
    </w:p>
    <w:p w:rsidR="00FF754E" w:rsidRDefault="00B729BF">
      <w:pPr>
        <w:ind w:left="4942" w:right="474" w:hanging="3"/>
        <w:jc w:val="both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FF0000"/>
          <w:sz w:val="40"/>
        </w:rPr>
        <w:t>Вам</w:t>
      </w:r>
      <w:r>
        <w:rPr>
          <w:rFonts w:ascii="Times New Roman" w:hAnsi="Times New Roman"/>
          <w:b/>
          <w:color w:val="FF0000"/>
          <w:spacing w:val="-11"/>
          <w:sz w:val="40"/>
        </w:rPr>
        <w:t xml:space="preserve"> </w:t>
      </w:r>
      <w:r>
        <w:rPr>
          <w:rFonts w:ascii="Times New Roman" w:hAnsi="Times New Roman"/>
          <w:b/>
          <w:color w:val="FF0000"/>
          <w:sz w:val="40"/>
        </w:rPr>
        <w:t>немало</w:t>
      </w:r>
      <w:r>
        <w:rPr>
          <w:rFonts w:ascii="Times New Roman" w:hAnsi="Times New Roman"/>
          <w:b/>
          <w:color w:val="FF0000"/>
          <w:spacing w:val="-12"/>
          <w:sz w:val="40"/>
        </w:rPr>
        <w:t xml:space="preserve"> </w:t>
      </w:r>
      <w:r>
        <w:rPr>
          <w:rFonts w:ascii="Times New Roman" w:hAnsi="Times New Roman"/>
          <w:b/>
          <w:color w:val="FF0000"/>
          <w:sz w:val="40"/>
        </w:rPr>
        <w:t>брать</w:t>
      </w:r>
      <w:r>
        <w:rPr>
          <w:rFonts w:ascii="Times New Roman" w:hAnsi="Times New Roman"/>
          <w:b/>
          <w:color w:val="FF0000"/>
          <w:spacing w:val="-11"/>
          <w:sz w:val="40"/>
        </w:rPr>
        <w:t xml:space="preserve"> </w:t>
      </w:r>
      <w:r>
        <w:rPr>
          <w:rFonts w:ascii="Times New Roman" w:hAnsi="Times New Roman"/>
          <w:b/>
          <w:color w:val="FF0000"/>
          <w:sz w:val="40"/>
        </w:rPr>
        <w:t xml:space="preserve">вершин, </w:t>
      </w:r>
      <w:proofErr w:type="gramStart"/>
      <w:r>
        <w:rPr>
          <w:rFonts w:ascii="Times New Roman" w:hAnsi="Times New Roman"/>
          <w:b/>
          <w:color w:val="FF0000"/>
          <w:sz w:val="40"/>
        </w:rPr>
        <w:t>Но</w:t>
      </w:r>
      <w:proofErr w:type="gramEnd"/>
      <w:r>
        <w:rPr>
          <w:rFonts w:ascii="Times New Roman" w:hAnsi="Times New Roman"/>
          <w:b/>
          <w:color w:val="FF0000"/>
          <w:spacing w:val="-14"/>
          <w:sz w:val="40"/>
        </w:rPr>
        <w:t xml:space="preserve"> </w:t>
      </w:r>
      <w:r>
        <w:rPr>
          <w:rFonts w:ascii="Times New Roman" w:hAnsi="Times New Roman"/>
          <w:b/>
          <w:color w:val="FF0000"/>
          <w:sz w:val="40"/>
        </w:rPr>
        <w:t>катайтесь,</w:t>
      </w:r>
      <w:r>
        <w:rPr>
          <w:rFonts w:ascii="Times New Roman" w:hAnsi="Times New Roman"/>
          <w:b/>
          <w:color w:val="FF0000"/>
          <w:spacing w:val="-15"/>
          <w:sz w:val="40"/>
        </w:rPr>
        <w:t xml:space="preserve"> </w:t>
      </w:r>
      <w:r>
        <w:rPr>
          <w:rFonts w:ascii="Times New Roman" w:hAnsi="Times New Roman"/>
          <w:b/>
          <w:color w:val="FF0000"/>
          <w:sz w:val="40"/>
        </w:rPr>
        <w:t>непременно, Там, где нет автомашин!</w:t>
      </w:r>
    </w:p>
    <w:p w:rsidR="00FF754E" w:rsidRDefault="00FF754E">
      <w:pPr>
        <w:pStyle w:val="a3"/>
        <w:rPr>
          <w:b/>
          <w:sz w:val="44"/>
        </w:rPr>
      </w:pPr>
    </w:p>
    <w:p w:rsidR="00FF754E" w:rsidRDefault="00FF754E">
      <w:pPr>
        <w:pStyle w:val="a3"/>
        <w:rPr>
          <w:b/>
          <w:sz w:val="44"/>
        </w:rPr>
      </w:pPr>
    </w:p>
    <w:p w:rsidR="00FF754E" w:rsidRDefault="00FF754E">
      <w:pPr>
        <w:pStyle w:val="a3"/>
        <w:rPr>
          <w:b/>
          <w:sz w:val="44"/>
        </w:rPr>
      </w:pPr>
    </w:p>
    <w:p w:rsidR="00FF754E" w:rsidRDefault="00FF754E">
      <w:pPr>
        <w:pStyle w:val="a3"/>
        <w:spacing w:before="6"/>
        <w:rPr>
          <w:b/>
          <w:sz w:val="62"/>
        </w:rPr>
      </w:pPr>
    </w:p>
    <w:p w:rsidR="00FF754E" w:rsidRDefault="00B729BF">
      <w:pPr>
        <w:pStyle w:val="a3"/>
        <w:spacing w:before="1"/>
        <w:ind w:left="273" w:firstLine="1079"/>
      </w:pPr>
      <w:r>
        <w:rPr>
          <w:color w:val="0000FF"/>
        </w:rPr>
        <w:t>В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зимнее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время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года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количество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мест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закрытого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обзора увеличивается. Приближающийся транспорт мешают увидеть:</w:t>
      </w:r>
    </w:p>
    <w:p w:rsidR="00FF754E" w:rsidRDefault="00B729BF">
      <w:pPr>
        <w:pStyle w:val="a3"/>
        <w:ind w:left="1353"/>
      </w:pPr>
      <w:r>
        <w:rPr>
          <w:color w:val="0000FF"/>
        </w:rPr>
        <w:t>-сугробы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-2"/>
        </w:rPr>
        <w:t xml:space="preserve"> обочине;</w:t>
      </w:r>
    </w:p>
    <w:p w:rsidR="00FF754E" w:rsidRDefault="00B729BF">
      <w:pPr>
        <w:pStyle w:val="a3"/>
        <w:ind w:left="1353"/>
      </w:pPr>
      <w:r>
        <w:rPr>
          <w:color w:val="0000FF"/>
        </w:rPr>
        <w:t>-сужение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дороги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из-за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неубранного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снега;</w:t>
      </w:r>
    </w:p>
    <w:p w:rsidR="00FF754E" w:rsidRDefault="00B729BF">
      <w:pPr>
        <w:pStyle w:val="a3"/>
        <w:spacing w:before="1"/>
        <w:ind w:left="1353"/>
      </w:pPr>
      <w:r>
        <w:rPr>
          <w:color w:val="0000FF"/>
        </w:rPr>
        <w:t>-стоящая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заснеженная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автомашина;</w:t>
      </w:r>
    </w:p>
    <w:p w:rsidR="00FF754E" w:rsidRDefault="00B729BF">
      <w:pPr>
        <w:pStyle w:val="a3"/>
        <w:ind w:left="273" w:firstLine="1079"/>
      </w:pPr>
      <w:r>
        <w:rPr>
          <w:color w:val="0000FF"/>
        </w:rPr>
        <w:t>Капюшоны,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мохнатые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воротники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зимние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шапки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также мешают обзору.</w:t>
      </w:r>
    </w:p>
    <w:p w:rsidR="00FF754E" w:rsidRDefault="00B729BF">
      <w:pPr>
        <w:pStyle w:val="a3"/>
        <w:spacing w:before="1" w:line="390" w:lineRule="exact"/>
        <w:ind w:left="1353"/>
      </w:pPr>
      <w:r>
        <w:rPr>
          <w:color w:val="0000FF"/>
        </w:rPr>
        <w:t>В</w:t>
      </w:r>
      <w:r>
        <w:rPr>
          <w:color w:val="0000FF"/>
          <w:spacing w:val="36"/>
          <w:w w:val="150"/>
        </w:rPr>
        <w:t xml:space="preserve"> </w:t>
      </w:r>
      <w:r>
        <w:rPr>
          <w:color w:val="0000FF"/>
        </w:rPr>
        <w:t>снежный</w:t>
      </w:r>
      <w:r>
        <w:rPr>
          <w:color w:val="0000FF"/>
          <w:spacing w:val="38"/>
          <w:w w:val="150"/>
        </w:rPr>
        <w:t xml:space="preserve"> </w:t>
      </w:r>
      <w:r>
        <w:rPr>
          <w:color w:val="0000FF"/>
        </w:rPr>
        <w:t>накат</w:t>
      </w:r>
      <w:r>
        <w:rPr>
          <w:color w:val="0000FF"/>
          <w:spacing w:val="37"/>
          <w:w w:val="150"/>
        </w:rPr>
        <w:t xml:space="preserve"> </w:t>
      </w:r>
      <w:r>
        <w:rPr>
          <w:color w:val="0000FF"/>
        </w:rPr>
        <w:t>или</w:t>
      </w:r>
      <w:r>
        <w:rPr>
          <w:color w:val="0000FF"/>
          <w:spacing w:val="39"/>
          <w:w w:val="150"/>
        </w:rPr>
        <w:t xml:space="preserve"> </w:t>
      </w:r>
      <w:r>
        <w:rPr>
          <w:color w:val="0000FF"/>
        </w:rPr>
        <w:t>гололед</w:t>
      </w:r>
      <w:r>
        <w:rPr>
          <w:color w:val="0000FF"/>
          <w:spacing w:val="78"/>
        </w:rPr>
        <w:t xml:space="preserve"> </w:t>
      </w:r>
      <w:r>
        <w:rPr>
          <w:color w:val="0000FF"/>
        </w:rPr>
        <w:t>повышается</w:t>
      </w:r>
      <w:r>
        <w:rPr>
          <w:color w:val="0000FF"/>
          <w:spacing w:val="80"/>
        </w:rPr>
        <w:t xml:space="preserve"> </w:t>
      </w:r>
      <w:r>
        <w:rPr>
          <w:color w:val="0000FF"/>
          <w:spacing w:val="-2"/>
        </w:rPr>
        <w:t>вероятность</w:t>
      </w:r>
    </w:p>
    <w:p w:rsidR="00FF754E" w:rsidRDefault="00B729BF">
      <w:pPr>
        <w:pStyle w:val="a3"/>
        <w:ind w:left="273" w:right="390"/>
        <w:jc w:val="both"/>
      </w:pPr>
      <w:r>
        <w:rPr>
          <w:color w:val="0000FF"/>
        </w:rPr>
        <w:t>«юза», заноса автомобиля и, самое главное, удлиняется тормозной путь. Поэтому расстояние, безопасное для перехода, нужно увеличить в несколько раз. Нужно быть крайне внимательным.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Сначала обязательно остановиться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и, только убедившись в том, что поблизости </w:t>
      </w:r>
      <w:r>
        <w:rPr>
          <w:color w:val="0000FF"/>
        </w:rPr>
        <w:t>нет транспорта, переходить проезжую часть дороги.</w:t>
      </w:r>
    </w:p>
    <w:p w:rsidR="00FF754E" w:rsidRDefault="00FF754E">
      <w:pPr>
        <w:pStyle w:val="a3"/>
        <w:spacing w:before="10"/>
        <w:rPr>
          <w:sz w:val="40"/>
        </w:rPr>
      </w:pPr>
    </w:p>
    <w:p w:rsidR="00FF754E" w:rsidRPr="00B729BF" w:rsidRDefault="00B729BF" w:rsidP="00B729BF">
      <w:pPr>
        <w:pStyle w:val="1"/>
        <w:ind w:firstLine="494"/>
        <w:sectPr w:rsidR="00FF754E" w:rsidRPr="00B729BF">
          <w:type w:val="continuous"/>
          <w:pgSz w:w="11910" w:h="16840"/>
          <w:pgMar w:top="1060" w:right="740" w:bottom="280" w:left="860" w:header="720" w:footer="720" w:gutter="0"/>
          <w:cols w:space="720"/>
        </w:sectPr>
      </w:pPr>
      <w:r>
        <w:rPr>
          <w:color w:val="800000"/>
        </w:rPr>
        <w:t>Главное правило поведения на дороге зимой- удвоенное</w:t>
      </w:r>
      <w:r>
        <w:rPr>
          <w:color w:val="800000"/>
          <w:spacing w:val="-6"/>
        </w:rPr>
        <w:t xml:space="preserve"> </w:t>
      </w:r>
      <w:r>
        <w:rPr>
          <w:color w:val="800000"/>
        </w:rPr>
        <w:t>внимание</w:t>
      </w:r>
      <w:r>
        <w:rPr>
          <w:color w:val="800000"/>
          <w:spacing w:val="-9"/>
        </w:rPr>
        <w:t xml:space="preserve"> </w:t>
      </w:r>
      <w:r>
        <w:rPr>
          <w:color w:val="800000"/>
        </w:rPr>
        <w:t>и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повышенная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осторожность!</w:t>
      </w:r>
    </w:p>
    <w:p w:rsidR="00FF754E" w:rsidRDefault="00B729BF">
      <w:pPr>
        <w:spacing w:before="52"/>
        <w:ind w:left="1399" w:right="564"/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color w:val="000080"/>
          <w:sz w:val="72"/>
          <w:u w:val="single" w:color="000080"/>
        </w:rPr>
        <w:lastRenderedPageBreak/>
        <w:t>В</w:t>
      </w:r>
      <w:r>
        <w:rPr>
          <w:rFonts w:ascii="Times New Roman" w:hAnsi="Times New Roman"/>
          <w:color w:val="000080"/>
          <w:sz w:val="72"/>
          <w:u w:val="single" w:color="000080"/>
        </w:rPr>
        <w:t>НИМАНИЕ:</w:t>
      </w:r>
      <w:r>
        <w:rPr>
          <w:rFonts w:ascii="Times New Roman" w:hAnsi="Times New Roman"/>
          <w:color w:val="000080"/>
          <w:spacing w:val="-6"/>
          <w:sz w:val="72"/>
          <w:u w:val="single" w:color="000080"/>
        </w:rPr>
        <w:t xml:space="preserve"> </w:t>
      </w:r>
      <w:r>
        <w:rPr>
          <w:rFonts w:ascii="Times New Roman" w:hAnsi="Times New Roman"/>
          <w:color w:val="000080"/>
          <w:spacing w:val="-2"/>
          <w:sz w:val="72"/>
          <w:u w:val="single" w:color="000080"/>
        </w:rPr>
        <w:t>ГОРКА!</w:t>
      </w:r>
    </w:p>
    <w:p w:rsidR="00FF754E" w:rsidRDefault="00FF754E">
      <w:pPr>
        <w:pStyle w:val="a3"/>
        <w:rPr>
          <w:sz w:val="20"/>
        </w:rPr>
      </w:pPr>
    </w:p>
    <w:p w:rsidR="00FF754E" w:rsidRDefault="00FF754E">
      <w:pPr>
        <w:pStyle w:val="a3"/>
        <w:spacing w:before="5"/>
        <w:rPr>
          <w:sz w:val="20"/>
        </w:rPr>
      </w:pPr>
    </w:p>
    <w:p w:rsidR="00FF754E" w:rsidRDefault="00B729BF">
      <w:pPr>
        <w:spacing w:before="87"/>
        <w:ind w:left="6055" w:right="1210" w:firstLine="698"/>
        <w:rPr>
          <w:rFonts w:ascii="Times New Roman" w:hAnsi="Times New Roman"/>
          <w:b/>
          <w:sz w:val="34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770255</wp:posOffset>
            </wp:positionH>
            <wp:positionV relativeFrom="paragraph">
              <wp:posOffset>57544</wp:posOffset>
            </wp:positionV>
            <wp:extent cx="2790571" cy="2255520"/>
            <wp:effectExtent l="0" t="0" r="0" b="0"/>
            <wp:wrapNone/>
            <wp:docPr id="3" name="image2.jpeg" descr="РИСУНОК КАТУШ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571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pacing w:val="-2"/>
          <w:sz w:val="34"/>
        </w:rPr>
        <w:t xml:space="preserve">Ребята, </w:t>
      </w:r>
      <w:r>
        <w:rPr>
          <w:rFonts w:ascii="Times New Roman" w:hAnsi="Times New Roman"/>
          <w:b/>
          <w:color w:val="FF0000"/>
          <w:sz w:val="34"/>
        </w:rPr>
        <w:t>катание</w:t>
      </w:r>
      <w:r>
        <w:rPr>
          <w:rFonts w:ascii="Times New Roman" w:hAnsi="Times New Roman"/>
          <w:b/>
          <w:color w:val="FF0000"/>
          <w:spacing w:val="-17"/>
          <w:sz w:val="34"/>
        </w:rPr>
        <w:t xml:space="preserve"> </w:t>
      </w:r>
      <w:r>
        <w:rPr>
          <w:rFonts w:ascii="Times New Roman" w:hAnsi="Times New Roman"/>
          <w:b/>
          <w:color w:val="FF0000"/>
          <w:sz w:val="34"/>
        </w:rPr>
        <w:t>с</w:t>
      </w:r>
      <w:r>
        <w:rPr>
          <w:rFonts w:ascii="Times New Roman" w:hAnsi="Times New Roman"/>
          <w:b/>
          <w:color w:val="FF0000"/>
          <w:spacing w:val="-17"/>
          <w:sz w:val="34"/>
        </w:rPr>
        <w:t xml:space="preserve"> </w:t>
      </w:r>
      <w:r>
        <w:rPr>
          <w:rFonts w:ascii="Times New Roman" w:hAnsi="Times New Roman"/>
          <w:b/>
          <w:color w:val="FF0000"/>
          <w:sz w:val="34"/>
        </w:rPr>
        <w:t>горок,</w:t>
      </w:r>
    </w:p>
    <w:p w:rsidR="00FF754E" w:rsidRDefault="00B729BF">
      <w:pPr>
        <w:ind w:left="5251" w:right="917" w:firstLine="87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0000"/>
          <w:sz w:val="34"/>
        </w:rPr>
        <w:t>склон которых выходит на</w:t>
      </w:r>
      <w:r>
        <w:rPr>
          <w:rFonts w:ascii="Times New Roman" w:hAnsi="Times New Roman"/>
          <w:b/>
          <w:color w:val="FF0000"/>
          <w:spacing w:val="-11"/>
          <w:sz w:val="34"/>
        </w:rPr>
        <w:t xml:space="preserve"> </w:t>
      </w:r>
      <w:r>
        <w:rPr>
          <w:rFonts w:ascii="Times New Roman" w:hAnsi="Times New Roman"/>
          <w:b/>
          <w:color w:val="FF0000"/>
          <w:sz w:val="34"/>
        </w:rPr>
        <w:t>проезжую</w:t>
      </w:r>
      <w:r>
        <w:rPr>
          <w:rFonts w:ascii="Times New Roman" w:hAnsi="Times New Roman"/>
          <w:b/>
          <w:color w:val="FF0000"/>
          <w:spacing w:val="-12"/>
          <w:sz w:val="34"/>
        </w:rPr>
        <w:t xml:space="preserve"> </w:t>
      </w:r>
      <w:r>
        <w:rPr>
          <w:rFonts w:ascii="Times New Roman" w:hAnsi="Times New Roman"/>
          <w:b/>
          <w:color w:val="FF0000"/>
          <w:sz w:val="34"/>
        </w:rPr>
        <w:t>часть</w:t>
      </w:r>
      <w:r>
        <w:rPr>
          <w:rFonts w:ascii="Times New Roman" w:hAnsi="Times New Roman"/>
          <w:b/>
          <w:color w:val="FF0000"/>
          <w:spacing w:val="-12"/>
          <w:sz w:val="34"/>
        </w:rPr>
        <w:t xml:space="preserve"> </w:t>
      </w:r>
      <w:r>
        <w:rPr>
          <w:rFonts w:ascii="Times New Roman" w:hAnsi="Times New Roman"/>
          <w:b/>
          <w:color w:val="FF0000"/>
          <w:sz w:val="34"/>
        </w:rPr>
        <w:t>дороги, может привести</w:t>
      </w:r>
    </w:p>
    <w:p w:rsidR="00FF754E" w:rsidRDefault="00B729BF">
      <w:pPr>
        <w:spacing w:before="1"/>
        <w:ind w:left="5285" w:right="950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FF0000"/>
          <w:sz w:val="34"/>
        </w:rPr>
        <w:t>к</w:t>
      </w:r>
      <w:r>
        <w:rPr>
          <w:rFonts w:ascii="Times New Roman" w:hAnsi="Times New Roman"/>
          <w:b/>
          <w:color w:val="FF0000"/>
          <w:spacing w:val="-22"/>
          <w:sz w:val="34"/>
        </w:rPr>
        <w:t xml:space="preserve"> </w:t>
      </w:r>
      <w:r>
        <w:rPr>
          <w:rFonts w:ascii="Times New Roman" w:hAnsi="Times New Roman"/>
          <w:b/>
          <w:color w:val="FF0000"/>
          <w:sz w:val="34"/>
        </w:rPr>
        <w:t xml:space="preserve">дорожно-транспортному </w:t>
      </w:r>
      <w:r>
        <w:rPr>
          <w:rFonts w:ascii="Times New Roman" w:hAnsi="Times New Roman"/>
          <w:b/>
          <w:color w:val="FF0000"/>
          <w:spacing w:val="-2"/>
          <w:sz w:val="34"/>
        </w:rPr>
        <w:t>происшествию.</w:t>
      </w:r>
    </w:p>
    <w:p w:rsidR="00FF754E" w:rsidRDefault="00B729BF">
      <w:pPr>
        <w:spacing w:before="325"/>
        <w:ind w:left="5285" w:right="947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color w:val="FF0000"/>
          <w:sz w:val="52"/>
        </w:rPr>
        <w:t>Такие</w:t>
      </w:r>
      <w:r>
        <w:rPr>
          <w:rFonts w:ascii="Times New Roman" w:hAnsi="Times New Roman"/>
          <w:b/>
          <w:color w:val="FF0000"/>
          <w:spacing w:val="-32"/>
          <w:sz w:val="52"/>
        </w:rPr>
        <w:t xml:space="preserve"> </w:t>
      </w:r>
      <w:r>
        <w:rPr>
          <w:rFonts w:ascii="Times New Roman" w:hAnsi="Times New Roman"/>
          <w:b/>
          <w:color w:val="FF0000"/>
          <w:sz w:val="52"/>
        </w:rPr>
        <w:t xml:space="preserve">игры </w:t>
      </w:r>
      <w:r>
        <w:rPr>
          <w:rFonts w:ascii="Times New Roman" w:hAnsi="Times New Roman"/>
          <w:b/>
          <w:color w:val="FF0000"/>
          <w:spacing w:val="-2"/>
          <w:sz w:val="52"/>
        </w:rPr>
        <w:t>опасны!</w:t>
      </w:r>
    </w:p>
    <w:p w:rsidR="00FF754E" w:rsidRDefault="00B729BF">
      <w:pPr>
        <w:pStyle w:val="a3"/>
        <w:ind w:left="273" w:right="389" w:firstLine="1079"/>
        <w:jc w:val="both"/>
      </w:pPr>
      <w:r>
        <w:rPr>
          <w:color w:val="000080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 xml:space="preserve">расстояния, как </w:t>
      </w:r>
      <w:r>
        <w:rPr>
          <w:color w:val="000080"/>
        </w:rPr>
        <w:t>до движущегося автомобиля, так и до неподвижных предметов. Часто близкие предметы кажутся далекими, а далекие- близкими. Случаются зрительные обманы: неподвижный предмет модно принять за движущийся и наоборот. Поэтому в сумерках и в темноте будьте особенно</w:t>
      </w:r>
      <w:r>
        <w:rPr>
          <w:color w:val="000080"/>
        </w:rPr>
        <w:t xml:space="preserve"> внимательными.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>Проезжую часть переходите только по подземным, надземным или регулируемым переходам. А в случае их отсутствия – при переходе увеличьте безопасное расстояние до автомобиля. В снегопады заметно ухудшается видимость, появляются заносы, ограничивается и затруд</w:t>
      </w:r>
      <w:r>
        <w:rPr>
          <w:color w:val="000080"/>
        </w:rPr>
        <w:t>няется движение пешеходов и транспорта.</w:t>
      </w:r>
    </w:p>
    <w:p w:rsidR="00FF754E" w:rsidRDefault="00FF754E">
      <w:pPr>
        <w:pStyle w:val="a3"/>
        <w:spacing w:before="10"/>
        <w:rPr>
          <w:sz w:val="31"/>
        </w:rPr>
      </w:pPr>
    </w:p>
    <w:p w:rsidR="00FF754E" w:rsidRDefault="00B729BF">
      <w:pPr>
        <w:pStyle w:val="1"/>
        <w:spacing w:before="1"/>
        <w:ind w:firstLine="494"/>
      </w:pPr>
      <w:r>
        <w:rPr>
          <w:color w:val="FF0000"/>
        </w:rPr>
        <w:t>Главное правило поведения на дороге зимой- удвоенное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внимание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повышенная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осторожность!</w:t>
      </w:r>
    </w:p>
    <w:p w:rsidR="00FF754E" w:rsidRDefault="00FF754E">
      <w:pPr>
        <w:pStyle w:val="a3"/>
        <w:spacing w:before="11"/>
        <w:rPr>
          <w:b/>
          <w:sz w:val="39"/>
        </w:rPr>
      </w:pPr>
    </w:p>
    <w:p w:rsidR="00FF754E" w:rsidRDefault="00FF754E">
      <w:pPr>
        <w:ind w:right="393"/>
        <w:jc w:val="right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FF754E" w:rsidRDefault="00FF754E">
      <w:pPr>
        <w:jc w:val="right"/>
        <w:rPr>
          <w:rFonts w:ascii="Times New Roman" w:hAnsi="Times New Roman"/>
          <w:sz w:val="20"/>
        </w:rPr>
        <w:sectPr w:rsidR="00FF754E">
          <w:pgSz w:w="11910" w:h="16840"/>
          <w:pgMar w:top="1060" w:right="740" w:bottom="280" w:left="860" w:header="720" w:footer="720" w:gutter="0"/>
          <w:cols w:space="720"/>
        </w:sectPr>
      </w:pPr>
    </w:p>
    <w:p w:rsidR="00FF754E" w:rsidRDefault="00B729BF">
      <w:pPr>
        <w:pStyle w:val="1"/>
        <w:spacing w:before="79"/>
        <w:ind w:left="982" w:right="950"/>
        <w:jc w:val="center"/>
        <w:rPr>
          <w:rFonts w:ascii="Georgia" w:hAnsi="Georgia"/>
        </w:rPr>
      </w:pPr>
      <w:r>
        <w:rPr>
          <w:rFonts w:ascii="Georgia" w:hAnsi="Georgia"/>
          <w:color w:val="FF0000"/>
        </w:rPr>
        <w:lastRenderedPageBreak/>
        <w:t>ВНИМАНИЕ!</w:t>
      </w:r>
      <w:r>
        <w:rPr>
          <w:rFonts w:ascii="Georgia" w:hAnsi="Georgia"/>
          <w:color w:val="FF0000"/>
          <w:spacing w:val="-14"/>
        </w:rPr>
        <w:t xml:space="preserve"> </w:t>
      </w:r>
      <w:r>
        <w:rPr>
          <w:rFonts w:ascii="Georgia" w:hAnsi="Georgia"/>
          <w:color w:val="FF0000"/>
          <w:spacing w:val="-2"/>
        </w:rPr>
        <w:t>ГОРКА!</w:t>
      </w:r>
    </w:p>
    <w:p w:rsidR="00FF754E" w:rsidRDefault="00FF754E">
      <w:pPr>
        <w:spacing w:before="3"/>
        <w:rPr>
          <w:b/>
          <w:sz w:val="52"/>
        </w:rPr>
      </w:pPr>
    </w:p>
    <w:p w:rsidR="00FF754E" w:rsidRDefault="00B729BF">
      <w:pPr>
        <w:ind w:left="5651" w:right="310"/>
        <w:jc w:val="center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1497</wp:posOffset>
            </wp:positionV>
            <wp:extent cx="2971800" cy="2123948"/>
            <wp:effectExtent l="0" t="0" r="0" b="0"/>
            <wp:wrapNone/>
            <wp:docPr id="5" name="image3.jpeg" descr="РИСУНОК КАТУШ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123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66FF"/>
          <w:sz w:val="28"/>
        </w:rPr>
        <w:t>Вас</w:t>
      </w:r>
      <w:r>
        <w:rPr>
          <w:b/>
          <w:color w:val="3366FF"/>
          <w:spacing w:val="-12"/>
          <w:sz w:val="28"/>
        </w:rPr>
        <w:t xml:space="preserve"> </w:t>
      </w:r>
      <w:r>
        <w:rPr>
          <w:b/>
          <w:color w:val="3366FF"/>
          <w:sz w:val="28"/>
        </w:rPr>
        <w:t>девчонки</w:t>
      </w:r>
      <w:r>
        <w:rPr>
          <w:b/>
          <w:color w:val="3366FF"/>
          <w:spacing w:val="-10"/>
          <w:sz w:val="28"/>
        </w:rPr>
        <w:t xml:space="preserve"> </w:t>
      </w:r>
      <w:r>
        <w:rPr>
          <w:b/>
          <w:color w:val="3366FF"/>
          <w:sz w:val="28"/>
        </w:rPr>
        <w:t>и</w:t>
      </w:r>
      <w:r>
        <w:rPr>
          <w:b/>
          <w:color w:val="3366FF"/>
          <w:spacing w:val="-14"/>
          <w:sz w:val="28"/>
        </w:rPr>
        <w:t xml:space="preserve"> </w:t>
      </w:r>
      <w:r>
        <w:rPr>
          <w:b/>
          <w:color w:val="3366FF"/>
          <w:sz w:val="28"/>
        </w:rPr>
        <w:t xml:space="preserve">мальчишки, ждут морозные деньки, </w:t>
      </w:r>
      <w:proofErr w:type="gramStart"/>
      <w:r>
        <w:rPr>
          <w:b/>
          <w:color w:val="3366FF"/>
          <w:sz w:val="28"/>
        </w:rPr>
        <w:t>Пусть</w:t>
      </w:r>
      <w:proofErr w:type="gramEnd"/>
      <w:r>
        <w:rPr>
          <w:b/>
          <w:color w:val="3366FF"/>
          <w:sz w:val="28"/>
        </w:rPr>
        <w:t xml:space="preserve"> не знают передышки санки, лыжи и коньки,</w:t>
      </w:r>
    </w:p>
    <w:p w:rsidR="00FF754E" w:rsidRDefault="00B729BF">
      <w:pPr>
        <w:ind w:left="5765" w:right="422" w:firstLine="2"/>
        <w:jc w:val="center"/>
        <w:rPr>
          <w:b/>
          <w:sz w:val="28"/>
        </w:rPr>
      </w:pPr>
      <w:r>
        <w:rPr>
          <w:b/>
          <w:color w:val="3366FF"/>
          <w:sz w:val="28"/>
        </w:rPr>
        <w:t xml:space="preserve">Вы, ребята, наша смена, Вам немало брать вершин, </w:t>
      </w:r>
      <w:proofErr w:type="gramStart"/>
      <w:r>
        <w:rPr>
          <w:b/>
          <w:color w:val="3366FF"/>
          <w:sz w:val="28"/>
        </w:rPr>
        <w:t>Но</w:t>
      </w:r>
      <w:proofErr w:type="gramEnd"/>
      <w:r>
        <w:rPr>
          <w:b/>
          <w:color w:val="3366FF"/>
          <w:spacing w:val="-15"/>
          <w:sz w:val="28"/>
        </w:rPr>
        <w:t xml:space="preserve"> </w:t>
      </w:r>
      <w:r>
        <w:rPr>
          <w:b/>
          <w:color w:val="3366FF"/>
          <w:sz w:val="28"/>
        </w:rPr>
        <w:t>катайтесь,</w:t>
      </w:r>
      <w:r>
        <w:rPr>
          <w:b/>
          <w:color w:val="3366FF"/>
          <w:spacing w:val="-16"/>
          <w:sz w:val="28"/>
        </w:rPr>
        <w:t xml:space="preserve"> </w:t>
      </w:r>
      <w:r>
        <w:rPr>
          <w:b/>
          <w:color w:val="3366FF"/>
          <w:sz w:val="28"/>
        </w:rPr>
        <w:t>непременно, там, где нет автомашин!</w:t>
      </w:r>
    </w:p>
    <w:p w:rsidR="00FF754E" w:rsidRDefault="00FF754E">
      <w:pPr>
        <w:rPr>
          <w:b/>
          <w:sz w:val="32"/>
        </w:rPr>
      </w:pPr>
    </w:p>
    <w:p w:rsidR="00FF754E" w:rsidRDefault="00FF754E">
      <w:pPr>
        <w:rPr>
          <w:b/>
          <w:sz w:val="32"/>
        </w:rPr>
      </w:pPr>
    </w:p>
    <w:p w:rsidR="00FF754E" w:rsidRDefault="00FF754E">
      <w:pPr>
        <w:rPr>
          <w:b/>
          <w:sz w:val="32"/>
        </w:rPr>
      </w:pPr>
    </w:p>
    <w:p w:rsidR="00FF754E" w:rsidRDefault="00FF754E">
      <w:pPr>
        <w:spacing w:before="11"/>
        <w:rPr>
          <w:b/>
          <w:sz w:val="27"/>
        </w:rPr>
      </w:pPr>
    </w:p>
    <w:p w:rsidR="00FF754E" w:rsidRDefault="00B729BF">
      <w:pPr>
        <w:ind w:left="834" w:right="950"/>
        <w:jc w:val="center"/>
        <w:rPr>
          <w:b/>
          <w:sz w:val="32"/>
        </w:rPr>
      </w:pPr>
      <w:r>
        <w:rPr>
          <w:b/>
          <w:color w:val="FF0000"/>
          <w:spacing w:val="-2"/>
          <w:sz w:val="32"/>
        </w:rPr>
        <w:t>РЕБЯТА!</w:t>
      </w:r>
    </w:p>
    <w:p w:rsidR="00FF754E" w:rsidRDefault="00B729BF">
      <w:pPr>
        <w:spacing w:before="2"/>
        <w:ind w:left="116" w:right="231"/>
        <w:jc w:val="center"/>
        <w:rPr>
          <w:b/>
          <w:sz w:val="28"/>
        </w:rPr>
      </w:pPr>
      <w:r>
        <w:rPr>
          <w:b/>
          <w:color w:val="3366FF"/>
          <w:sz w:val="28"/>
        </w:rPr>
        <w:t>Приближается</w:t>
      </w:r>
      <w:r>
        <w:rPr>
          <w:b/>
          <w:color w:val="3366FF"/>
          <w:spacing w:val="-7"/>
          <w:sz w:val="28"/>
        </w:rPr>
        <w:t xml:space="preserve"> </w:t>
      </w:r>
      <w:r>
        <w:rPr>
          <w:b/>
          <w:color w:val="3366FF"/>
          <w:sz w:val="28"/>
        </w:rPr>
        <w:t>самый</w:t>
      </w:r>
      <w:r>
        <w:rPr>
          <w:b/>
          <w:color w:val="3366FF"/>
          <w:spacing w:val="-7"/>
          <w:sz w:val="28"/>
        </w:rPr>
        <w:t xml:space="preserve"> </w:t>
      </w:r>
      <w:r>
        <w:rPr>
          <w:b/>
          <w:color w:val="3366FF"/>
          <w:sz w:val="28"/>
        </w:rPr>
        <w:t>чудесный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и</w:t>
      </w:r>
      <w:r>
        <w:rPr>
          <w:b/>
          <w:color w:val="3366FF"/>
          <w:spacing w:val="-2"/>
          <w:sz w:val="28"/>
        </w:rPr>
        <w:t xml:space="preserve"> </w:t>
      </w:r>
      <w:r>
        <w:rPr>
          <w:b/>
          <w:color w:val="3366FF"/>
          <w:sz w:val="28"/>
        </w:rPr>
        <w:t>веселый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праздник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-</w:t>
      </w:r>
      <w:r>
        <w:rPr>
          <w:b/>
          <w:color w:val="3366FF"/>
          <w:spacing w:val="-8"/>
          <w:sz w:val="28"/>
        </w:rPr>
        <w:t xml:space="preserve"> </w:t>
      </w:r>
      <w:r>
        <w:rPr>
          <w:b/>
          <w:color w:val="3366FF"/>
          <w:sz w:val="28"/>
        </w:rPr>
        <w:t>Новый</w:t>
      </w:r>
      <w:r>
        <w:rPr>
          <w:b/>
          <w:color w:val="3366FF"/>
          <w:spacing w:val="-8"/>
          <w:sz w:val="28"/>
        </w:rPr>
        <w:t xml:space="preserve"> </w:t>
      </w:r>
      <w:r>
        <w:rPr>
          <w:b/>
          <w:color w:val="3366FF"/>
          <w:spacing w:val="-4"/>
          <w:sz w:val="28"/>
        </w:rPr>
        <w:t>год.</w:t>
      </w:r>
    </w:p>
    <w:p w:rsidR="00FF754E" w:rsidRDefault="00B729BF">
      <w:pPr>
        <w:spacing w:before="1" w:line="317" w:lineRule="exact"/>
        <w:ind w:left="835" w:right="950"/>
        <w:jc w:val="center"/>
        <w:rPr>
          <w:b/>
          <w:sz w:val="28"/>
        </w:rPr>
      </w:pPr>
      <w:r>
        <w:rPr>
          <w:b/>
          <w:color w:val="3366FF"/>
          <w:sz w:val="28"/>
        </w:rPr>
        <w:t>А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самое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главное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-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скоро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pacing w:val="-2"/>
          <w:sz w:val="28"/>
        </w:rPr>
        <w:t>каникулы!</w:t>
      </w:r>
    </w:p>
    <w:p w:rsidR="00FF754E" w:rsidRDefault="00B729BF">
      <w:pPr>
        <w:ind w:left="116" w:right="231"/>
        <w:jc w:val="center"/>
        <w:rPr>
          <w:b/>
          <w:sz w:val="28"/>
        </w:rPr>
      </w:pPr>
      <w:r>
        <w:rPr>
          <w:b/>
          <w:color w:val="3366FF"/>
          <w:sz w:val="28"/>
        </w:rPr>
        <w:t>Конечно,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в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такую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пору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трудно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усидеть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дома,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ведь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зимой</w:t>
      </w:r>
      <w:r>
        <w:rPr>
          <w:b/>
          <w:color w:val="3366FF"/>
          <w:spacing w:val="-6"/>
          <w:sz w:val="28"/>
        </w:rPr>
        <w:t xml:space="preserve"> </w:t>
      </w:r>
      <w:r>
        <w:rPr>
          <w:b/>
          <w:color w:val="3366FF"/>
          <w:sz w:val="28"/>
        </w:rPr>
        <w:t>можно придумать столько интересного: стоить ледяные</w:t>
      </w:r>
      <w:r>
        <w:rPr>
          <w:b/>
          <w:color w:val="3366FF"/>
          <w:spacing w:val="40"/>
          <w:sz w:val="28"/>
        </w:rPr>
        <w:t xml:space="preserve"> </w:t>
      </w:r>
      <w:r>
        <w:rPr>
          <w:b/>
          <w:color w:val="3366FF"/>
          <w:sz w:val="28"/>
        </w:rPr>
        <w:t>замки,</w:t>
      </w:r>
    </w:p>
    <w:p w:rsidR="00FF754E" w:rsidRDefault="00B729BF">
      <w:pPr>
        <w:spacing w:line="318" w:lineRule="exact"/>
        <w:ind w:left="908" w:right="950"/>
        <w:jc w:val="center"/>
        <w:rPr>
          <w:b/>
          <w:sz w:val="28"/>
        </w:rPr>
      </w:pPr>
      <w:r>
        <w:rPr>
          <w:b/>
          <w:color w:val="3366FF"/>
          <w:sz w:val="28"/>
        </w:rPr>
        <w:t>играть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в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снежки,</w:t>
      </w:r>
      <w:r>
        <w:rPr>
          <w:b/>
          <w:color w:val="3366FF"/>
          <w:spacing w:val="66"/>
          <w:sz w:val="28"/>
        </w:rPr>
        <w:t xml:space="preserve"> </w:t>
      </w:r>
      <w:r>
        <w:rPr>
          <w:b/>
          <w:color w:val="3366FF"/>
          <w:sz w:val="28"/>
        </w:rPr>
        <w:t>кататься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на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лыжах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и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pacing w:val="-2"/>
          <w:sz w:val="28"/>
        </w:rPr>
        <w:t>санках.</w:t>
      </w:r>
    </w:p>
    <w:p w:rsidR="00FF754E" w:rsidRDefault="00B729BF">
      <w:pPr>
        <w:ind w:left="116" w:right="233"/>
        <w:jc w:val="center"/>
        <w:rPr>
          <w:b/>
          <w:sz w:val="28"/>
        </w:rPr>
      </w:pPr>
      <w:r>
        <w:rPr>
          <w:b/>
          <w:color w:val="3366FF"/>
          <w:sz w:val="28"/>
        </w:rPr>
        <w:t>Однако,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чтобы</w:t>
      </w:r>
      <w:r>
        <w:rPr>
          <w:b/>
          <w:color w:val="3366FF"/>
          <w:spacing w:val="-8"/>
          <w:sz w:val="28"/>
        </w:rPr>
        <w:t xml:space="preserve"> </w:t>
      </w:r>
      <w:r>
        <w:rPr>
          <w:b/>
          <w:color w:val="3366FF"/>
          <w:sz w:val="28"/>
        </w:rPr>
        <w:t>ваше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праздничное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настроение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не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омрачила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беда, нужно помнить нехитрые, но важные правила о том,</w:t>
      </w:r>
    </w:p>
    <w:p w:rsidR="00FF754E" w:rsidRDefault="00B729BF">
      <w:pPr>
        <w:spacing w:line="318" w:lineRule="exact"/>
        <w:ind w:left="835" w:right="950"/>
        <w:jc w:val="center"/>
        <w:rPr>
          <w:b/>
          <w:sz w:val="28"/>
        </w:rPr>
      </w:pPr>
      <w:r>
        <w:rPr>
          <w:b/>
          <w:color w:val="3366FF"/>
          <w:sz w:val="28"/>
        </w:rPr>
        <w:t>как</w:t>
      </w:r>
      <w:r>
        <w:rPr>
          <w:b/>
          <w:color w:val="3366FF"/>
          <w:spacing w:val="-7"/>
          <w:sz w:val="28"/>
        </w:rPr>
        <w:t xml:space="preserve"> </w:t>
      </w:r>
      <w:r>
        <w:rPr>
          <w:b/>
          <w:color w:val="3366FF"/>
          <w:sz w:val="28"/>
        </w:rPr>
        <w:t>нужно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вести</w:t>
      </w:r>
      <w:r>
        <w:rPr>
          <w:b/>
          <w:color w:val="3366FF"/>
          <w:spacing w:val="-3"/>
          <w:sz w:val="28"/>
        </w:rPr>
        <w:t xml:space="preserve"> </w:t>
      </w:r>
      <w:r>
        <w:rPr>
          <w:b/>
          <w:color w:val="3366FF"/>
          <w:sz w:val="28"/>
        </w:rPr>
        <w:t>себя</w:t>
      </w:r>
      <w:r>
        <w:rPr>
          <w:b/>
          <w:color w:val="3366FF"/>
          <w:spacing w:val="-6"/>
          <w:sz w:val="28"/>
        </w:rPr>
        <w:t xml:space="preserve"> </w:t>
      </w:r>
      <w:r>
        <w:rPr>
          <w:b/>
          <w:color w:val="3366FF"/>
          <w:sz w:val="28"/>
        </w:rPr>
        <w:t>во</w:t>
      </w:r>
      <w:r>
        <w:rPr>
          <w:b/>
          <w:color w:val="3366FF"/>
          <w:spacing w:val="-5"/>
          <w:sz w:val="28"/>
        </w:rPr>
        <w:t xml:space="preserve"> </w:t>
      </w:r>
      <w:r>
        <w:rPr>
          <w:b/>
          <w:color w:val="3366FF"/>
          <w:sz w:val="28"/>
        </w:rPr>
        <w:t>время</w:t>
      </w:r>
      <w:r>
        <w:rPr>
          <w:b/>
          <w:color w:val="3366FF"/>
          <w:spacing w:val="-4"/>
          <w:sz w:val="28"/>
        </w:rPr>
        <w:t xml:space="preserve"> </w:t>
      </w:r>
      <w:r>
        <w:rPr>
          <w:b/>
          <w:color w:val="3366FF"/>
          <w:sz w:val="28"/>
        </w:rPr>
        <w:t>зимних</w:t>
      </w:r>
      <w:r>
        <w:rPr>
          <w:b/>
          <w:color w:val="3366FF"/>
          <w:spacing w:val="-1"/>
          <w:sz w:val="28"/>
        </w:rPr>
        <w:t xml:space="preserve"> </w:t>
      </w:r>
      <w:r>
        <w:rPr>
          <w:b/>
          <w:color w:val="3366FF"/>
          <w:spacing w:val="-2"/>
          <w:sz w:val="28"/>
        </w:rPr>
        <w:t>прогулок.</w:t>
      </w:r>
    </w:p>
    <w:p w:rsidR="00FF754E" w:rsidRDefault="00FF754E">
      <w:pPr>
        <w:spacing w:before="11"/>
        <w:rPr>
          <w:b/>
          <w:sz w:val="27"/>
        </w:rPr>
      </w:pPr>
    </w:p>
    <w:p w:rsidR="00FF754E" w:rsidRDefault="00B729BF">
      <w:pPr>
        <w:ind w:left="833" w:right="950"/>
        <w:jc w:val="center"/>
        <w:rPr>
          <w:b/>
          <w:sz w:val="32"/>
        </w:rPr>
      </w:pPr>
      <w:r>
        <w:rPr>
          <w:b/>
          <w:color w:val="FF0000"/>
          <w:sz w:val="32"/>
        </w:rPr>
        <w:t>ВОТ</w:t>
      </w:r>
      <w:r>
        <w:rPr>
          <w:b/>
          <w:color w:val="FF0000"/>
          <w:spacing w:val="-10"/>
          <w:sz w:val="32"/>
        </w:rPr>
        <w:t xml:space="preserve"> </w:t>
      </w:r>
      <w:r>
        <w:rPr>
          <w:b/>
          <w:color w:val="FF0000"/>
          <w:spacing w:val="-4"/>
          <w:sz w:val="32"/>
        </w:rPr>
        <w:t>ОНИ:</w:t>
      </w:r>
    </w:p>
    <w:p w:rsidR="00FF754E" w:rsidRDefault="00B729BF">
      <w:pPr>
        <w:pStyle w:val="a5"/>
        <w:numPr>
          <w:ilvl w:val="0"/>
          <w:numId w:val="1"/>
        </w:numPr>
        <w:tabs>
          <w:tab w:val="left" w:pos="744"/>
        </w:tabs>
        <w:spacing w:before="2"/>
        <w:jc w:val="both"/>
        <w:rPr>
          <w:b/>
          <w:sz w:val="28"/>
        </w:rPr>
      </w:pPr>
      <w:r>
        <w:rPr>
          <w:b/>
          <w:color w:val="3366FF"/>
          <w:sz w:val="28"/>
        </w:rPr>
        <w:t>Переходить проезжую часть необходимо очень осторожно, не торопясь и внимательно глядя по сторонам. Зимняя дорога, особенно обледеневшая, таит оп</w:t>
      </w:r>
      <w:r>
        <w:rPr>
          <w:b/>
          <w:color w:val="3366FF"/>
          <w:sz w:val="28"/>
        </w:rPr>
        <w:t>асности и для водителей, и для пешеходов.</w:t>
      </w:r>
    </w:p>
    <w:p w:rsidR="00FF754E" w:rsidRDefault="00B729BF">
      <w:pPr>
        <w:pStyle w:val="a5"/>
        <w:numPr>
          <w:ilvl w:val="0"/>
          <w:numId w:val="1"/>
        </w:numPr>
        <w:tabs>
          <w:tab w:val="left" w:pos="744"/>
        </w:tabs>
        <w:jc w:val="both"/>
        <w:rPr>
          <w:b/>
          <w:sz w:val="28"/>
        </w:rPr>
      </w:pPr>
      <w:r>
        <w:rPr>
          <w:b/>
          <w:color w:val="3366FF"/>
          <w:sz w:val="28"/>
        </w:rPr>
        <w:t>Очень опасно кататься на санках и лыжах со склонов и горок, находящихся вблизи дороги: запросто можно угодить под колеса автомобиля. Городская елка, парк или просто двор - лучшие места для отдыха.</w:t>
      </w:r>
    </w:p>
    <w:p w:rsidR="00FF754E" w:rsidRDefault="00B729BF">
      <w:pPr>
        <w:pStyle w:val="a5"/>
        <w:numPr>
          <w:ilvl w:val="0"/>
          <w:numId w:val="1"/>
        </w:numPr>
        <w:tabs>
          <w:tab w:val="left" w:pos="744"/>
        </w:tabs>
        <w:ind w:right="106"/>
        <w:jc w:val="both"/>
        <w:rPr>
          <w:b/>
          <w:sz w:val="28"/>
        </w:rPr>
      </w:pPr>
      <w:r>
        <w:rPr>
          <w:b/>
          <w:color w:val="3366FF"/>
          <w:sz w:val="28"/>
        </w:rPr>
        <w:t>Особенно внимател</w:t>
      </w:r>
      <w:r>
        <w:rPr>
          <w:b/>
          <w:color w:val="3366FF"/>
          <w:sz w:val="28"/>
        </w:rPr>
        <w:t>ьным нужно быть в снегопад. Водитель с трудом видит проезжую часть перед собой и может сбить неожиданно появившегося пешехода.</w:t>
      </w:r>
    </w:p>
    <w:p w:rsidR="00FF754E" w:rsidRDefault="00B729BF">
      <w:pPr>
        <w:pStyle w:val="a5"/>
        <w:numPr>
          <w:ilvl w:val="0"/>
          <w:numId w:val="1"/>
        </w:numPr>
        <w:tabs>
          <w:tab w:val="left" w:pos="744"/>
        </w:tabs>
        <w:jc w:val="both"/>
        <w:rPr>
          <w:b/>
          <w:sz w:val="28"/>
        </w:rPr>
      </w:pPr>
      <w:r>
        <w:rPr>
          <w:b/>
          <w:color w:val="3366FF"/>
          <w:sz w:val="28"/>
        </w:rPr>
        <w:t>Ни в коем случае не цепляйтесь за борта автомашин, за прицепное устройство троллейбусов и трамваев. Это очень опасная забава, кот</w:t>
      </w:r>
      <w:r>
        <w:rPr>
          <w:b/>
          <w:color w:val="3366FF"/>
          <w:sz w:val="28"/>
        </w:rPr>
        <w:t>орая может закончиться для вас</w:t>
      </w:r>
      <w:r>
        <w:rPr>
          <w:b/>
          <w:color w:val="3366FF"/>
          <w:spacing w:val="80"/>
          <w:sz w:val="28"/>
        </w:rPr>
        <w:t xml:space="preserve"> </w:t>
      </w:r>
      <w:r>
        <w:rPr>
          <w:b/>
          <w:color w:val="3366FF"/>
          <w:spacing w:val="-2"/>
          <w:sz w:val="28"/>
        </w:rPr>
        <w:t>печально.</w:t>
      </w:r>
    </w:p>
    <w:p w:rsidR="00FF754E" w:rsidRDefault="00FF754E">
      <w:pPr>
        <w:spacing w:before="9"/>
        <w:rPr>
          <w:b/>
          <w:sz w:val="27"/>
        </w:rPr>
      </w:pPr>
    </w:p>
    <w:p w:rsidR="00FF754E" w:rsidRDefault="00B729BF">
      <w:pPr>
        <w:ind w:left="2853" w:hanging="1818"/>
        <w:rPr>
          <w:b/>
          <w:sz w:val="32"/>
        </w:rPr>
      </w:pPr>
      <w:r>
        <w:rPr>
          <w:b/>
          <w:color w:val="FF0000"/>
          <w:sz w:val="32"/>
        </w:rPr>
        <w:t>Соблюдайте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эти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правила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и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пусть</w:t>
      </w:r>
      <w:r>
        <w:rPr>
          <w:b/>
          <w:color w:val="FF0000"/>
          <w:spacing w:val="-7"/>
          <w:sz w:val="32"/>
        </w:rPr>
        <w:t xml:space="preserve"> </w:t>
      </w:r>
      <w:r>
        <w:rPr>
          <w:b/>
          <w:color w:val="FF0000"/>
          <w:sz w:val="32"/>
        </w:rPr>
        <w:t>ваши</w:t>
      </w:r>
      <w:r>
        <w:rPr>
          <w:b/>
          <w:color w:val="FF0000"/>
          <w:spacing w:val="-8"/>
          <w:sz w:val="32"/>
        </w:rPr>
        <w:t xml:space="preserve"> </w:t>
      </w:r>
      <w:r>
        <w:rPr>
          <w:b/>
          <w:color w:val="FF0000"/>
          <w:sz w:val="32"/>
        </w:rPr>
        <w:t>каникулы пройдут весело и с пользой!</w:t>
      </w:r>
    </w:p>
    <w:sectPr w:rsidR="00FF754E">
      <w:pgSz w:w="11910" w:h="16840"/>
      <w:pgMar w:top="26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713A5"/>
    <w:multiLevelType w:val="hybridMultilevel"/>
    <w:tmpl w:val="A3DA6E22"/>
    <w:lvl w:ilvl="0" w:tplc="AB7E863A">
      <w:start w:val="1"/>
      <w:numFmt w:val="decimal"/>
      <w:lvlText w:val="%1."/>
      <w:lvlJc w:val="left"/>
      <w:pPr>
        <w:ind w:left="743" w:hanging="392"/>
        <w:jc w:val="left"/>
      </w:pPr>
      <w:rPr>
        <w:rFonts w:ascii="Georgia" w:eastAsia="Georgia" w:hAnsi="Georgia" w:cs="Georgia" w:hint="default"/>
        <w:b/>
        <w:bCs/>
        <w:i w:val="0"/>
        <w:iCs w:val="0"/>
        <w:color w:val="3366FF"/>
        <w:spacing w:val="-1"/>
        <w:w w:val="100"/>
        <w:sz w:val="28"/>
        <w:szCs w:val="28"/>
        <w:lang w:val="ru-RU" w:eastAsia="en-US" w:bidi="ar-SA"/>
      </w:rPr>
    </w:lvl>
    <w:lvl w:ilvl="1" w:tplc="BF6666C0">
      <w:numFmt w:val="bullet"/>
      <w:lvlText w:val="•"/>
      <w:lvlJc w:val="left"/>
      <w:pPr>
        <w:ind w:left="1696" w:hanging="392"/>
      </w:pPr>
      <w:rPr>
        <w:rFonts w:hint="default"/>
        <w:lang w:val="ru-RU" w:eastAsia="en-US" w:bidi="ar-SA"/>
      </w:rPr>
    </w:lvl>
    <w:lvl w:ilvl="2" w:tplc="69C63604">
      <w:numFmt w:val="bullet"/>
      <w:lvlText w:val="•"/>
      <w:lvlJc w:val="left"/>
      <w:pPr>
        <w:ind w:left="2653" w:hanging="392"/>
      </w:pPr>
      <w:rPr>
        <w:rFonts w:hint="default"/>
        <w:lang w:val="ru-RU" w:eastAsia="en-US" w:bidi="ar-SA"/>
      </w:rPr>
    </w:lvl>
    <w:lvl w:ilvl="3" w:tplc="C6924FE6">
      <w:numFmt w:val="bullet"/>
      <w:lvlText w:val="•"/>
      <w:lvlJc w:val="left"/>
      <w:pPr>
        <w:ind w:left="3609" w:hanging="392"/>
      </w:pPr>
      <w:rPr>
        <w:rFonts w:hint="default"/>
        <w:lang w:val="ru-RU" w:eastAsia="en-US" w:bidi="ar-SA"/>
      </w:rPr>
    </w:lvl>
    <w:lvl w:ilvl="4" w:tplc="B264273A">
      <w:numFmt w:val="bullet"/>
      <w:lvlText w:val="•"/>
      <w:lvlJc w:val="left"/>
      <w:pPr>
        <w:ind w:left="4566" w:hanging="392"/>
      </w:pPr>
      <w:rPr>
        <w:rFonts w:hint="default"/>
        <w:lang w:val="ru-RU" w:eastAsia="en-US" w:bidi="ar-SA"/>
      </w:rPr>
    </w:lvl>
    <w:lvl w:ilvl="5" w:tplc="34180C9E">
      <w:numFmt w:val="bullet"/>
      <w:lvlText w:val="•"/>
      <w:lvlJc w:val="left"/>
      <w:pPr>
        <w:ind w:left="5523" w:hanging="392"/>
      </w:pPr>
      <w:rPr>
        <w:rFonts w:hint="default"/>
        <w:lang w:val="ru-RU" w:eastAsia="en-US" w:bidi="ar-SA"/>
      </w:rPr>
    </w:lvl>
    <w:lvl w:ilvl="6" w:tplc="8814F4D0">
      <w:numFmt w:val="bullet"/>
      <w:lvlText w:val="•"/>
      <w:lvlJc w:val="left"/>
      <w:pPr>
        <w:ind w:left="6479" w:hanging="392"/>
      </w:pPr>
      <w:rPr>
        <w:rFonts w:hint="default"/>
        <w:lang w:val="ru-RU" w:eastAsia="en-US" w:bidi="ar-SA"/>
      </w:rPr>
    </w:lvl>
    <w:lvl w:ilvl="7" w:tplc="7A966F4C">
      <w:numFmt w:val="bullet"/>
      <w:lvlText w:val="•"/>
      <w:lvlJc w:val="left"/>
      <w:pPr>
        <w:ind w:left="7436" w:hanging="392"/>
      </w:pPr>
      <w:rPr>
        <w:rFonts w:hint="default"/>
        <w:lang w:val="ru-RU" w:eastAsia="en-US" w:bidi="ar-SA"/>
      </w:rPr>
    </w:lvl>
    <w:lvl w:ilvl="8" w:tplc="3D0C4300">
      <w:numFmt w:val="bullet"/>
      <w:lvlText w:val="•"/>
      <w:lvlJc w:val="left"/>
      <w:pPr>
        <w:ind w:left="8393" w:hanging="3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54E"/>
    <w:rsid w:val="00B729B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4C5C"/>
  <w15:docId w15:val="{8448111A-7CCE-4E99-A958-778D09F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472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34"/>
      <w:szCs w:val="34"/>
    </w:rPr>
  </w:style>
  <w:style w:type="paragraph" w:styleId="a4">
    <w:name w:val="Title"/>
    <w:basedOn w:val="a"/>
    <w:uiPriority w:val="1"/>
    <w:qFormat/>
    <w:pPr>
      <w:spacing w:before="52"/>
      <w:ind w:left="1312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743" w:right="102" w:hanging="39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189</dc:creator>
  <cp:lastModifiedBy>Алёна</cp:lastModifiedBy>
  <cp:revision>2</cp:revision>
  <dcterms:created xsi:type="dcterms:W3CDTF">2021-11-04T04:42:00Z</dcterms:created>
  <dcterms:modified xsi:type="dcterms:W3CDTF">2021-12-14T05:20:00Z</dcterms:modified>
</cp:coreProperties>
</file>