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670"/>
        <w:gridCol w:w="4961"/>
      </w:tblGrid>
      <w:tr w:rsidR="0028375F" w:rsidRPr="004A3099" w:rsidTr="0028375F">
        <w:trPr>
          <w:trHeight w:val="11326"/>
        </w:trPr>
        <w:tc>
          <w:tcPr>
            <w:tcW w:w="5529" w:type="dxa"/>
          </w:tcPr>
          <w:p w:rsidR="0028375F" w:rsidRPr="00F523CF" w:rsidRDefault="0028375F" w:rsidP="0091090E">
            <w:pPr>
              <w:shd w:val="clear" w:color="auto" w:fill="2E74B5" w:themeFill="accent1" w:themeFillShade="BF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 w:rsidRPr="00F523CF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Административная ответственность</w:t>
            </w:r>
          </w:p>
          <w:p w:rsidR="0028375F" w:rsidRPr="0069296C" w:rsidRDefault="0028375F" w:rsidP="0091090E">
            <w:pPr>
              <w:rPr>
                <w:b/>
                <w:bCs/>
                <w:sz w:val="10"/>
                <w:szCs w:val="10"/>
              </w:rPr>
            </w:pPr>
          </w:p>
          <w:p w:rsidR="0028375F" w:rsidRDefault="0028375F" w:rsidP="0091090E">
            <w:pPr>
              <w:ind w:left="176" w:right="175"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  <w:r w:rsidRPr="00F523CF">
              <w:rPr>
                <w:rFonts w:ascii="Arial" w:hAnsi="Arial" w:cs="Arial"/>
                <w:bCs/>
                <w:sz w:val="26"/>
                <w:szCs w:val="26"/>
              </w:rPr>
              <w:t>Законодательством Российской Федерации предусматривается ответственность как за преступления экстремистской направленности, так и за правонарушения:</w:t>
            </w:r>
          </w:p>
          <w:p w:rsidR="0028375F" w:rsidRPr="0052491D" w:rsidRDefault="0028375F" w:rsidP="0028375F">
            <w:pPr>
              <w:ind w:right="175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 </w:t>
            </w:r>
            <w:r w:rsidRPr="0052491D">
              <w:rPr>
                <w:rFonts w:ascii="Arial" w:hAnsi="Arial" w:cs="Arial"/>
                <w:b/>
                <w:bCs/>
                <w:sz w:val="26"/>
                <w:szCs w:val="26"/>
              </w:rPr>
              <w:t>Статья 20.29 КоАП РФ</w:t>
            </w:r>
          </w:p>
          <w:p w:rsidR="0028375F" w:rsidRDefault="0028375F" w:rsidP="0091090E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52491D">
              <w:rPr>
                <w:rFonts w:ascii="Arial" w:hAnsi="Arial" w:cs="Arial"/>
                <w:sz w:val="26"/>
                <w:szCs w:val="26"/>
              </w:rPr>
              <w:t>Производство и распространение экстремистских материалов</w:t>
            </w:r>
            <w:r>
              <w:rPr>
                <w:rFonts w:ascii="Arial" w:hAnsi="Arial" w:cs="Arial"/>
                <w:sz w:val="26"/>
                <w:szCs w:val="26"/>
              </w:rPr>
              <w:t xml:space="preserve"> (наказывается штрафом, административным арестом на срок до 5 суток).</w:t>
            </w:r>
          </w:p>
          <w:p w:rsidR="0028375F" w:rsidRPr="0052491D" w:rsidRDefault="0028375F" w:rsidP="0028375F">
            <w:pPr>
              <w:ind w:right="175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 </w:t>
            </w:r>
            <w:r w:rsidRPr="0052491D">
              <w:rPr>
                <w:rFonts w:ascii="Arial" w:hAnsi="Arial" w:cs="Arial"/>
                <w:b/>
                <w:bCs/>
                <w:sz w:val="26"/>
                <w:szCs w:val="26"/>
              </w:rPr>
              <w:t>Статья 20.3 КоАП РФ</w:t>
            </w:r>
          </w:p>
          <w:p w:rsidR="0028375F" w:rsidRDefault="0028375F" w:rsidP="0091090E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52491D">
              <w:rPr>
                <w:rFonts w:ascii="Arial" w:hAnsi="Arial" w:cs="Arial"/>
                <w:sz w:val="26"/>
                <w:szCs w:val="26"/>
              </w:rPr>
              <w:t>Пропаганда либо публичное демонстрирование нацистской атрибутики 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</w:t>
            </w:r>
          </w:p>
          <w:p w:rsidR="0028375F" w:rsidRDefault="0028375F" w:rsidP="0091090E">
            <w:pPr>
              <w:ind w:left="176" w:right="175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(наказывается штрафом, административным арестом на срок до               5 суток).</w:t>
            </w:r>
          </w:p>
          <w:p w:rsidR="0028375F" w:rsidRPr="0052491D" w:rsidRDefault="0028375F" w:rsidP="0028375F">
            <w:pPr>
              <w:ind w:right="175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     </w:t>
            </w:r>
            <w:r w:rsidRPr="0052491D">
              <w:rPr>
                <w:rFonts w:ascii="Arial" w:hAnsi="Arial" w:cs="Arial"/>
                <w:b/>
                <w:bCs/>
                <w:sz w:val="26"/>
                <w:szCs w:val="26"/>
              </w:rPr>
              <w:t>Статья 20.3.1 КоАП РФ</w:t>
            </w:r>
          </w:p>
          <w:p w:rsidR="0028375F" w:rsidRDefault="0028375F" w:rsidP="0091090E">
            <w:pPr>
              <w:ind w:left="176" w:right="175"/>
              <w:jc w:val="both"/>
            </w:pPr>
            <w:r w:rsidRPr="0052491D">
              <w:rPr>
                <w:rFonts w:ascii="Arial" w:hAnsi="Arial" w:cs="Arial"/>
                <w:sz w:val="26"/>
                <w:szCs w:val="26"/>
              </w:rPr>
              <w:t>Возбуждение ненависти либо вражды, а равно унижение человеческого достоинства</w:t>
            </w:r>
            <w:r>
              <w:rPr>
                <w:rFonts w:ascii="Arial" w:hAnsi="Arial" w:cs="Arial"/>
                <w:sz w:val="26"/>
                <w:szCs w:val="26"/>
              </w:rPr>
              <w:t xml:space="preserve"> (наказывается штрафом, либо обязательными работами на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</w:rPr>
              <w:t>срок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</w:rPr>
              <w:t>до 100 часов, либо арест на срок до 15 суток)</w:t>
            </w:r>
          </w:p>
        </w:tc>
        <w:tc>
          <w:tcPr>
            <w:tcW w:w="5670" w:type="dxa"/>
          </w:tcPr>
          <w:p w:rsidR="0028375F" w:rsidRPr="00F523CF" w:rsidRDefault="0028375F" w:rsidP="0091090E">
            <w:pPr>
              <w:shd w:val="clear" w:color="auto" w:fill="2E74B5" w:themeFill="accent1" w:themeFillShade="BF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 xml:space="preserve">Уголовная              </w:t>
            </w:r>
            <w:r w:rsidRPr="00F523CF"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ответственность</w:t>
            </w:r>
          </w:p>
          <w:p w:rsidR="0028375F" w:rsidRPr="0069296C" w:rsidRDefault="0028375F" w:rsidP="0091090E">
            <w:pPr>
              <w:rPr>
                <w:b/>
                <w:bCs/>
                <w:sz w:val="10"/>
                <w:szCs w:val="10"/>
              </w:rPr>
            </w:pPr>
          </w:p>
          <w:p w:rsidR="0028375F" w:rsidRDefault="0028375F" w:rsidP="0091090E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A3099">
              <w:rPr>
                <w:rFonts w:ascii="Arial" w:hAnsi="Arial" w:cs="Arial"/>
                <w:bCs/>
                <w:sz w:val="24"/>
                <w:szCs w:val="24"/>
              </w:rPr>
              <w:t xml:space="preserve">В настоящее время борьба с преступлениями экстремистского характера является одной из приоритетных задач. </w:t>
            </w:r>
          </w:p>
          <w:p w:rsidR="0028375F" w:rsidRDefault="0028375F" w:rsidP="0091090E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Наиболее распространенными преступлениями являются:</w:t>
            </w:r>
          </w:p>
          <w:p w:rsidR="0028375F" w:rsidRPr="004A3099" w:rsidRDefault="0028375F" w:rsidP="0091090E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28375F" w:rsidRPr="004A3099" w:rsidRDefault="0028375F" w:rsidP="009109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099">
              <w:rPr>
                <w:rFonts w:ascii="Arial" w:hAnsi="Arial" w:cs="Arial"/>
                <w:b/>
                <w:bCs/>
                <w:sz w:val="24"/>
                <w:szCs w:val="24"/>
              </w:rPr>
              <w:t>Статья 280 УК РФ</w:t>
            </w:r>
          </w:p>
          <w:p w:rsidR="0028375F" w:rsidRDefault="0028375F" w:rsidP="009109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099">
              <w:rPr>
                <w:rFonts w:ascii="Arial" w:hAnsi="Arial" w:cs="Arial"/>
                <w:sz w:val="24"/>
                <w:szCs w:val="24"/>
              </w:rPr>
              <w:t>Публичные призывы к осуществлению экстремистской деятельности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8375F" w:rsidRDefault="0028375F" w:rsidP="009109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8375F" w:rsidRPr="004A3099" w:rsidRDefault="0028375F" w:rsidP="009109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099">
              <w:rPr>
                <w:rFonts w:ascii="Arial" w:hAnsi="Arial" w:cs="Arial"/>
                <w:b/>
                <w:bCs/>
                <w:sz w:val="24"/>
                <w:szCs w:val="24"/>
              </w:rPr>
              <w:t>Статья 282 УК РФ</w:t>
            </w:r>
          </w:p>
          <w:p w:rsidR="0028375F" w:rsidRDefault="0028375F" w:rsidP="009109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099">
              <w:rPr>
                <w:rFonts w:ascii="Arial" w:hAnsi="Arial" w:cs="Arial"/>
                <w:sz w:val="24"/>
                <w:szCs w:val="24"/>
              </w:rPr>
              <w:t>Возбуждение ненависти либо вражды, а равно унижение человеческого достоинства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8375F" w:rsidRPr="004A3099" w:rsidRDefault="0028375F" w:rsidP="009109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8375F" w:rsidRPr="004A3099" w:rsidRDefault="0028375F" w:rsidP="009109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099">
              <w:rPr>
                <w:rFonts w:ascii="Arial" w:hAnsi="Arial" w:cs="Arial"/>
                <w:b/>
                <w:bCs/>
                <w:sz w:val="24"/>
                <w:szCs w:val="24"/>
              </w:rPr>
              <w:t>Статья 282.1 УК РФ</w:t>
            </w:r>
          </w:p>
          <w:p w:rsidR="0028375F" w:rsidRDefault="0028375F" w:rsidP="009109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3099">
              <w:rPr>
                <w:rFonts w:ascii="Arial" w:hAnsi="Arial" w:cs="Arial"/>
                <w:sz w:val="24"/>
                <w:szCs w:val="24"/>
              </w:rPr>
              <w:t>Организация экстремистского сообщества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8375F" w:rsidRPr="004A3099" w:rsidRDefault="0028375F" w:rsidP="009109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8375F" w:rsidRDefault="0028375F" w:rsidP="0091090E">
            <w:pPr>
              <w:jc w:val="both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17D03"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ru-RU"/>
              </w:rPr>
              <w:t>Статья 354.1. УК РФ</w:t>
            </w:r>
          </w:p>
          <w:p w:rsidR="0028375F" w:rsidRDefault="0028375F" w:rsidP="0091090E">
            <w:pPr>
              <w:jc w:val="both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ru-RU"/>
              </w:rPr>
            </w:pPr>
            <w:r w:rsidRPr="00817D03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ru-RU"/>
              </w:rPr>
              <w:t>Реабилитация нацизма</w:t>
            </w:r>
            <w:r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ru-RU"/>
              </w:rPr>
              <w:t>.</w:t>
            </w:r>
          </w:p>
          <w:p w:rsidR="0028375F" w:rsidRDefault="0028375F" w:rsidP="0091090E">
            <w:pPr>
              <w:jc w:val="both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ru-RU"/>
              </w:rPr>
            </w:pPr>
          </w:p>
          <w:p w:rsidR="0028375F" w:rsidRDefault="0028375F" w:rsidP="0028375F">
            <w:pPr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28375F" w:rsidRDefault="0028375F" w:rsidP="0091090E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28375F" w:rsidRPr="0069296C" w:rsidRDefault="0028375F" w:rsidP="0091090E">
            <w:pPr>
              <w:jc w:val="center"/>
              <w:rPr>
                <w:rStyle w:val="FontStyle12"/>
                <w:rFonts w:ascii="Arial" w:hAnsi="Arial" w:cs="Arial"/>
                <w:sz w:val="22"/>
                <w:szCs w:val="22"/>
              </w:rPr>
            </w:pPr>
            <w:r w:rsidRPr="0069296C">
              <w:rPr>
                <w:rStyle w:val="FontStyle12"/>
                <w:rFonts w:ascii="Arial" w:hAnsi="Arial" w:cs="Arial"/>
                <w:sz w:val="22"/>
                <w:szCs w:val="22"/>
              </w:rPr>
              <w:t xml:space="preserve">Телефоны доверия ГУ МВД России </w:t>
            </w:r>
          </w:p>
          <w:p w:rsidR="0028375F" w:rsidRPr="0069296C" w:rsidRDefault="0028375F" w:rsidP="0091090E">
            <w:pPr>
              <w:jc w:val="center"/>
              <w:rPr>
                <w:rStyle w:val="FontStyle12"/>
                <w:rFonts w:ascii="Arial" w:hAnsi="Arial" w:cs="Arial"/>
                <w:sz w:val="22"/>
                <w:szCs w:val="22"/>
              </w:rPr>
            </w:pPr>
            <w:r w:rsidRPr="0069296C">
              <w:rPr>
                <w:rStyle w:val="FontStyle12"/>
                <w:rFonts w:ascii="Arial" w:hAnsi="Arial" w:cs="Arial"/>
                <w:sz w:val="22"/>
                <w:szCs w:val="22"/>
              </w:rPr>
              <w:t xml:space="preserve">по Свердловской области: </w:t>
            </w:r>
          </w:p>
          <w:p w:rsidR="0028375F" w:rsidRPr="0069296C" w:rsidRDefault="0028375F" w:rsidP="0091090E">
            <w:pPr>
              <w:jc w:val="center"/>
              <w:rPr>
                <w:rStyle w:val="FontStyle13"/>
                <w:rFonts w:ascii="Arial" w:hAnsi="Arial" w:cs="Arial"/>
                <w:sz w:val="22"/>
                <w:szCs w:val="22"/>
              </w:rPr>
            </w:pPr>
            <w:r w:rsidRPr="0069296C">
              <w:rPr>
                <w:rStyle w:val="FontStyle13"/>
                <w:rFonts w:ascii="Arial" w:hAnsi="Arial" w:cs="Arial"/>
                <w:sz w:val="22"/>
                <w:szCs w:val="22"/>
              </w:rPr>
              <w:t>(343) 358-71-61, (343) 358-70-71</w:t>
            </w:r>
          </w:p>
          <w:p w:rsidR="0028375F" w:rsidRPr="0069296C" w:rsidRDefault="0028375F" w:rsidP="0091090E">
            <w:pPr>
              <w:jc w:val="center"/>
              <w:rPr>
                <w:rStyle w:val="FontStyle12"/>
                <w:rFonts w:ascii="Arial" w:hAnsi="Arial" w:cs="Arial"/>
                <w:sz w:val="22"/>
                <w:szCs w:val="22"/>
              </w:rPr>
            </w:pPr>
            <w:r w:rsidRPr="0069296C">
              <w:rPr>
                <w:rStyle w:val="FontStyle12"/>
                <w:rFonts w:ascii="Arial" w:hAnsi="Arial" w:cs="Arial"/>
                <w:sz w:val="22"/>
                <w:szCs w:val="22"/>
              </w:rPr>
              <w:t xml:space="preserve">Телефон доверия УФСБ России </w:t>
            </w:r>
          </w:p>
          <w:p w:rsidR="0028375F" w:rsidRPr="0069296C" w:rsidRDefault="0028375F" w:rsidP="0091090E">
            <w:pPr>
              <w:pStyle w:val="Style2"/>
              <w:widowControl/>
              <w:spacing w:line="240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96C">
              <w:rPr>
                <w:rStyle w:val="FontStyle12"/>
                <w:rFonts w:ascii="Arial" w:hAnsi="Arial" w:cs="Arial"/>
                <w:sz w:val="22"/>
                <w:szCs w:val="22"/>
              </w:rPr>
              <w:t xml:space="preserve">по Свердловской области: </w:t>
            </w:r>
            <w:r w:rsidRPr="0069296C">
              <w:rPr>
                <w:rStyle w:val="FontStyle13"/>
                <w:rFonts w:ascii="Arial" w:hAnsi="Arial" w:cs="Arial"/>
                <w:sz w:val="22"/>
                <w:szCs w:val="22"/>
              </w:rPr>
              <w:t>(343) 371-37-51</w:t>
            </w:r>
          </w:p>
          <w:p w:rsidR="0028375F" w:rsidRDefault="0028375F" w:rsidP="0091090E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28375F" w:rsidRDefault="0028375F" w:rsidP="0091090E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4"/>
                <w:szCs w:val="24"/>
                <w:lang w:eastAsia="ru-RU"/>
              </w:rPr>
            </w:pPr>
          </w:p>
          <w:p w:rsidR="0028375F" w:rsidRDefault="0028375F" w:rsidP="0091090E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0"/>
                <w:szCs w:val="20"/>
                <w:lang w:eastAsia="ru-RU"/>
              </w:rPr>
            </w:pPr>
          </w:p>
          <w:p w:rsidR="0028375F" w:rsidRDefault="0028375F" w:rsidP="0091090E">
            <w:pPr>
              <w:jc w:val="center"/>
              <w:rPr>
                <w:rFonts w:ascii="Arial" w:eastAsia="Times New Roman" w:hAnsi="Arial" w:cs="Arial"/>
                <w:bCs/>
                <w:i/>
                <w:kern w:val="36"/>
                <w:sz w:val="20"/>
                <w:szCs w:val="20"/>
                <w:lang w:eastAsia="ru-RU"/>
              </w:rPr>
            </w:pPr>
          </w:p>
          <w:p w:rsidR="0028375F" w:rsidRDefault="0028375F" w:rsidP="0091090E">
            <w:pPr>
              <w:jc w:val="center"/>
            </w:pPr>
            <w:r w:rsidRPr="00736665">
              <w:rPr>
                <w:rFonts w:ascii="Arial" w:eastAsia="Times New Roman" w:hAnsi="Arial" w:cs="Arial"/>
                <w:bCs/>
                <w:i/>
                <w:kern w:val="36"/>
                <w:sz w:val="20"/>
                <w:szCs w:val="20"/>
                <w:lang w:eastAsia="ru-RU"/>
              </w:rPr>
              <w:t>Памятка разработана по материалам сайта extremizmu.net</w:t>
            </w:r>
          </w:p>
        </w:tc>
        <w:tc>
          <w:tcPr>
            <w:tcW w:w="4961" w:type="dxa"/>
          </w:tcPr>
          <w:p w:rsidR="0028375F" w:rsidRDefault="0028375F" w:rsidP="0091090E"/>
          <w:p w:rsidR="0028375F" w:rsidRDefault="0028375F" w:rsidP="0091090E"/>
          <w:p w:rsidR="0028375F" w:rsidRDefault="0028375F" w:rsidP="0091090E">
            <w:pPr>
              <w:jc w:val="center"/>
              <w:rPr>
                <w:color w:val="1F4E79" w:themeColor="accent1" w:themeShade="80"/>
              </w:rPr>
            </w:pPr>
            <w:r>
              <w:rPr>
                <w:color w:val="1F4E79" w:themeColor="accent1" w:themeShade="80"/>
              </w:rPr>
              <w:t xml:space="preserve">Межведомственная комиссия по профилактике экстремизма в </w:t>
            </w:r>
            <w:proofErr w:type="spellStart"/>
            <w:r>
              <w:rPr>
                <w:color w:val="1F4E79" w:themeColor="accent1" w:themeShade="80"/>
              </w:rPr>
              <w:t>Режевском</w:t>
            </w:r>
            <w:proofErr w:type="spellEnd"/>
            <w:r>
              <w:rPr>
                <w:color w:val="1F4E79" w:themeColor="accent1" w:themeShade="80"/>
              </w:rPr>
              <w:t xml:space="preserve"> городском округе</w:t>
            </w:r>
          </w:p>
          <w:p w:rsidR="0028375F" w:rsidRDefault="0028375F" w:rsidP="0091090E">
            <w:pPr>
              <w:jc w:val="center"/>
              <w:rPr>
                <w:color w:val="1F4E79" w:themeColor="accent1" w:themeShade="80"/>
              </w:rPr>
            </w:pPr>
          </w:p>
          <w:p w:rsidR="0028375F" w:rsidRPr="00242DDA" w:rsidRDefault="0028375F" w:rsidP="0091090E">
            <w:pPr>
              <w:jc w:val="center"/>
              <w:rPr>
                <w:color w:val="1F4E79" w:themeColor="accent1" w:themeShade="80"/>
              </w:rPr>
            </w:pPr>
          </w:p>
          <w:p w:rsidR="0028375F" w:rsidRDefault="0028375F" w:rsidP="0091090E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48"/>
                <w:szCs w:val="48"/>
                <w14:glow w14:rad="1397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  <w:p w:rsidR="0028375F" w:rsidRPr="00242DDA" w:rsidRDefault="0028375F" w:rsidP="0091090E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2DDA">
              <w:rPr>
                <w:rFonts w:ascii="Arial" w:hAnsi="Arial" w:cs="Arial"/>
                <w:b/>
                <w:color w:val="1F4E79" w:themeColor="accent1" w:themeShade="80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ЭКСТРЕМИЗМ- </w:t>
            </w:r>
          </w:p>
          <w:p w:rsidR="0028375F" w:rsidRPr="00242DDA" w:rsidRDefault="0028375F" w:rsidP="0091090E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2DDA">
              <w:rPr>
                <w:rFonts w:ascii="Arial" w:hAnsi="Arial" w:cs="Arial"/>
                <w:b/>
                <w:color w:val="1F4E79" w:themeColor="accent1" w:themeShade="80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угроза обществу!</w:t>
            </w:r>
          </w:p>
          <w:p w:rsidR="0028375F" w:rsidRDefault="0028375F" w:rsidP="0091090E">
            <w:pPr>
              <w:jc w:val="center"/>
              <w:rPr>
                <w:rFonts w:ascii="Arial" w:hAnsi="Arial" w:cs="Arial"/>
                <w:b/>
                <w:color w:val="1F4E79" w:themeColor="accent1" w:themeShade="80"/>
                <w:sz w:val="48"/>
                <w:szCs w:val="48"/>
                <w14:glow w14:rad="139700">
                  <w14:schemeClr w14:val="accent5">
                    <w14:alpha w14:val="60000"/>
                    <w14:satMod w14:val="175000"/>
                  </w14:schemeClr>
                </w14:glow>
              </w:rPr>
            </w:pPr>
          </w:p>
          <w:p w:rsidR="0028375F" w:rsidRDefault="0028375F" w:rsidP="0091090E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noProof/>
                <w:color w:val="1F4E79" w:themeColor="accent1" w:themeShade="80"/>
                <w:sz w:val="48"/>
                <w:szCs w:val="48"/>
                <w:lang w:eastAsia="ru-RU"/>
                <w14:glow w14:rad="139700">
                  <w14:schemeClr w14:val="accent5">
                    <w14:alpha w14:val="60000"/>
                    <w14:satMod w14:val="175000"/>
                  </w14:schemeClr>
                </w14:glow>
              </w:rPr>
              <w:drawing>
                <wp:inline distT="0" distB="0" distL="0" distR="0">
                  <wp:extent cx="2933700" cy="2933700"/>
                  <wp:effectExtent l="0" t="0" r="0" b="0"/>
                  <wp:docPr id="1" name="Рисунок 1" descr="экстремизму_н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кстремизму_н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375F" w:rsidRDefault="0028375F" w:rsidP="0091090E">
            <w:pPr>
              <w:rPr>
                <w:rFonts w:ascii="Arial" w:hAnsi="Arial" w:cs="Arial"/>
                <w:sz w:val="48"/>
                <w:szCs w:val="48"/>
              </w:rPr>
            </w:pPr>
          </w:p>
          <w:p w:rsidR="0028375F" w:rsidRDefault="0028375F" w:rsidP="0091090E">
            <w:pPr>
              <w:jc w:val="center"/>
              <w:rPr>
                <w:rStyle w:val="FontStyle12"/>
                <w:rFonts w:ascii="Arial" w:hAnsi="Arial" w:cs="Arial"/>
                <w:sz w:val="22"/>
                <w:szCs w:val="22"/>
              </w:rPr>
            </w:pPr>
          </w:p>
          <w:p w:rsidR="0028375F" w:rsidRPr="004A3099" w:rsidRDefault="0028375F" w:rsidP="0091090E">
            <w:pPr>
              <w:pStyle w:val="Style2"/>
              <w:widowControl/>
              <w:spacing w:line="240" w:lineRule="auto"/>
              <w:ind w:firstLine="0"/>
              <w:jc w:val="center"/>
              <w:rPr>
                <w:rFonts w:ascii="Arial" w:hAnsi="Arial" w:cs="Arial"/>
                <w:sz w:val="48"/>
                <w:szCs w:val="48"/>
              </w:rPr>
            </w:pPr>
          </w:p>
        </w:tc>
      </w:tr>
      <w:tr w:rsidR="0028375F" w:rsidTr="002837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31"/>
        </w:trPr>
        <w:tc>
          <w:tcPr>
            <w:tcW w:w="5529" w:type="dxa"/>
          </w:tcPr>
          <w:p w:rsidR="0028375F" w:rsidRDefault="0028375F" w:rsidP="0091090E">
            <w:pPr>
              <w:shd w:val="clear" w:color="auto" w:fill="1F4E79" w:themeFill="accent1" w:themeFillShade="80"/>
              <w:ind w:left="34" w:right="28"/>
              <w:jc w:val="center"/>
              <w:rPr>
                <w:rFonts w:ascii="Arial" w:hAnsi="Arial" w:cs="Arial"/>
                <w:color w:val="FFFFFF" w:themeColor="background1"/>
                <w:sz w:val="36"/>
                <w:szCs w:val="36"/>
                <w:shd w:val="clear" w:color="auto" w:fill="1F4E79" w:themeFill="accent1" w:themeFillShade="8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FFFFFF" w:themeColor="background1"/>
                <w:sz w:val="36"/>
                <w:szCs w:val="36"/>
                <w:shd w:val="clear" w:color="auto" w:fill="1F4E79" w:themeFill="accent1" w:themeFillShade="8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Экстремизму-</w:t>
            </w:r>
          </w:p>
          <w:p w:rsidR="0028375F" w:rsidRPr="0043313E" w:rsidRDefault="0028375F" w:rsidP="0091090E">
            <w:pPr>
              <w:shd w:val="clear" w:color="auto" w:fill="1F4E79" w:themeFill="accent1" w:themeFillShade="80"/>
              <w:ind w:left="34" w:right="28"/>
              <w:jc w:val="center"/>
              <w:rPr>
                <w:rFonts w:ascii="Arial" w:hAnsi="Arial" w:cs="Arial"/>
                <w:color w:val="FFFFFF" w:themeColor="background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FFFFFF" w:themeColor="background1"/>
                <w:sz w:val="36"/>
                <w:szCs w:val="36"/>
                <w:shd w:val="clear" w:color="auto" w:fill="1F4E79" w:themeFill="accent1" w:themeFillShade="8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Нет!</w:t>
            </w:r>
          </w:p>
          <w:p w:rsidR="0028375F" w:rsidRDefault="0028375F" w:rsidP="0091090E">
            <w:pPr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2A6D79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Экстремизм – (от лат. </w:t>
            </w:r>
            <w:proofErr w:type="spellStart"/>
            <w:r w:rsidRPr="002A6D79">
              <w:rPr>
                <w:rFonts w:ascii="Arial" w:hAnsi="Arial" w:cs="Arial"/>
                <w:color w:val="000000" w:themeColor="text1"/>
                <w:sz w:val="26"/>
                <w:szCs w:val="26"/>
                <w:lang w:val="en-US"/>
              </w:rPr>
              <w:t>extremus</w:t>
            </w:r>
            <w:proofErr w:type="spellEnd"/>
            <w:r w:rsidRPr="002A6D79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– «крайний») ассоциируется с приверженностью к крайним взглядам и действиям, радикально отрицающим существующие </w:t>
            </w:r>
            <w:r>
              <w:rPr>
                <w:rFonts w:ascii="Arial" w:hAnsi="Arial" w:cs="Arial"/>
                <w:color w:val="000000" w:themeColor="text1"/>
                <w:sz w:val="26"/>
                <w:szCs w:val="26"/>
              </w:rPr>
              <w:t>в обществе нормы и правила.</w:t>
            </w:r>
          </w:p>
          <w:p w:rsidR="0028375F" w:rsidRDefault="0028375F" w:rsidP="0091090E">
            <w:pPr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>
              <w:rPr>
                <w:rFonts w:ascii="Arial" w:hAnsi="Arial" w:cs="Arial"/>
                <w:color w:val="000000" w:themeColor="text1"/>
                <w:sz w:val="26"/>
                <w:szCs w:val="26"/>
              </w:rPr>
              <w:t>Экстремизм, в первую очередь, идеология.</w:t>
            </w:r>
          </w:p>
          <w:p w:rsidR="0028375F" w:rsidRDefault="0028375F" w:rsidP="0091090E">
            <w:pPr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>
              <w:rPr>
                <w:rFonts w:ascii="Arial" w:hAnsi="Arial" w:cs="Arial"/>
                <w:color w:val="000000" w:themeColor="text1"/>
                <w:sz w:val="26"/>
                <w:szCs w:val="26"/>
              </w:rPr>
              <w:t>Идеология радикализма, нетерпимости, убежденность в собственном превосходстве и исключительности.</w:t>
            </w:r>
          </w:p>
          <w:p w:rsidR="0028375F" w:rsidRDefault="0028375F" w:rsidP="0091090E">
            <w:pPr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>
              <w:rPr>
                <w:rFonts w:ascii="Arial" w:hAnsi="Arial" w:cs="Arial"/>
                <w:color w:val="000000" w:themeColor="text1"/>
                <w:sz w:val="26"/>
                <w:szCs w:val="26"/>
              </w:rPr>
              <w:t>Экстремизм – это начало пути к насилию и террору. Это разрушение, это эволюционный тупик, деградация общества…</w:t>
            </w:r>
          </w:p>
          <w:p w:rsidR="0028375F" w:rsidRDefault="0028375F" w:rsidP="0091090E">
            <w:pPr>
              <w:tabs>
                <w:tab w:val="left" w:pos="4200"/>
              </w:tabs>
              <w:ind w:left="-103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9352005" wp14:editId="261A182A">
                  <wp:simplePos x="0" y="0"/>
                  <wp:positionH relativeFrom="column">
                    <wp:posOffset>1320165</wp:posOffset>
                  </wp:positionH>
                  <wp:positionV relativeFrom="paragraph">
                    <wp:posOffset>452755</wp:posOffset>
                  </wp:positionV>
                  <wp:extent cx="1980157" cy="1285875"/>
                  <wp:effectExtent l="133350" t="114300" r="134620" b="161925"/>
                  <wp:wrapNone/>
                  <wp:docPr id="9" name="Picture 9" descr="D:\Download\INDONESIA_-_fondamentalisti_assaltano_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D:\Download\INDONESIA_-_fondamentalisti_assaltano_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157" cy="12858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521DCD83" wp14:editId="5C61F4A7">
                  <wp:extent cx="1886031" cy="1162050"/>
                  <wp:effectExtent l="133350" t="114300" r="133350" b="171450"/>
                  <wp:docPr id="10" name="Picture 10" descr="D:\Download\a7ab424c5a_4442813_12341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D:\Download\a7ab424c5a_4442813_12341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087" cy="11713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6"/>
                <w:szCs w:val="26"/>
              </w:rPr>
              <w:tab/>
            </w:r>
          </w:p>
          <w:p w:rsidR="0028375F" w:rsidRDefault="0028375F" w:rsidP="0091090E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F3913F" wp14:editId="7F17EAE9">
                  <wp:extent cx="2400300" cy="1670726"/>
                  <wp:effectExtent l="133350" t="114300" r="152400" b="139065"/>
                  <wp:docPr id="11" name="Picture 11" descr="D:\Download\01e1b44b007544ebc50decff33713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D:\Download\01e1b44b007544ebc50decff33713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582" cy="168553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28375F" w:rsidRPr="00641A37" w:rsidRDefault="0028375F" w:rsidP="0091090E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670" w:type="dxa"/>
          </w:tcPr>
          <w:p w:rsidR="0028375F" w:rsidRPr="00E30CB0" w:rsidRDefault="0028375F" w:rsidP="0091090E">
            <w:pPr>
              <w:shd w:val="clear" w:color="auto" w:fill="1F4E79" w:themeFill="accent1" w:themeFillShade="80"/>
              <w:tabs>
                <w:tab w:val="left" w:pos="5279"/>
              </w:tabs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28375F" w:rsidRDefault="0028375F" w:rsidP="0091090E">
            <w:pPr>
              <w:shd w:val="clear" w:color="auto" w:fill="1F4E79" w:themeFill="accent1" w:themeFillShade="80"/>
              <w:tabs>
                <w:tab w:val="left" w:pos="5279"/>
              </w:tabs>
              <w:jc w:val="center"/>
              <w:rPr>
                <w:rFonts w:ascii="Arial" w:hAnsi="Arial" w:cs="Arial"/>
                <w:color w:val="FFFFFF" w:themeColor="background1"/>
                <w:sz w:val="36"/>
                <w:szCs w:val="36"/>
              </w:rPr>
            </w:pPr>
            <w:r w:rsidRPr="00074A43">
              <w:rPr>
                <w:rFonts w:ascii="Arial" w:hAnsi="Arial" w:cs="Arial"/>
                <w:color w:val="FFFFFF" w:themeColor="background1"/>
                <w:sz w:val="36"/>
                <w:szCs w:val="36"/>
              </w:rPr>
              <w:t>Виды экстремизма</w:t>
            </w:r>
          </w:p>
          <w:p w:rsidR="0028375F" w:rsidRPr="00E30CB0" w:rsidRDefault="0028375F" w:rsidP="0091090E">
            <w:pPr>
              <w:shd w:val="clear" w:color="auto" w:fill="1F4E79" w:themeFill="accent1" w:themeFillShade="80"/>
              <w:tabs>
                <w:tab w:val="left" w:pos="5279"/>
              </w:tabs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  <w:p w:rsidR="0028375F" w:rsidRPr="00E30CB0" w:rsidRDefault="0028375F" w:rsidP="0091090E">
            <w:pPr>
              <w:tabs>
                <w:tab w:val="left" w:pos="5279"/>
              </w:tabs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8375F" w:rsidRDefault="0028375F" w:rsidP="0091090E">
            <w:pPr>
              <w:tabs>
                <w:tab w:val="left" w:pos="5279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E30CB0">
              <w:rPr>
                <w:rFonts w:ascii="Arial" w:hAnsi="Arial" w:cs="Arial"/>
                <w:b/>
                <w:sz w:val="26"/>
                <w:szCs w:val="26"/>
              </w:rPr>
              <w:t>Религиозный экстремизм</w:t>
            </w:r>
            <w:r>
              <w:rPr>
                <w:rFonts w:ascii="Arial" w:hAnsi="Arial" w:cs="Arial"/>
                <w:sz w:val="26"/>
                <w:szCs w:val="26"/>
              </w:rPr>
              <w:t xml:space="preserve"> – жесткое непринятие идей другой религиозной веры, агрессивное отношение и поведение к иноверцам, стремление к искоренению и устранению представителей иной веры вплоть до физического истребления.</w:t>
            </w:r>
          </w:p>
          <w:p w:rsidR="0028375F" w:rsidRDefault="0028375F" w:rsidP="0091090E">
            <w:pPr>
              <w:tabs>
                <w:tab w:val="left" w:pos="5279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28375F" w:rsidRDefault="0028375F" w:rsidP="0091090E">
            <w:pPr>
              <w:tabs>
                <w:tab w:val="left" w:pos="5279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E30CB0">
              <w:rPr>
                <w:rFonts w:ascii="Arial" w:hAnsi="Arial" w:cs="Arial"/>
                <w:b/>
                <w:sz w:val="26"/>
                <w:szCs w:val="26"/>
              </w:rPr>
              <w:t>Политический экстремизм</w:t>
            </w:r>
            <w:r>
              <w:rPr>
                <w:rFonts w:ascii="Arial" w:hAnsi="Arial" w:cs="Arial"/>
                <w:sz w:val="26"/>
                <w:szCs w:val="26"/>
              </w:rPr>
              <w:t xml:space="preserve"> – крайние взгляды в отношении политической системы, организации формы управления государством, пропаганда насильственных или агрессивных способов установления отстаиваемой формы власти, вплоть до политического террора.</w:t>
            </w:r>
          </w:p>
          <w:p w:rsidR="0028375F" w:rsidRDefault="0028375F" w:rsidP="0091090E">
            <w:pPr>
              <w:tabs>
                <w:tab w:val="left" w:pos="5279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28375F" w:rsidRDefault="0028375F" w:rsidP="0091090E">
            <w:pPr>
              <w:tabs>
                <w:tab w:val="left" w:pos="5279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40653F">
              <w:rPr>
                <w:rFonts w:ascii="Arial" w:hAnsi="Arial" w:cs="Arial"/>
                <w:b/>
                <w:sz w:val="26"/>
                <w:szCs w:val="26"/>
              </w:rPr>
              <w:t>Националистический экстремизм</w:t>
            </w:r>
            <w:r>
              <w:rPr>
                <w:rFonts w:ascii="Arial" w:hAnsi="Arial" w:cs="Arial"/>
                <w:sz w:val="26"/>
                <w:szCs w:val="26"/>
              </w:rPr>
              <w:t xml:space="preserve"> – радикальные идеи и действия в отношении представителей иной народности, национальности, стремление к политическому или физическому устранению определенного населения; агрессия, в крайних формах – терроризм в отношении людей иной этнической группы.</w:t>
            </w:r>
          </w:p>
          <w:p w:rsidR="0028375F" w:rsidRDefault="0028375F" w:rsidP="0091090E">
            <w:pPr>
              <w:tabs>
                <w:tab w:val="left" w:pos="5279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28375F" w:rsidRPr="00E30CB0" w:rsidRDefault="0028375F" w:rsidP="0091090E">
            <w:pPr>
              <w:tabs>
                <w:tab w:val="left" w:pos="5279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2A6D79">
              <w:rPr>
                <w:rFonts w:ascii="Arial" w:hAnsi="Arial" w:cs="Arial"/>
                <w:b/>
                <w:sz w:val="26"/>
                <w:szCs w:val="26"/>
              </w:rPr>
              <w:t>Молодежный экстремизм</w:t>
            </w:r>
            <w:r>
              <w:rPr>
                <w:rFonts w:ascii="Arial" w:hAnsi="Arial" w:cs="Arial"/>
                <w:sz w:val="26"/>
                <w:szCs w:val="26"/>
              </w:rPr>
              <w:t xml:space="preserve"> отличается от взрослого меньшей организованностью, стихийностью, отсутствием идеологической основы. Действия молодых экстремистов более жестоки, так как в силу своего возраста они не боятся смерти, тюрьмы, физических травм. </w:t>
            </w:r>
          </w:p>
        </w:tc>
        <w:tc>
          <w:tcPr>
            <w:tcW w:w="4961" w:type="dxa"/>
          </w:tcPr>
          <w:p w:rsidR="0028375F" w:rsidRPr="0028375F" w:rsidRDefault="0028375F" w:rsidP="0091090E">
            <w:pPr>
              <w:shd w:val="clear" w:color="auto" w:fill="1F4E79" w:themeFill="accent1" w:themeFillShade="80"/>
              <w:ind w:left="34" w:right="28"/>
              <w:jc w:val="center"/>
              <w:rPr>
                <w:rFonts w:ascii="Arial" w:hAnsi="Arial" w:cs="Arial"/>
                <w:color w:val="FFFFFF" w:themeColor="background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375F">
              <w:rPr>
                <w:rFonts w:ascii="Arial" w:hAnsi="Arial" w:cs="Arial"/>
                <w:color w:val="FFFFFF" w:themeColor="background1"/>
                <w:shd w:val="clear" w:color="auto" w:fill="1F4E79" w:themeFill="accent1" w:themeFillShade="8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Куда сообщить об экстремизме?</w:t>
            </w:r>
          </w:p>
          <w:p w:rsidR="0028375F" w:rsidRPr="0028375F" w:rsidRDefault="0028375F" w:rsidP="0091090E">
            <w:pPr>
              <w:ind w:left="-108" w:right="-108"/>
            </w:pPr>
          </w:p>
          <w:p w:rsidR="0028375F" w:rsidRPr="0028375F" w:rsidRDefault="0028375F" w:rsidP="0091090E">
            <w:pPr>
              <w:jc w:val="both"/>
              <w:rPr>
                <w:rFonts w:ascii="Arial" w:hAnsi="Arial" w:cs="Arial"/>
              </w:rPr>
            </w:pPr>
            <w:r w:rsidRPr="0028375F">
              <w:rPr>
                <w:rFonts w:ascii="Arial" w:hAnsi="Arial" w:cs="Arial"/>
              </w:rPr>
              <w:t>Посредством обращения через сайт                   МВД РФ вы можете сообщить об обнаруженной информации экстремистского характера или каком-либо материале, содержащем в себе признаки экстремизма.</w:t>
            </w:r>
          </w:p>
          <w:p w:rsidR="0028375F" w:rsidRPr="0028375F" w:rsidRDefault="0028375F" w:rsidP="0091090E">
            <w:pPr>
              <w:jc w:val="both"/>
              <w:rPr>
                <w:rFonts w:ascii="Arial" w:hAnsi="Arial" w:cs="Arial"/>
              </w:rPr>
            </w:pPr>
            <w:r w:rsidRPr="0028375F">
              <w:rPr>
                <w:rFonts w:ascii="Arial" w:hAnsi="Arial" w:cs="Arial"/>
              </w:rPr>
              <w:t>На сайте перед вами появится страница со списком подразделений для приёма обращений граждан (Раздел «Онлайн-сервисы» - «Приём обращений»). Выберите «Главное управление по противодействию экстремизму», прокрутите страницу вниз и нажмите кнопку «Продолжить».</w:t>
            </w:r>
          </w:p>
          <w:p w:rsidR="0028375F" w:rsidRPr="0028375F" w:rsidRDefault="0028375F" w:rsidP="0091090E">
            <w:pPr>
              <w:jc w:val="both"/>
            </w:pPr>
          </w:p>
          <w:p w:rsidR="0028375F" w:rsidRPr="0028375F" w:rsidRDefault="0028375F" w:rsidP="0091090E">
            <w:pPr>
              <w:ind w:left="-108" w:right="-108"/>
              <w:jc w:val="center"/>
            </w:pPr>
            <w:r w:rsidRPr="0028375F">
              <w:object w:dxaOrig="13980" w:dyaOrig="120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216.75pt;height:167.25pt" o:ole="">
                  <v:imagedata r:id="rId8" o:title=""/>
                </v:shape>
                <o:OLEObject Type="Embed" ProgID="PBrush" ShapeID="_x0000_i1045" DrawAspect="Content" ObjectID="_1699249003" r:id="rId9"/>
              </w:object>
            </w:r>
          </w:p>
          <w:p w:rsidR="0028375F" w:rsidRPr="0028375F" w:rsidRDefault="0028375F" w:rsidP="0091090E">
            <w:pPr>
              <w:ind w:left="-108" w:right="-108"/>
              <w:jc w:val="center"/>
            </w:pPr>
          </w:p>
          <w:p w:rsidR="0028375F" w:rsidRPr="0028375F" w:rsidRDefault="0028375F" w:rsidP="0091090E">
            <w:pPr>
              <w:jc w:val="both"/>
              <w:rPr>
                <w:rFonts w:ascii="Arial" w:hAnsi="Arial" w:cs="Arial"/>
              </w:rPr>
            </w:pPr>
            <w:r w:rsidRPr="0028375F">
              <w:rPr>
                <w:rFonts w:ascii="Arial" w:hAnsi="Arial" w:cs="Arial"/>
              </w:rPr>
              <w:t xml:space="preserve">После этого перед вами откроется страница представляющая электронный сервис приёма обращений. Вам необходимо заполнить все поля, отмеченные звездочкой*, а также текст сообщения с указанием </w:t>
            </w:r>
            <w:r w:rsidRPr="0028375F">
              <w:rPr>
                <w:rFonts w:ascii="Arial" w:hAnsi="Arial" w:cs="Arial"/>
                <w:lang w:val="en-US"/>
              </w:rPr>
              <w:t>URL</w:t>
            </w:r>
            <w:r w:rsidRPr="0028375F">
              <w:rPr>
                <w:rFonts w:ascii="Arial" w:hAnsi="Arial" w:cs="Arial"/>
              </w:rPr>
              <w:t>-адресов сайтов с экстремистской информацией и отправить обращение.</w:t>
            </w:r>
          </w:p>
          <w:p w:rsidR="0028375F" w:rsidRPr="0028375F" w:rsidRDefault="0028375F" w:rsidP="0091090E">
            <w:pPr>
              <w:jc w:val="center"/>
            </w:pPr>
            <w:r w:rsidRPr="0028375F">
              <w:rPr>
                <w:rFonts w:ascii="Arial" w:hAnsi="Arial" w:cs="Arial"/>
                <w:color w:val="C00000"/>
              </w:rPr>
              <w:t xml:space="preserve">Информацию можно сообщить по телефону                        ОМВД России по </w:t>
            </w:r>
            <w:proofErr w:type="spellStart"/>
            <w:r w:rsidRPr="0028375F">
              <w:rPr>
                <w:rFonts w:ascii="Arial" w:hAnsi="Arial" w:cs="Arial"/>
                <w:color w:val="C00000"/>
              </w:rPr>
              <w:t>Режевскому</w:t>
            </w:r>
            <w:proofErr w:type="spellEnd"/>
            <w:r w:rsidRPr="0028375F">
              <w:rPr>
                <w:rFonts w:ascii="Arial" w:hAnsi="Arial" w:cs="Arial"/>
                <w:color w:val="C00000"/>
              </w:rPr>
              <w:t xml:space="preserve"> району                                          02, 102, 8(34364) 3-23-61</w:t>
            </w:r>
          </w:p>
        </w:tc>
        <w:bookmarkStart w:id="0" w:name="_GoBack"/>
        <w:bookmarkEnd w:id="0"/>
      </w:tr>
    </w:tbl>
    <w:p w:rsidR="00CB7641" w:rsidRDefault="00CB7641"/>
    <w:sectPr w:rsidR="00CB7641" w:rsidSect="002837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E1D"/>
    <w:rsid w:val="0028375F"/>
    <w:rsid w:val="00CB7641"/>
    <w:rsid w:val="00D2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B208E"/>
  <w15:chartTrackingRefBased/>
  <w15:docId w15:val="{F688CD04-52BC-4CD3-8104-2240AE7F0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3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28375F"/>
    <w:pPr>
      <w:widowControl w:val="0"/>
      <w:autoSpaceDE w:val="0"/>
      <w:autoSpaceDN w:val="0"/>
      <w:adjustRightInd w:val="0"/>
      <w:spacing w:after="0" w:line="243" w:lineRule="exact"/>
      <w:ind w:firstLine="66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28375F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28375F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614</Words>
  <Characters>3504</Characters>
  <Application>Microsoft Office Word</Application>
  <DocSecurity>0</DocSecurity>
  <Lines>29</Lines>
  <Paragraphs>8</Paragraphs>
  <ScaleCrop>false</ScaleCrop>
  <Company>diakov.net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2021-11-24T03:46:00Z</dcterms:created>
  <dcterms:modified xsi:type="dcterms:W3CDTF">2021-11-24T03:50:00Z</dcterms:modified>
</cp:coreProperties>
</file>