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7DC" w:rsidRDefault="006F17DC" w:rsidP="00D93D4B">
      <w:pPr>
        <w:jc w:val="both"/>
        <w:rPr>
          <w:sz w:val="24"/>
          <w:szCs w:val="24"/>
        </w:rPr>
      </w:pPr>
      <w:bookmarkStart w:id="0" w:name="_GoBack"/>
      <w:bookmarkEnd w:id="0"/>
    </w:p>
    <w:p w:rsidR="006F17DC" w:rsidRDefault="006F17DC" w:rsidP="006F17DC">
      <w:pPr>
        <w:jc w:val="both"/>
        <w:rPr>
          <w:sz w:val="28"/>
          <w:szCs w:val="28"/>
        </w:rPr>
      </w:pPr>
      <w:r>
        <w:rPr>
          <w:sz w:val="28"/>
          <w:szCs w:val="28"/>
        </w:rPr>
        <w:t xml:space="preserve">                                                                 Врио начальника ОГИБДД </w:t>
      </w:r>
    </w:p>
    <w:p w:rsidR="006F17DC" w:rsidRDefault="006F17DC" w:rsidP="006F17DC">
      <w:pPr>
        <w:jc w:val="both"/>
        <w:rPr>
          <w:sz w:val="28"/>
          <w:szCs w:val="28"/>
        </w:rPr>
      </w:pPr>
      <w:r>
        <w:rPr>
          <w:sz w:val="28"/>
          <w:szCs w:val="28"/>
        </w:rPr>
        <w:t xml:space="preserve">                                                                 ОМВД России по Режевскому району                                                                                                                    </w:t>
      </w:r>
    </w:p>
    <w:p w:rsidR="006F17DC" w:rsidRDefault="006F17DC" w:rsidP="006F17DC">
      <w:pPr>
        <w:jc w:val="both"/>
        <w:rPr>
          <w:sz w:val="28"/>
          <w:szCs w:val="28"/>
        </w:rPr>
      </w:pPr>
      <w:r>
        <w:rPr>
          <w:sz w:val="28"/>
          <w:szCs w:val="28"/>
        </w:rPr>
        <w:t xml:space="preserve">                                                                   </w:t>
      </w:r>
    </w:p>
    <w:p w:rsidR="006F17DC" w:rsidRDefault="006F17DC" w:rsidP="006F17DC">
      <w:pPr>
        <w:jc w:val="both"/>
        <w:rPr>
          <w:sz w:val="28"/>
          <w:szCs w:val="28"/>
        </w:rPr>
      </w:pPr>
      <w:r>
        <w:rPr>
          <w:sz w:val="28"/>
          <w:szCs w:val="28"/>
        </w:rPr>
        <w:t xml:space="preserve">                                                                 </w:t>
      </w:r>
      <w:r w:rsidR="00CB5A20">
        <w:rPr>
          <w:sz w:val="28"/>
          <w:szCs w:val="28"/>
        </w:rPr>
        <w:t xml:space="preserve">капитану </w:t>
      </w:r>
      <w:r>
        <w:rPr>
          <w:sz w:val="28"/>
          <w:szCs w:val="28"/>
        </w:rPr>
        <w:t>полиции</w:t>
      </w:r>
    </w:p>
    <w:p w:rsidR="006F17DC" w:rsidRDefault="006F17DC" w:rsidP="006F17DC">
      <w:pPr>
        <w:jc w:val="both"/>
        <w:rPr>
          <w:sz w:val="28"/>
          <w:szCs w:val="28"/>
        </w:rPr>
      </w:pPr>
      <w:r>
        <w:rPr>
          <w:sz w:val="28"/>
          <w:szCs w:val="28"/>
        </w:rPr>
        <w:t xml:space="preserve">                                                                 </w:t>
      </w:r>
      <w:r w:rsidR="00CB5A20">
        <w:rPr>
          <w:sz w:val="28"/>
          <w:szCs w:val="28"/>
        </w:rPr>
        <w:t>Д.В.Седельнику</w:t>
      </w:r>
      <w:r>
        <w:rPr>
          <w:sz w:val="28"/>
          <w:szCs w:val="28"/>
        </w:rPr>
        <w:t xml:space="preserve">                                                                                    </w:t>
      </w:r>
    </w:p>
    <w:p w:rsidR="006F17DC" w:rsidRDefault="006F17DC" w:rsidP="006F17DC">
      <w:pPr>
        <w:jc w:val="both"/>
        <w:rPr>
          <w:sz w:val="28"/>
          <w:szCs w:val="28"/>
        </w:rPr>
      </w:pPr>
      <w:r>
        <w:rPr>
          <w:sz w:val="28"/>
          <w:szCs w:val="28"/>
        </w:rPr>
        <w:t xml:space="preserve">                              </w:t>
      </w:r>
    </w:p>
    <w:p w:rsidR="006F17DC" w:rsidRDefault="006F17DC" w:rsidP="006F17DC">
      <w:pPr>
        <w:spacing w:after="200"/>
        <w:ind w:firstLine="720"/>
        <w:contextualSpacing/>
        <w:jc w:val="both"/>
        <w:rPr>
          <w:sz w:val="28"/>
          <w:szCs w:val="28"/>
        </w:rPr>
      </w:pPr>
    </w:p>
    <w:p w:rsidR="006F17DC" w:rsidRDefault="006F17DC" w:rsidP="006F17DC">
      <w:pPr>
        <w:spacing w:after="200"/>
        <w:ind w:firstLine="720"/>
        <w:contextualSpacing/>
        <w:jc w:val="both"/>
        <w:rPr>
          <w:sz w:val="28"/>
          <w:szCs w:val="28"/>
        </w:rPr>
      </w:pPr>
    </w:p>
    <w:p w:rsidR="006F17DC" w:rsidRDefault="006F17DC" w:rsidP="006F17DC">
      <w:pPr>
        <w:jc w:val="both"/>
        <w:rPr>
          <w:sz w:val="24"/>
          <w:szCs w:val="24"/>
        </w:rPr>
      </w:pPr>
      <w:r>
        <w:rPr>
          <w:sz w:val="24"/>
          <w:szCs w:val="24"/>
        </w:rPr>
        <w:t>Анализ состояния детского</w:t>
      </w:r>
    </w:p>
    <w:p w:rsidR="006F17DC" w:rsidRDefault="006F17DC" w:rsidP="006F17DC">
      <w:pPr>
        <w:jc w:val="both"/>
        <w:rPr>
          <w:sz w:val="24"/>
          <w:szCs w:val="24"/>
        </w:rPr>
      </w:pPr>
      <w:r>
        <w:rPr>
          <w:sz w:val="24"/>
          <w:szCs w:val="24"/>
        </w:rPr>
        <w:t>дорожно-транспортного травматизма</w:t>
      </w:r>
    </w:p>
    <w:p w:rsidR="006F17DC" w:rsidRDefault="006F17DC" w:rsidP="006F17DC">
      <w:pPr>
        <w:jc w:val="both"/>
        <w:rPr>
          <w:sz w:val="24"/>
          <w:szCs w:val="24"/>
        </w:rPr>
      </w:pPr>
      <w:r>
        <w:rPr>
          <w:sz w:val="24"/>
          <w:szCs w:val="24"/>
        </w:rPr>
        <w:t>на территории Режевского городского округа</w:t>
      </w:r>
    </w:p>
    <w:p w:rsidR="006F17DC" w:rsidRDefault="006F17DC" w:rsidP="006F17DC">
      <w:pPr>
        <w:jc w:val="both"/>
        <w:rPr>
          <w:sz w:val="24"/>
          <w:szCs w:val="24"/>
        </w:rPr>
      </w:pPr>
      <w:r>
        <w:rPr>
          <w:sz w:val="24"/>
          <w:szCs w:val="24"/>
        </w:rPr>
        <w:t xml:space="preserve">за </w:t>
      </w:r>
      <w:r w:rsidR="00CB5A20">
        <w:rPr>
          <w:sz w:val="24"/>
          <w:szCs w:val="24"/>
        </w:rPr>
        <w:t>9</w:t>
      </w:r>
      <w:r>
        <w:rPr>
          <w:sz w:val="24"/>
          <w:szCs w:val="24"/>
        </w:rPr>
        <w:t xml:space="preserve"> месяцев 2021 года </w:t>
      </w:r>
    </w:p>
    <w:p w:rsidR="006F17DC" w:rsidRDefault="006F17DC" w:rsidP="006F17DC">
      <w:pPr>
        <w:jc w:val="both"/>
        <w:rPr>
          <w:sz w:val="24"/>
          <w:szCs w:val="24"/>
        </w:rPr>
      </w:pPr>
    </w:p>
    <w:p w:rsidR="006F17DC" w:rsidRDefault="006F17DC" w:rsidP="006F17DC">
      <w:pPr>
        <w:spacing w:after="200"/>
        <w:ind w:firstLine="720"/>
        <w:contextualSpacing/>
        <w:jc w:val="both"/>
        <w:rPr>
          <w:sz w:val="28"/>
          <w:szCs w:val="28"/>
        </w:rPr>
      </w:pPr>
      <w:r>
        <w:rPr>
          <w:sz w:val="28"/>
          <w:szCs w:val="28"/>
        </w:rPr>
        <w:t xml:space="preserve">За  </w:t>
      </w:r>
      <w:r w:rsidR="00E02EDC">
        <w:rPr>
          <w:sz w:val="28"/>
          <w:szCs w:val="28"/>
        </w:rPr>
        <w:t>9</w:t>
      </w:r>
      <w:r>
        <w:rPr>
          <w:sz w:val="28"/>
          <w:szCs w:val="28"/>
        </w:rPr>
        <w:t xml:space="preserve">  месяцев  2021 года на территории Режевского городского округа зарегистрировано </w:t>
      </w:r>
      <w:r w:rsidR="00E02EDC">
        <w:rPr>
          <w:sz w:val="28"/>
          <w:szCs w:val="28"/>
        </w:rPr>
        <w:t>четыре</w:t>
      </w:r>
      <w:r>
        <w:rPr>
          <w:sz w:val="28"/>
          <w:szCs w:val="28"/>
        </w:rPr>
        <w:t xml:space="preserve">  дорожно – транспортных происшествия с участием </w:t>
      </w:r>
      <w:r w:rsidR="00E02EDC">
        <w:rPr>
          <w:sz w:val="28"/>
          <w:szCs w:val="28"/>
        </w:rPr>
        <w:t>пяти</w:t>
      </w:r>
      <w:r>
        <w:rPr>
          <w:sz w:val="28"/>
          <w:szCs w:val="28"/>
        </w:rPr>
        <w:t xml:space="preserve"> несовершеннолетних, в результате которых один несовершеннолетний погиб, </w:t>
      </w:r>
      <w:r w:rsidR="00E02EDC">
        <w:rPr>
          <w:sz w:val="28"/>
          <w:szCs w:val="28"/>
        </w:rPr>
        <w:t>четыре</w:t>
      </w:r>
      <w:r>
        <w:rPr>
          <w:sz w:val="28"/>
          <w:szCs w:val="28"/>
        </w:rPr>
        <w:t xml:space="preserve"> несовершеннолетних получили травмы различной степени тяжести (2020г. – </w:t>
      </w:r>
      <w:r w:rsidR="00E02EDC">
        <w:rPr>
          <w:sz w:val="28"/>
          <w:szCs w:val="28"/>
        </w:rPr>
        <w:t>6</w:t>
      </w:r>
      <w:r>
        <w:rPr>
          <w:sz w:val="28"/>
          <w:szCs w:val="28"/>
        </w:rPr>
        <w:t xml:space="preserve"> ранено; 100%)</w:t>
      </w:r>
    </w:p>
    <w:p w:rsidR="00BF2BF6" w:rsidRDefault="00BF2BF6" w:rsidP="00D93D4B">
      <w:pPr>
        <w:jc w:val="both"/>
        <w:rPr>
          <w:sz w:val="24"/>
          <w:szCs w:val="24"/>
        </w:rPr>
      </w:pPr>
    </w:p>
    <w:p w:rsidR="008E3B4E" w:rsidRPr="0045465D" w:rsidRDefault="00366D96" w:rsidP="008E3B4E">
      <w:pPr>
        <w:jc w:val="both"/>
        <w:rPr>
          <w:sz w:val="28"/>
          <w:szCs w:val="28"/>
        </w:rPr>
      </w:pPr>
      <w:r>
        <w:rPr>
          <w:b/>
          <w:sz w:val="28"/>
          <w:szCs w:val="28"/>
        </w:rPr>
        <w:t>1</w:t>
      </w:r>
      <w:r w:rsidR="00687675" w:rsidRPr="00FB7707">
        <w:rPr>
          <w:b/>
          <w:sz w:val="28"/>
          <w:szCs w:val="28"/>
        </w:rPr>
        <w:t>)</w:t>
      </w:r>
      <w:r w:rsidR="007B46CB" w:rsidRPr="007B46CB">
        <w:rPr>
          <w:sz w:val="28"/>
          <w:szCs w:val="28"/>
        </w:rPr>
        <w:t xml:space="preserve"> </w:t>
      </w:r>
      <w:r w:rsidR="008E3B4E" w:rsidRPr="008E3B4E">
        <w:rPr>
          <w:b/>
          <w:sz w:val="28"/>
          <w:szCs w:val="28"/>
        </w:rPr>
        <w:t>13 мая 2021 года</w:t>
      </w:r>
      <w:r w:rsidR="008E3B4E" w:rsidRPr="0045465D">
        <w:rPr>
          <w:sz w:val="28"/>
          <w:szCs w:val="28"/>
        </w:rPr>
        <w:t xml:space="preserve"> в 17 ч. 10 мин. на ул. Калинина,78 г. Реж водитель автомобиля «Дэу </w:t>
      </w:r>
      <w:proofErr w:type="spellStart"/>
      <w:r w:rsidR="008E3B4E" w:rsidRPr="0045465D">
        <w:rPr>
          <w:sz w:val="28"/>
          <w:szCs w:val="28"/>
        </w:rPr>
        <w:t>Неския</w:t>
      </w:r>
      <w:proofErr w:type="spellEnd"/>
      <w:r w:rsidR="008E3B4E" w:rsidRPr="0045465D">
        <w:rPr>
          <w:sz w:val="28"/>
          <w:szCs w:val="28"/>
        </w:rPr>
        <w:t xml:space="preserve">» </w:t>
      </w:r>
      <w:proofErr w:type="spellStart"/>
      <w:r w:rsidR="008E3B4E" w:rsidRPr="0045465D">
        <w:rPr>
          <w:sz w:val="28"/>
          <w:szCs w:val="28"/>
        </w:rPr>
        <w:t>гос.рег.знак</w:t>
      </w:r>
      <w:proofErr w:type="spellEnd"/>
      <w:r w:rsidR="008E3B4E" w:rsidRPr="0045465D">
        <w:rPr>
          <w:sz w:val="28"/>
          <w:szCs w:val="28"/>
        </w:rPr>
        <w:t xml:space="preserve"> А439МТ196 </w:t>
      </w:r>
      <w:proofErr w:type="spellStart"/>
      <w:r w:rsidR="008E3B4E" w:rsidRPr="0045465D">
        <w:rPr>
          <w:sz w:val="28"/>
          <w:szCs w:val="28"/>
        </w:rPr>
        <w:t>Голендухин</w:t>
      </w:r>
      <w:proofErr w:type="spellEnd"/>
      <w:r w:rsidR="008E3B4E" w:rsidRPr="0045465D">
        <w:rPr>
          <w:sz w:val="28"/>
          <w:szCs w:val="28"/>
        </w:rPr>
        <w:t xml:space="preserve"> А.А., 29..11.1997 г.р., двигался в направлении от ул.Маяковского в сторону ул.Заречная, допустил наезд на несовершеннолетнего пешехода Марченко С.Н., перебегающего проезжую часть дороги слева на право по ходу движения автомобиля по регулируемому пешеходному переходу, на запрещающий сигнал светофора (красный).  Водитель автомобиля о случившемся сразу сообщил в полицию. Пешеход Марченко С.Н. был доставлен в приемное отделение ГАУЗ СО «Режевская ЦРБ» самостоятельно, на личном автомобиле очевидца случившегося, который проезжал мимо в момент ДТП. </w:t>
      </w:r>
    </w:p>
    <w:p w:rsidR="008E3B4E" w:rsidRPr="0045465D" w:rsidRDefault="008E3B4E" w:rsidP="008E3B4E">
      <w:pPr>
        <w:ind w:right="-1" w:firstLine="426"/>
        <w:contextualSpacing/>
        <w:jc w:val="both"/>
        <w:rPr>
          <w:sz w:val="28"/>
          <w:szCs w:val="28"/>
        </w:rPr>
      </w:pPr>
      <w:r w:rsidRPr="0045465D">
        <w:rPr>
          <w:sz w:val="28"/>
          <w:szCs w:val="28"/>
        </w:rPr>
        <w:t xml:space="preserve">Пешеход Марченко Савелий Николаевич, 15.02.2012 г.р. (полных 9 лет), проживает по адресу: г. Реж, ул. Заречная,32. Место учебы: МБОУ СОШ №44, класс 2Б, ул.Строителей,13. Осмотрен фельдшером Режевской СМП. Диагноз: ЗЧМТ, СГМ, ушибленная рана волосистой части головы, множественные ссадины ушибы спины конечностей. Госпитализирован в травматологическое отделение ГАУЗ СО "Режевская ЦРБ".   </w:t>
      </w:r>
    </w:p>
    <w:p w:rsidR="008E3B4E" w:rsidRDefault="008E3B4E" w:rsidP="008E3B4E">
      <w:pPr>
        <w:jc w:val="both"/>
        <w:rPr>
          <w:b/>
          <w:sz w:val="28"/>
          <w:szCs w:val="28"/>
        </w:rPr>
      </w:pPr>
      <w:r w:rsidRPr="00941F16">
        <w:rPr>
          <w:b/>
          <w:sz w:val="28"/>
          <w:szCs w:val="28"/>
        </w:rPr>
        <w:t>Усматривается</w:t>
      </w:r>
      <w:r>
        <w:rPr>
          <w:b/>
          <w:sz w:val="28"/>
          <w:szCs w:val="28"/>
        </w:rPr>
        <w:t xml:space="preserve"> вина ребенка. </w:t>
      </w:r>
    </w:p>
    <w:p w:rsidR="008E3B4E" w:rsidRDefault="00366D96" w:rsidP="008E3B4E">
      <w:pPr>
        <w:jc w:val="both"/>
        <w:rPr>
          <w:b/>
          <w:sz w:val="28"/>
          <w:szCs w:val="28"/>
        </w:rPr>
      </w:pPr>
      <w:r>
        <w:rPr>
          <w:b/>
          <w:sz w:val="28"/>
          <w:szCs w:val="28"/>
        </w:rPr>
        <w:t>2</w:t>
      </w:r>
      <w:r w:rsidR="00687675">
        <w:rPr>
          <w:b/>
          <w:sz w:val="28"/>
          <w:szCs w:val="28"/>
        </w:rPr>
        <w:t xml:space="preserve">) </w:t>
      </w:r>
      <w:r w:rsidR="008E3B4E" w:rsidRPr="008E3B4E">
        <w:rPr>
          <w:b/>
          <w:sz w:val="28"/>
          <w:szCs w:val="28"/>
        </w:rPr>
        <w:t>13 мая 2021 года</w:t>
      </w:r>
      <w:r w:rsidR="008E3B4E">
        <w:rPr>
          <w:sz w:val="28"/>
          <w:szCs w:val="28"/>
        </w:rPr>
        <w:t xml:space="preserve"> в 17 ч. 35 мин. на ул. Советская, 57 г. Реж водитель автомобиля «</w:t>
      </w:r>
      <w:proofErr w:type="spellStart"/>
      <w:r w:rsidR="008E3B4E">
        <w:rPr>
          <w:sz w:val="28"/>
          <w:szCs w:val="28"/>
        </w:rPr>
        <w:t>Хэндай</w:t>
      </w:r>
      <w:proofErr w:type="spellEnd"/>
      <w:r w:rsidR="008E3B4E">
        <w:rPr>
          <w:sz w:val="28"/>
          <w:szCs w:val="28"/>
        </w:rPr>
        <w:t xml:space="preserve"> </w:t>
      </w:r>
      <w:proofErr w:type="spellStart"/>
      <w:r w:rsidR="008E3B4E">
        <w:rPr>
          <w:sz w:val="28"/>
          <w:szCs w:val="28"/>
        </w:rPr>
        <w:t>Солярис</w:t>
      </w:r>
      <w:proofErr w:type="spellEnd"/>
      <w:r w:rsidR="008E3B4E">
        <w:rPr>
          <w:sz w:val="28"/>
          <w:szCs w:val="28"/>
        </w:rPr>
        <w:t xml:space="preserve">» </w:t>
      </w:r>
      <w:proofErr w:type="spellStart"/>
      <w:r w:rsidR="008E3B4E">
        <w:rPr>
          <w:sz w:val="28"/>
          <w:szCs w:val="28"/>
        </w:rPr>
        <w:t>гос.рег.знак</w:t>
      </w:r>
      <w:proofErr w:type="spellEnd"/>
      <w:r w:rsidR="008E3B4E">
        <w:rPr>
          <w:sz w:val="28"/>
          <w:szCs w:val="28"/>
        </w:rPr>
        <w:t xml:space="preserve"> Е864ОТ196 Данилов И.А., 28.01.1994 г.р., двигался по ул. Советская, со стороны ул. Зеленая, в сторону ул. Карла Маркса,  где допустил  наезд на двух несовершеннолетних пешеходов, выбежавших на </w:t>
      </w:r>
      <w:r w:rsidR="008E3B4E">
        <w:rPr>
          <w:sz w:val="28"/>
          <w:szCs w:val="28"/>
          <w:lang w:eastAsia="en-US"/>
        </w:rPr>
        <w:t xml:space="preserve">проезжую часть дороги из-за кустов в неустановленном месте, в зоне видимости пешеходного перехода, слева направо по ходу движения транспортного средства. </w:t>
      </w:r>
      <w:r w:rsidR="008E3B4E">
        <w:rPr>
          <w:sz w:val="28"/>
          <w:szCs w:val="28"/>
        </w:rPr>
        <w:t xml:space="preserve"> В результате ДТП погиб пешеход Третьякова  Валерия Сергеевна, 31.08.2009 г.р. (полных 11 лет), проживала по адресу: г. Реж, ул. Советская,д.129, кв.74. Обучалась в МБОУ СОШ №1, класс 5А, госпитализирована  в реанимационное отделение ГАУЗ СО «Режевская ЦРБ» с диагнозом: ЗЧМТ, ушиб головного мозга тяжелой степени, множественные ушибы конечностей, грудной клетки, ушибленные раны левого предплечья, в 21 </w:t>
      </w:r>
      <w:r w:rsidR="008E3B4E">
        <w:rPr>
          <w:sz w:val="28"/>
          <w:szCs w:val="28"/>
        </w:rPr>
        <w:lastRenderedPageBreak/>
        <w:t>час 10 минут зафиксирована смерть. В результате ДТП пострадала:       пешеход Воробьева Екатерина Андреевна, 21.05.2009 г.р. (полных 11 лет), проживает по адресу: г. Реж, ул. Вокзальная,д.1,корп.А, кв.53. Место учебы: МБОУ СОШ №1, класс 5А. Диагноз: ЗЧМТ, СГМ, ушибы мягких тканей головы, конечностей.</w:t>
      </w:r>
      <w:r w:rsidR="008E3B4E">
        <w:rPr>
          <w:color w:val="FF0000"/>
          <w:sz w:val="28"/>
          <w:szCs w:val="28"/>
        </w:rPr>
        <w:t xml:space="preserve"> </w:t>
      </w:r>
      <w:r w:rsidR="008E3B4E">
        <w:rPr>
          <w:sz w:val="28"/>
          <w:szCs w:val="28"/>
        </w:rPr>
        <w:t xml:space="preserve">Осмотрена фельдшером Режевской СМП. </w:t>
      </w:r>
      <w:r w:rsidR="008E3B4E">
        <w:rPr>
          <w:color w:val="000000"/>
          <w:sz w:val="28"/>
          <w:szCs w:val="28"/>
        </w:rPr>
        <w:t xml:space="preserve">Госпитализирована  в </w:t>
      </w:r>
      <w:r w:rsidR="008E3B4E">
        <w:rPr>
          <w:color w:val="000000"/>
          <w:sz w:val="27"/>
          <w:szCs w:val="27"/>
        </w:rPr>
        <w:t>травматологическое</w:t>
      </w:r>
      <w:r w:rsidR="008E3B4E">
        <w:rPr>
          <w:color w:val="000000"/>
          <w:sz w:val="28"/>
          <w:szCs w:val="28"/>
        </w:rPr>
        <w:t xml:space="preserve"> отделение ГАУЗ СО «Режевская ЦРБ».</w:t>
      </w:r>
      <w:r w:rsidR="008E3B4E" w:rsidRPr="00FB7707">
        <w:rPr>
          <w:b/>
          <w:sz w:val="28"/>
          <w:szCs w:val="28"/>
        </w:rPr>
        <w:t xml:space="preserve"> </w:t>
      </w:r>
    </w:p>
    <w:p w:rsidR="008E3B4E" w:rsidRDefault="008E3B4E" w:rsidP="008E3B4E">
      <w:pPr>
        <w:jc w:val="both"/>
        <w:rPr>
          <w:b/>
          <w:sz w:val="28"/>
          <w:szCs w:val="28"/>
        </w:rPr>
      </w:pPr>
      <w:r w:rsidRPr="00941F16">
        <w:rPr>
          <w:b/>
          <w:sz w:val="28"/>
          <w:szCs w:val="28"/>
        </w:rPr>
        <w:t>Усматривается</w:t>
      </w:r>
      <w:r>
        <w:rPr>
          <w:b/>
          <w:sz w:val="28"/>
          <w:szCs w:val="28"/>
        </w:rPr>
        <w:t xml:space="preserve"> вина девочек. </w:t>
      </w:r>
    </w:p>
    <w:p w:rsidR="00C41594" w:rsidRDefault="00366D96" w:rsidP="00C41594">
      <w:pPr>
        <w:ind w:right="283"/>
        <w:contextualSpacing/>
        <w:jc w:val="both"/>
        <w:rPr>
          <w:sz w:val="28"/>
          <w:szCs w:val="28"/>
        </w:rPr>
      </w:pPr>
      <w:r>
        <w:rPr>
          <w:b/>
          <w:sz w:val="28"/>
          <w:szCs w:val="28"/>
        </w:rPr>
        <w:t>3</w:t>
      </w:r>
      <w:r w:rsidR="00687675" w:rsidRPr="00FB7707">
        <w:rPr>
          <w:b/>
          <w:sz w:val="28"/>
          <w:szCs w:val="28"/>
        </w:rPr>
        <w:t xml:space="preserve">) </w:t>
      </w:r>
      <w:r w:rsidR="00C41594" w:rsidRPr="00C41594">
        <w:rPr>
          <w:b/>
          <w:sz w:val="28"/>
          <w:szCs w:val="28"/>
        </w:rPr>
        <w:t>10.06.2021 года</w:t>
      </w:r>
      <w:r w:rsidR="00C41594">
        <w:rPr>
          <w:sz w:val="28"/>
          <w:szCs w:val="28"/>
        </w:rPr>
        <w:t xml:space="preserve"> </w:t>
      </w:r>
      <w:r w:rsidR="00C41594" w:rsidRPr="00EC5132">
        <w:rPr>
          <w:sz w:val="28"/>
          <w:szCs w:val="28"/>
        </w:rPr>
        <w:t xml:space="preserve"> в </w:t>
      </w:r>
      <w:r w:rsidR="00C41594" w:rsidRPr="00425A2C">
        <w:rPr>
          <w:sz w:val="28"/>
          <w:szCs w:val="28"/>
        </w:rPr>
        <w:t>19</w:t>
      </w:r>
      <w:r w:rsidR="00C41594" w:rsidRPr="00EC5132">
        <w:rPr>
          <w:sz w:val="28"/>
          <w:szCs w:val="28"/>
        </w:rPr>
        <w:t xml:space="preserve"> ч. </w:t>
      </w:r>
      <w:r w:rsidR="00C41594" w:rsidRPr="00425A2C">
        <w:rPr>
          <w:sz w:val="28"/>
          <w:szCs w:val="28"/>
        </w:rPr>
        <w:t>25</w:t>
      </w:r>
      <w:r w:rsidR="00C41594" w:rsidRPr="00EC5132">
        <w:rPr>
          <w:sz w:val="28"/>
          <w:szCs w:val="28"/>
        </w:rPr>
        <w:t xml:space="preserve"> мин., </w:t>
      </w:r>
      <w:r w:rsidR="00C41594" w:rsidRPr="00425A2C">
        <w:rPr>
          <w:sz w:val="28"/>
          <w:szCs w:val="28"/>
        </w:rPr>
        <w:t xml:space="preserve">на 86 км + 975 метров </w:t>
      </w:r>
      <w:r w:rsidR="00C41594" w:rsidRPr="00EC5132">
        <w:rPr>
          <w:sz w:val="28"/>
          <w:szCs w:val="28"/>
        </w:rPr>
        <w:t xml:space="preserve">а/д Невьянск-Реж-Артемовский-Килачевское  водитель автомобиля </w:t>
      </w:r>
      <w:r w:rsidR="00C41594" w:rsidRPr="00425A2C">
        <w:rPr>
          <w:sz w:val="28"/>
          <w:szCs w:val="28"/>
        </w:rPr>
        <w:t xml:space="preserve"> «Тойота </w:t>
      </w:r>
      <w:proofErr w:type="spellStart"/>
      <w:r w:rsidR="00C41594" w:rsidRPr="00425A2C">
        <w:rPr>
          <w:sz w:val="28"/>
          <w:szCs w:val="28"/>
        </w:rPr>
        <w:t>Ленд</w:t>
      </w:r>
      <w:proofErr w:type="spellEnd"/>
      <w:r w:rsidR="00C41594" w:rsidRPr="00425A2C">
        <w:rPr>
          <w:sz w:val="28"/>
          <w:szCs w:val="28"/>
        </w:rPr>
        <w:t xml:space="preserve"> </w:t>
      </w:r>
      <w:proofErr w:type="spellStart"/>
      <w:r w:rsidR="00C41594" w:rsidRPr="00425A2C">
        <w:rPr>
          <w:sz w:val="28"/>
          <w:szCs w:val="28"/>
        </w:rPr>
        <w:t>Круйзер</w:t>
      </w:r>
      <w:proofErr w:type="spellEnd"/>
      <w:r w:rsidR="00C41594" w:rsidRPr="00425A2C">
        <w:rPr>
          <w:sz w:val="28"/>
          <w:szCs w:val="28"/>
        </w:rPr>
        <w:t>» транзитный номер 1872АА Сидорова Наталья Юрьевна, 14.02.1980 г.р.   двигаясь в направлении от г. Реж в сторону г. Артемовский, осуществила разворот, не уступив дорогу и допустив столкновение с двигающимся в попутном направлении автомобилем «ВАЗ-21102» государственный регистрационный знак Т817ЕТ96, под управлением Мордовиной  Алены Сергеевны, 08.05.1995 г.р. В результате столкновения пострадал несовершеннолетний пассажир   Мордовина Виктория Евгеньевна, 07.08.2015 г.р.</w:t>
      </w:r>
      <w:r w:rsidR="00C41594">
        <w:rPr>
          <w:sz w:val="28"/>
          <w:szCs w:val="28"/>
        </w:rPr>
        <w:t>, которая находилась на заднем пассажирском сиденье (бустер не закреплённый). На автомобиле СМП доставлена в приемное отделение ГАУЗ СО «Режевская ЦРБ».</w:t>
      </w:r>
    </w:p>
    <w:p w:rsidR="00C41594" w:rsidRDefault="00C41594" w:rsidP="00C41594">
      <w:pPr>
        <w:pStyle w:val="a9"/>
        <w:ind w:left="0" w:right="283"/>
        <w:jc w:val="both"/>
        <w:rPr>
          <w:sz w:val="28"/>
          <w:szCs w:val="28"/>
        </w:rPr>
      </w:pPr>
      <w:r w:rsidRPr="00EC5132">
        <w:rPr>
          <w:sz w:val="28"/>
          <w:szCs w:val="28"/>
        </w:rPr>
        <w:t xml:space="preserve">Несовершеннолетняя </w:t>
      </w:r>
      <w:r w:rsidRPr="00EC299D">
        <w:rPr>
          <w:sz w:val="28"/>
          <w:szCs w:val="28"/>
        </w:rPr>
        <w:t>Мордовина Виктория Евгеньевна, 07.08.2015 года рождения, проживает по адресу: Свердловская область г. Артемовский, ул. Пугачева 3. Посещает детский сад № 15 старшая группа, г. Артемовский. Находилась на заднем пассажирском сидении (бустер не закрепленный), пристегнута поясным ремнем. На автомобиле СМП доставлена в приемное отделение ГАУЗ СО «Режевская ЦРБ», диагноз: перелом альвеолярных отростков верхней челюсти, перелом верхней челюсти, направлена в ДГКБ № 9 г. Екатеринбурга, назначено стационарное лечение.</w:t>
      </w:r>
    </w:p>
    <w:p w:rsidR="00E02EDC" w:rsidRDefault="00E02EDC" w:rsidP="00E02EDC">
      <w:pPr>
        <w:pStyle w:val="a9"/>
        <w:ind w:left="0" w:right="283" w:firstLine="567"/>
        <w:jc w:val="both"/>
        <w:rPr>
          <w:sz w:val="28"/>
          <w:szCs w:val="28"/>
        </w:rPr>
      </w:pPr>
      <w:r>
        <w:rPr>
          <w:b/>
          <w:sz w:val="28"/>
          <w:szCs w:val="28"/>
        </w:rPr>
        <w:t>4</w:t>
      </w:r>
      <w:r w:rsidRPr="00FB7707">
        <w:rPr>
          <w:b/>
          <w:sz w:val="28"/>
          <w:szCs w:val="28"/>
        </w:rPr>
        <w:t xml:space="preserve">) </w:t>
      </w:r>
      <w:r>
        <w:rPr>
          <w:b/>
          <w:sz w:val="28"/>
          <w:szCs w:val="28"/>
        </w:rPr>
        <w:t>15.09.</w:t>
      </w:r>
      <w:r w:rsidRPr="00C41594">
        <w:rPr>
          <w:b/>
          <w:sz w:val="28"/>
          <w:szCs w:val="28"/>
        </w:rPr>
        <w:t>2021 года</w:t>
      </w:r>
      <w:r>
        <w:rPr>
          <w:sz w:val="28"/>
          <w:szCs w:val="28"/>
        </w:rPr>
        <w:t xml:space="preserve"> </w:t>
      </w:r>
      <w:r w:rsidRPr="00EC5132">
        <w:rPr>
          <w:sz w:val="28"/>
          <w:szCs w:val="28"/>
        </w:rPr>
        <w:t xml:space="preserve"> </w:t>
      </w:r>
      <w:r>
        <w:rPr>
          <w:sz w:val="28"/>
          <w:szCs w:val="28"/>
        </w:rPr>
        <w:t xml:space="preserve">в </w:t>
      </w:r>
      <w:r>
        <w:rPr>
          <w:color w:val="000000"/>
          <w:sz w:val="28"/>
          <w:szCs w:val="28"/>
        </w:rPr>
        <w:t>13</w:t>
      </w:r>
      <w:r>
        <w:rPr>
          <w:color w:val="FF0000"/>
          <w:sz w:val="28"/>
          <w:szCs w:val="28"/>
        </w:rPr>
        <w:t xml:space="preserve"> </w:t>
      </w:r>
      <w:r>
        <w:rPr>
          <w:sz w:val="28"/>
          <w:szCs w:val="28"/>
        </w:rPr>
        <w:t xml:space="preserve">часов 00 минут на улице Ленина 50 с. Черемисское Режевского района (46км + 177 м автомобильной дороги Невьянск-Реж-Артемовский – Килачевское) произошло ДТП, в результате которого ранения получил несовершеннолетний пешеход. Водитель автомобиля Лада Гранта г/н Х822РЕ96,  03.06.1972 г.р., </w:t>
      </w:r>
      <w:r>
        <w:rPr>
          <w:color w:val="000000"/>
          <w:sz w:val="28"/>
          <w:szCs w:val="28"/>
        </w:rPr>
        <w:t xml:space="preserve">двигаясь в направлении от г. Реж (пер. Животноводов с. Черемисское) в сторону г. Невьянск (ул. М. Кукарцева с. Черемисское), допустил наезд на несовершеннолетнего </w:t>
      </w:r>
      <w:r>
        <w:rPr>
          <w:sz w:val="28"/>
          <w:szCs w:val="28"/>
        </w:rPr>
        <w:t>пешехода Митькину Еву Артемовну 19.06.2013 г.р., переходящую проезжую часть дороги по нерегулируемому пешеходному переходу справа налево по ходу движения автомобиля. В результате травмы получил пешеход, с места происшествия на автомобиле выездной бригады скорой медицинской помощи доставлена в приёмное отделение ГАУЗ СО «Режевская ЦРБ».</w:t>
      </w:r>
    </w:p>
    <w:p w:rsidR="00274FE8" w:rsidRDefault="00E02EDC" w:rsidP="00274FE8">
      <w:pPr>
        <w:pStyle w:val="a9"/>
        <w:ind w:left="0" w:right="283"/>
        <w:jc w:val="both"/>
        <w:rPr>
          <w:sz w:val="28"/>
          <w:szCs w:val="28"/>
        </w:rPr>
      </w:pPr>
      <w:r w:rsidRPr="00EC5132">
        <w:rPr>
          <w:sz w:val="28"/>
          <w:szCs w:val="28"/>
        </w:rPr>
        <w:t xml:space="preserve">Несовершеннолетняя </w:t>
      </w:r>
      <w:r w:rsidR="00274FE8">
        <w:rPr>
          <w:sz w:val="28"/>
          <w:szCs w:val="28"/>
        </w:rPr>
        <w:t>Митькина Ева Артемовна, 19.06.2013 года рождения, зарегистрирована по адресу: Свердловская область, Режевской район, с. Черемисское, ул. Молодежная д.3, кв. 8. Учащаяся МБОУ СОШ № 13, 2 класс.</w:t>
      </w:r>
      <w:r w:rsidR="00274FE8">
        <w:rPr>
          <w:color w:val="C00000"/>
          <w:sz w:val="28"/>
          <w:szCs w:val="28"/>
        </w:rPr>
        <w:t xml:space="preserve"> </w:t>
      </w:r>
      <w:r w:rsidR="00274FE8">
        <w:rPr>
          <w:sz w:val="28"/>
          <w:szCs w:val="28"/>
        </w:rPr>
        <w:t xml:space="preserve">Установлен диагноз: ЗЧМТ, СГМ в легкой степени, гематома мягких тканей лица, госпитализирована в травматологическое отделение ГАУЗ СО «Режевская ЦРБ». </w:t>
      </w:r>
    </w:p>
    <w:p w:rsidR="00687675" w:rsidRPr="00EA06F3" w:rsidRDefault="00274FE8" w:rsidP="00274FE8">
      <w:pPr>
        <w:pStyle w:val="a9"/>
        <w:ind w:left="0" w:right="283"/>
        <w:jc w:val="both"/>
        <w:rPr>
          <w:b/>
          <w:sz w:val="28"/>
          <w:szCs w:val="28"/>
        </w:rPr>
      </w:pPr>
      <w:r>
        <w:rPr>
          <w:b/>
          <w:sz w:val="28"/>
          <w:szCs w:val="28"/>
        </w:rPr>
        <w:t xml:space="preserve">      </w:t>
      </w:r>
      <w:r w:rsidR="0021379C">
        <w:rPr>
          <w:b/>
          <w:sz w:val="28"/>
          <w:szCs w:val="28"/>
        </w:rPr>
        <w:t xml:space="preserve">     </w:t>
      </w:r>
      <w:r w:rsidRPr="00274FE8">
        <w:rPr>
          <w:b/>
          <w:sz w:val="28"/>
          <w:szCs w:val="28"/>
        </w:rPr>
        <w:t>У</w:t>
      </w:r>
      <w:r w:rsidR="00EA06F3" w:rsidRPr="00274FE8">
        <w:rPr>
          <w:b/>
          <w:sz w:val="28"/>
          <w:szCs w:val="28"/>
        </w:rPr>
        <w:t>с</w:t>
      </w:r>
      <w:r w:rsidR="00EA06F3">
        <w:rPr>
          <w:b/>
          <w:sz w:val="28"/>
          <w:szCs w:val="28"/>
        </w:rPr>
        <w:t xml:space="preserve">матривается вина </w:t>
      </w:r>
      <w:r w:rsidR="00EA06F3" w:rsidRPr="00EA06F3">
        <w:rPr>
          <w:b/>
          <w:sz w:val="28"/>
          <w:szCs w:val="28"/>
        </w:rPr>
        <w:t>водителя автомобиля  «</w:t>
      </w:r>
      <w:r w:rsidR="0021379C">
        <w:rPr>
          <w:b/>
          <w:sz w:val="28"/>
          <w:szCs w:val="28"/>
        </w:rPr>
        <w:t>Лада Гранта</w:t>
      </w:r>
      <w:r w:rsidR="00EA06F3" w:rsidRPr="00EA06F3">
        <w:rPr>
          <w:b/>
          <w:sz w:val="28"/>
          <w:szCs w:val="28"/>
        </w:rPr>
        <w:t>».</w:t>
      </w:r>
    </w:p>
    <w:p w:rsidR="00687675" w:rsidRDefault="00687675" w:rsidP="00687675">
      <w:pPr>
        <w:shd w:val="clear" w:color="auto" w:fill="FFFFFF"/>
        <w:ind w:firstLine="708"/>
        <w:contextualSpacing/>
        <w:jc w:val="both"/>
        <w:rPr>
          <w:sz w:val="28"/>
          <w:szCs w:val="28"/>
        </w:rPr>
      </w:pPr>
      <w:r>
        <w:rPr>
          <w:sz w:val="28"/>
          <w:szCs w:val="28"/>
        </w:rPr>
        <w:t xml:space="preserve">По вине несовершеннолетних  произошло </w:t>
      </w:r>
      <w:r w:rsidR="00366D96">
        <w:rPr>
          <w:sz w:val="28"/>
          <w:szCs w:val="28"/>
        </w:rPr>
        <w:t>2</w:t>
      </w:r>
      <w:r>
        <w:rPr>
          <w:sz w:val="28"/>
          <w:szCs w:val="28"/>
        </w:rPr>
        <w:t xml:space="preserve"> ДТП. </w:t>
      </w:r>
    </w:p>
    <w:p w:rsidR="00687675" w:rsidRDefault="00687675" w:rsidP="00687675">
      <w:pPr>
        <w:spacing w:after="200"/>
        <w:ind w:firstLine="720"/>
        <w:contextualSpacing/>
        <w:jc w:val="both"/>
        <w:rPr>
          <w:b/>
          <w:sz w:val="28"/>
          <w:szCs w:val="28"/>
          <w:lang w:eastAsia="en-US"/>
        </w:rPr>
      </w:pPr>
      <w:r w:rsidRPr="000C493B">
        <w:rPr>
          <w:b/>
          <w:sz w:val="28"/>
          <w:szCs w:val="28"/>
        </w:rPr>
        <w:lastRenderedPageBreak/>
        <w:t>П</w:t>
      </w:r>
      <w:r w:rsidRPr="000C493B">
        <w:rPr>
          <w:b/>
          <w:sz w:val="28"/>
          <w:szCs w:val="28"/>
          <w:lang w:eastAsia="en-US"/>
        </w:rPr>
        <w:t xml:space="preserve">о категориям участники ДТП, в которых были травмированы дети в возрасте до 16-ти лет, распределены следующим образом: </w:t>
      </w:r>
    </w:p>
    <w:p w:rsidR="00687675" w:rsidRPr="000C493B" w:rsidRDefault="00687675" w:rsidP="00687675">
      <w:pPr>
        <w:spacing w:after="200"/>
        <w:ind w:firstLine="720"/>
        <w:contextualSpacing/>
        <w:jc w:val="both"/>
        <w:rPr>
          <w:b/>
          <w:sz w:val="28"/>
          <w:szCs w:val="28"/>
          <w:lang w:eastAsia="en-US"/>
        </w:rPr>
      </w:pPr>
    </w:p>
    <w:p w:rsidR="00687675" w:rsidRDefault="00687675" w:rsidP="00687675">
      <w:pPr>
        <w:spacing w:after="200"/>
        <w:ind w:firstLine="708"/>
        <w:contextualSpacing/>
        <w:jc w:val="both"/>
        <w:rPr>
          <w:rFonts w:eastAsia="Calibri"/>
          <w:sz w:val="28"/>
          <w:szCs w:val="28"/>
          <w:lang w:eastAsia="en-US"/>
        </w:rPr>
      </w:pPr>
      <w:r w:rsidRPr="009668B3">
        <w:rPr>
          <w:noProof/>
          <w:color w:val="000000"/>
          <w:sz w:val="28"/>
          <w:szCs w:val="28"/>
        </w:rPr>
        <w:t xml:space="preserve"> С участием </w:t>
      </w:r>
      <w:r w:rsidRPr="009668B3">
        <w:rPr>
          <w:b/>
          <w:i/>
          <w:noProof/>
          <w:color w:val="000000"/>
          <w:sz w:val="28"/>
          <w:szCs w:val="28"/>
        </w:rPr>
        <w:t>детей - пассажиров</w:t>
      </w:r>
      <w:r w:rsidRPr="009668B3">
        <w:rPr>
          <w:color w:val="000000"/>
          <w:sz w:val="28"/>
          <w:szCs w:val="28"/>
        </w:rPr>
        <w:t xml:space="preserve"> зарегистрировано </w:t>
      </w:r>
      <w:r>
        <w:rPr>
          <w:sz w:val="28"/>
          <w:szCs w:val="28"/>
          <w:lang w:eastAsia="en-US"/>
        </w:rPr>
        <w:t>–</w:t>
      </w:r>
      <w:r w:rsidRPr="00731801">
        <w:rPr>
          <w:sz w:val="28"/>
          <w:szCs w:val="28"/>
          <w:lang w:eastAsia="en-US"/>
        </w:rPr>
        <w:t xml:space="preserve"> </w:t>
      </w:r>
      <w:r w:rsidR="00ED0800">
        <w:rPr>
          <w:sz w:val="28"/>
          <w:szCs w:val="28"/>
          <w:lang w:eastAsia="en-US"/>
        </w:rPr>
        <w:t>1</w:t>
      </w:r>
      <w:r>
        <w:rPr>
          <w:sz w:val="28"/>
          <w:szCs w:val="28"/>
          <w:lang w:eastAsia="en-US"/>
        </w:rPr>
        <w:t xml:space="preserve"> </w:t>
      </w:r>
      <w:r w:rsidRPr="00731801">
        <w:rPr>
          <w:sz w:val="28"/>
          <w:szCs w:val="28"/>
          <w:lang w:eastAsia="en-US"/>
        </w:rPr>
        <w:t>(20</w:t>
      </w:r>
      <w:r w:rsidR="00ED0800">
        <w:rPr>
          <w:sz w:val="28"/>
          <w:szCs w:val="28"/>
          <w:lang w:eastAsia="en-US"/>
        </w:rPr>
        <w:t>20</w:t>
      </w:r>
      <w:r w:rsidRPr="00731801">
        <w:rPr>
          <w:sz w:val="28"/>
          <w:szCs w:val="28"/>
          <w:lang w:eastAsia="en-US"/>
        </w:rPr>
        <w:t xml:space="preserve">г.- </w:t>
      </w:r>
      <w:r w:rsidR="00ED0800">
        <w:rPr>
          <w:sz w:val="28"/>
          <w:szCs w:val="28"/>
          <w:lang w:eastAsia="en-US"/>
        </w:rPr>
        <w:t>5</w:t>
      </w:r>
      <w:r w:rsidRPr="00731801">
        <w:rPr>
          <w:sz w:val="28"/>
          <w:szCs w:val="28"/>
          <w:lang w:eastAsia="en-US"/>
        </w:rPr>
        <w:t>)</w:t>
      </w:r>
      <w:r>
        <w:rPr>
          <w:sz w:val="28"/>
          <w:szCs w:val="28"/>
          <w:lang w:eastAsia="en-US"/>
        </w:rPr>
        <w:t xml:space="preserve"> ДТП, в которых пострадал </w:t>
      </w:r>
      <w:r w:rsidR="00ED0800">
        <w:rPr>
          <w:sz w:val="28"/>
          <w:szCs w:val="28"/>
          <w:lang w:eastAsia="en-US"/>
        </w:rPr>
        <w:t>1 ребенок</w:t>
      </w:r>
      <w:r>
        <w:rPr>
          <w:sz w:val="28"/>
          <w:szCs w:val="28"/>
          <w:lang w:eastAsia="en-US"/>
        </w:rPr>
        <w:t xml:space="preserve">. </w:t>
      </w:r>
      <w:r w:rsidRPr="00731801">
        <w:rPr>
          <w:rFonts w:eastAsia="Calibri"/>
          <w:sz w:val="28"/>
          <w:szCs w:val="28"/>
          <w:lang w:eastAsia="en-US"/>
        </w:rPr>
        <w:t xml:space="preserve"> </w:t>
      </w:r>
    </w:p>
    <w:p w:rsidR="00687675" w:rsidRPr="000C493B" w:rsidRDefault="00687675" w:rsidP="00687675">
      <w:pPr>
        <w:shd w:val="clear" w:color="auto" w:fill="FFFFFF"/>
        <w:ind w:firstLine="708"/>
        <w:contextualSpacing/>
        <w:jc w:val="both"/>
        <w:rPr>
          <w:color w:val="000000"/>
          <w:sz w:val="28"/>
          <w:szCs w:val="28"/>
        </w:rPr>
      </w:pPr>
      <w:r w:rsidRPr="00731801">
        <w:rPr>
          <w:sz w:val="28"/>
          <w:szCs w:val="28"/>
        </w:rPr>
        <w:t>Анализируя дорожно-транспортн</w:t>
      </w:r>
      <w:r>
        <w:rPr>
          <w:sz w:val="28"/>
          <w:szCs w:val="28"/>
        </w:rPr>
        <w:t>ое</w:t>
      </w:r>
      <w:r w:rsidRPr="00731801">
        <w:rPr>
          <w:sz w:val="28"/>
          <w:szCs w:val="28"/>
        </w:rPr>
        <w:t xml:space="preserve"> происшестви</w:t>
      </w:r>
      <w:r>
        <w:rPr>
          <w:sz w:val="28"/>
          <w:szCs w:val="28"/>
        </w:rPr>
        <w:t>е</w:t>
      </w:r>
      <w:r w:rsidRPr="00731801">
        <w:rPr>
          <w:sz w:val="28"/>
          <w:szCs w:val="28"/>
        </w:rPr>
        <w:t xml:space="preserve"> с участием несовершеннолетн</w:t>
      </w:r>
      <w:r>
        <w:rPr>
          <w:sz w:val="28"/>
          <w:szCs w:val="28"/>
        </w:rPr>
        <w:t>их</w:t>
      </w:r>
      <w:r w:rsidRPr="00731801">
        <w:rPr>
          <w:sz w:val="28"/>
          <w:szCs w:val="28"/>
        </w:rPr>
        <w:t xml:space="preserve">, можно сделать вывод, что </w:t>
      </w:r>
      <w:r w:rsidRPr="000C493B">
        <w:rPr>
          <w:color w:val="000000"/>
          <w:sz w:val="28"/>
          <w:szCs w:val="28"/>
        </w:rPr>
        <w:t>происшестви</w:t>
      </w:r>
      <w:r w:rsidR="00F9120F">
        <w:rPr>
          <w:color w:val="000000"/>
          <w:sz w:val="28"/>
          <w:szCs w:val="28"/>
        </w:rPr>
        <w:t>е</w:t>
      </w:r>
      <w:r w:rsidRPr="000C493B">
        <w:rPr>
          <w:color w:val="000000"/>
          <w:sz w:val="28"/>
          <w:szCs w:val="28"/>
        </w:rPr>
        <w:t>, в котор</w:t>
      </w:r>
      <w:r w:rsidR="00F9120F">
        <w:rPr>
          <w:color w:val="000000"/>
          <w:sz w:val="28"/>
          <w:szCs w:val="28"/>
        </w:rPr>
        <w:t xml:space="preserve">ом пострадал </w:t>
      </w:r>
      <w:r w:rsidRPr="000C493B">
        <w:rPr>
          <w:color w:val="000000"/>
          <w:sz w:val="28"/>
          <w:szCs w:val="28"/>
        </w:rPr>
        <w:t xml:space="preserve"> </w:t>
      </w:r>
      <w:r w:rsidR="00F9120F">
        <w:rPr>
          <w:color w:val="000000"/>
          <w:sz w:val="28"/>
          <w:szCs w:val="28"/>
        </w:rPr>
        <w:t>ребенок</w:t>
      </w:r>
      <w:r w:rsidRPr="000C493B">
        <w:rPr>
          <w:color w:val="000000"/>
          <w:sz w:val="28"/>
          <w:szCs w:val="28"/>
        </w:rPr>
        <w:t>-пассажир</w:t>
      </w:r>
      <w:r w:rsidR="00F9120F">
        <w:rPr>
          <w:color w:val="000000"/>
          <w:sz w:val="28"/>
          <w:szCs w:val="28"/>
        </w:rPr>
        <w:t xml:space="preserve"> </w:t>
      </w:r>
      <w:r w:rsidRPr="000C493B">
        <w:rPr>
          <w:color w:val="000000"/>
          <w:sz w:val="28"/>
          <w:szCs w:val="28"/>
        </w:rPr>
        <w:t>-</w:t>
      </w:r>
      <w:r w:rsidR="00F9120F">
        <w:rPr>
          <w:color w:val="000000"/>
          <w:sz w:val="28"/>
          <w:szCs w:val="28"/>
        </w:rPr>
        <w:t xml:space="preserve"> это столкновение</w:t>
      </w:r>
      <w:r w:rsidRPr="000C493B">
        <w:rPr>
          <w:color w:val="000000"/>
          <w:sz w:val="28"/>
          <w:szCs w:val="28"/>
        </w:rPr>
        <w:t xml:space="preserve"> транспортных средств</w:t>
      </w:r>
      <w:r>
        <w:rPr>
          <w:color w:val="000000"/>
          <w:sz w:val="28"/>
          <w:szCs w:val="28"/>
        </w:rPr>
        <w:t xml:space="preserve">. </w:t>
      </w:r>
      <w:r>
        <w:rPr>
          <w:sz w:val="28"/>
          <w:szCs w:val="28"/>
        </w:rPr>
        <w:t>О</w:t>
      </w:r>
      <w:r w:rsidRPr="00731801">
        <w:rPr>
          <w:sz w:val="28"/>
          <w:szCs w:val="28"/>
        </w:rPr>
        <w:t>сновн</w:t>
      </w:r>
      <w:r>
        <w:rPr>
          <w:sz w:val="28"/>
          <w:szCs w:val="28"/>
        </w:rPr>
        <w:t>ой</w:t>
      </w:r>
      <w:r w:rsidRPr="00731801">
        <w:rPr>
          <w:sz w:val="28"/>
          <w:szCs w:val="28"/>
        </w:rPr>
        <w:t xml:space="preserve"> причин</w:t>
      </w:r>
      <w:r>
        <w:rPr>
          <w:sz w:val="28"/>
          <w:szCs w:val="28"/>
        </w:rPr>
        <w:t>ой</w:t>
      </w:r>
      <w:r w:rsidRPr="00731801">
        <w:rPr>
          <w:sz w:val="28"/>
          <w:szCs w:val="28"/>
        </w:rPr>
        <w:t xml:space="preserve"> ДТП яв</w:t>
      </w:r>
      <w:r>
        <w:rPr>
          <w:sz w:val="28"/>
          <w:szCs w:val="28"/>
        </w:rPr>
        <w:t>илось</w:t>
      </w:r>
      <w:r w:rsidRPr="00731801">
        <w:rPr>
          <w:sz w:val="28"/>
          <w:szCs w:val="28"/>
        </w:rPr>
        <w:t>: </w:t>
      </w:r>
      <w:r>
        <w:rPr>
          <w:sz w:val="28"/>
          <w:szCs w:val="28"/>
        </w:rPr>
        <w:t xml:space="preserve"> </w:t>
      </w:r>
      <w:r w:rsidR="00FE7FE8">
        <w:rPr>
          <w:sz w:val="28"/>
          <w:szCs w:val="28"/>
        </w:rPr>
        <w:t xml:space="preserve">грубое </w:t>
      </w:r>
      <w:r w:rsidR="00ED0800">
        <w:rPr>
          <w:sz w:val="28"/>
          <w:szCs w:val="28"/>
        </w:rPr>
        <w:t>нарушение правил</w:t>
      </w:r>
      <w:r w:rsidR="00FE7FE8">
        <w:rPr>
          <w:sz w:val="28"/>
          <w:szCs w:val="28"/>
        </w:rPr>
        <w:t xml:space="preserve"> дорожного</w:t>
      </w:r>
      <w:r w:rsidR="00F9120F">
        <w:rPr>
          <w:sz w:val="28"/>
          <w:szCs w:val="28"/>
        </w:rPr>
        <w:t xml:space="preserve"> движения водителем автомобиля.</w:t>
      </w:r>
      <w:r>
        <w:rPr>
          <w:sz w:val="28"/>
          <w:szCs w:val="28"/>
        </w:rPr>
        <w:t xml:space="preserve"> </w:t>
      </w:r>
    </w:p>
    <w:p w:rsidR="00687675" w:rsidRPr="00C7303C" w:rsidRDefault="00687675" w:rsidP="00687675">
      <w:pPr>
        <w:shd w:val="clear" w:color="auto" w:fill="FFFFFF"/>
        <w:ind w:firstLine="708"/>
        <w:contextualSpacing/>
        <w:jc w:val="both"/>
        <w:rPr>
          <w:sz w:val="28"/>
          <w:szCs w:val="28"/>
        </w:rPr>
      </w:pPr>
      <w:r w:rsidRPr="00C7303C">
        <w:rPr>
          <w:color w:val="000000"/>
          <w:sz w:val="28"/>
          <w:szCs w:val="28"/>
        </w:rPr>
        <w:t>С участием</w:t>
      </w:r>
      <w:r w:rsidRPr="00C7303C">
        <w:rPr>
          <w:b/>
          <w:i/>
          <w:color w:val="000000"/>
          <w:sz w:val="28"/>
          <w:szCs w:val="28"/>
        </w:rPr>
        <w:t xml:space="preserve"> детей-пешеходов </w:t>
      </w:r>
      <w:r w:rsidRPr="00C7303C">
        <w:rPr>
          <w:color w:val="000000"/>
          <w:sz w:val="28"/>
          <w:szCs w:val="28"/>
        </w:rPr>
        <w:t xml:space="preserve">зарегистрировано </w:t>
      </w:r>
      <w:r w:rsidR="0021379C">
        <w:rPr>
          <w:color w:val="000000"/>
          <w:sz w:val="28"/>
          <w:szCs w:val="28"/>
        </w:rPr>
        <w:t>3</w:t>
      </w:r>
      <w:r w:rsidRPr="00C7303C">
        <w:rPr>
          <w:color w:val="000000"/>
          <w:sz w:val="28"/>
          <w:szCs w:val="28"/>
        </w:rPr>
        <w:t xml:space="preserve"> ДТП </w:t>
      </w:r>
      <w:r w:rsidRPr="00C7303C">
        <w:rPr>
          <w:sz w:val="28"/>
          <w:szCs w:val="28"/>
          <w:lang w:eastAsia="en-US"/>
        </w:rPr>
        <w:t>(20</w:t>
      </w:r>
      <w:r w:rsidR="00F15941">
        <w:rPr>
          <w:sz w:val="28"/>
          <w:szCs w:val="28"/>
          <w:lang w:eastAsia="en-US"/>
        </w:rPr>
        <w:t>20</w:t>
      </w:r>
      <w:r w:rsidRPr="00C7303C">
        <w:rPr>
          <w:sz w:val="28"/>
          <w:szCs w:val="28"/>
          <w:lang w:eastAsia="en-US"/>
        </w:rPr>
        <w:t xml:space="preserve">г.- </w:t>
      </w:r>
      <w:r w:rsidR="00ED0800">
        <w:rPr>
          <w:sz w:val="28"/>
          <w:szCs w:val="28"/>
          <w:lang w:eastAsia="en-US"/>
        </w:rPr>
        <w:t>1</w:t>
      </w:r>
      <w:r w:rsidRPr="00C7303C">
        <w:rPr>
          <w:sz w:val="28"/>
          <w:szCs w:val="28"/>
          <w:lang w:eastAsia="en-US"/>
        </w:rPr>
        <w:t>)</w:t>
      </w:r>
      <w:r w:rsidRPr="00C7303C">
        <w:rPr>
          <w:color w:val="000000"/>
          <w:sz w:val="28"/>
          <w:szCs w:val="28"/>
        </w:rPr>
        <w:t>, в котором пострадал</w:t>
      </w:r>
      <w:r w:rsidR="00ED0800">
        <w:rPr>
          <w:color w:val="000000"/>
          <w:sz w:val="28"/>
          <w:szCs w:val="28"/>
        </w:rPr>
        <w:t>и</w:t>
      </w:r>
      <w:r w:rsidRPr="00C7303C">
        <w:rPr>
          <w:color w:val="000000"/>
          <w:sz w:val="28"/>
          <w:szCs w:val="28"/>
        </w:rPr>
        <w:t xml:space="preserve"> </w:t>
      </w:r>
      <w:r w:rsidR="0021379C">
        <w:rPr>
          <w:color w:val="000000"/>
          <w:sz w:val="28"/>
          <w:szCs w:val="28"/>
        </w:rPr>
        <w:t>3</w:t>
      </w:r>
      <w:r w:rsidRPr="00C7303C">
        <w:rPr>
          <w:color w:val="000000"/>
          <w:sz w:val="28"/>
          <w:szCs w:val="28"/>
        </w:rPr>
        <w:t xml:space="preserve"> несовершеннолетни</w:t>
      </w:r>
      <w:r w:rsidR="00ED0800">
        <w:rPr>
          <w:color w:val="000000"/>
          <w:sz w:val="28"/>
          <w:szCs w:val="28"/>
        </w:rPr>
        <w:t>х, один несовершеннолетний погиб</w:t>
      </w:r>
      <w:r w:rsidRPr="00C7303C">
        <w:rPr>
          <w:color w:val="000000"/>
          <w:sz w:val="28"/>
          <w:szCs w:val="28"/>
        </w:rPr>
        <w:t xml:space="preserve">. </w:t>
      </w:r>
      <w:r w:rsidR="0021379C">
        <w:rPr>
          <w:color w:val="000000"/>
          <w:sz w:val="28"/>
          <w:szCs w:val="28"/>
        </w:rPr>
        <w:t>Два ДТП произошли</w:t>
      </w:r>
      <w:r w:rsidR="00ED0800">
        <w:rPr>
          <w:color w:val="000000"/>
          <w:sz w:val="28"/>
          <w:szCs w:val="28"/>
        </w:rPr>
        <w:t xml:space="preserve"> на пешеходном переходе, </w:t>
      </w:r>
      <w:r w:rsidR="0021379C">
        <w:rPr>
          <w:color w:val="000000"/>
          <w:sz w:val="28"/>
          <w:szCs w:val="28"/>
        </w:rPr>
        <w:t>третье</w:t>
      </w:r>
      <w:r w:rsidR="00ED0800">
        <w:rPr>
          <w:color w:val="000000"/>
          <w:sz w:val="28"/>
          <w:szCs w:val="28"/>
        </w:rPr>
        <w:t xml:space="preserve"> </w:t>
      </w:r>
      <w:r>
        <w:rPr>
          <w:color w:val="000000"/>
          <w:sz w:val="28"/>
          <w:szCs w:val="28"/>
        </w:rPr>
        <w:t xml:space="preserve">ДТП произошло  вне пешеходного перехода. </w:t>
      </w:r>
    </w:p>
    <w:p w:rsidR="00687675" w:rsidRPr="000E4656" w:rsidRDefault="00687675" w:rsidP="00687675">
      <w:pPr>
        <w:shd w:val="clear" w:color="auto" w:fill="FFFFFF"/>
        <w:ind w:firstLine="708"/>
        <w:contextualSpacing/>
        <w:jc w:val="both"/>
        <w:rPr>
          <w:sz w:val="28"/>
          <w:szCs w:val="28"/>
        </w:rPr>
      </w:pPr>
      <w:r>
        <w:rPr>
          <w:sz w:val="28"/>
          <w:szCs w:val="28"/>
        </w:rPr>
        <w:t>Исходя из анализа ДДТТ о</w:t>
      </w:r>
      <w:r w:rsidRPr="00731801">
        <w:rPr>
          <w:sz w:val="28"/>
          <w:szCs w:val="28"/>
        </w:rPr>
        <w:t xml:space="preserve">сновной причиной дорожно-транспортных происшествий с участием детей является низкая дисциплина </w:t>
      </w:r>
      <w:r w:rsidR="00ED0800">
        <w:rPr>
          <w:sz w:val="28"/>
          <w:szCs w:val="28"/>
        </w:rPr>
        <w:t>несовершеннолетних пешеходов, которая</w:t>
      </w:r>
      <w:r w:rsidRPr="00731801">
        <w:rPr>
          <w:sz w:val="28"/>
          <w:szCs w:val="28"/>
        </w:rPr>
        <w:t xml:space="preserve"> выражается в их сознательном пренебрежении Правилами дорожного движения и безответственности.  </w:t>
      </w:r>
      <w:r>
        <w:rPr>
          <w:sz w:val="28"/>
          <w:szCs w:val="28"/>
        </w:rPr>
        <w:t xml:space="preserve"> </w:t>
      </w:r>
    </w:p>
    <w:p w:rsidR="00687675" w:rsidRDefault="00687675" w:rsidP="00687675">
      <w:pPr>
        <w:rPr>
          <w:b/>
          <w:color w:val="000000"/>
          <w:sz w:val="28"/>
          <w:szCs w:val="28"/>
        </w:rPr>
      </w:pPr>
    </w:p>
    <w:p w:rsidR="00687675" w:rsidRDefault="00687675" w:rsidP="00687675">
      <w:pPr>
        <w:jc w:val="center"/>
        <w:rPr>
          <w:b/>
          <w:color w:val="000000"/>
          <w:sz w:val="28"/>
          <w:szCs w:val="28"/>
        </w:rPr>
      </w:pPr>
      <w:r>
        <w:rPr>
          <w:b/>
          <w:color w:val="000000"/>
          <w:sz w:val="28"/>
          <w:szCs w:val="28"/>
        </w:rPr>
        <w:t>Аварийный день недели в отчетном периоде:</w:t>
      </w:r>
    </w:p>
    <w:p w:rsidR="00052510" w:rsidRDefault="00052510" w:rsidP="00687675">
      <w:pPr>
        <w:jc w:val="center"/>
        <w:rPr>
          <w:b/>
          <w:color w:val="000000"/>
          <w:sz w:val="28"/>
          <w:szCs w:val="28"/>
        </w:rPr>
      </w:pPr>
    </w:p>
    <w:p w:rsidR="00687675" w:rsidRDefault="00052510" w:rsidP="00D43F39">
      <w:pPr>
        <w:jc w:val="both"/>
        <w:rPr>
          <w:b/>
          <w:color w:val="000000"/>
          <w:sz w:val="28"/>
          <w:szCs w:val="28"/>
        </w:rPr>
      </w:pPr>
      <w:r>
        <w:rPr>
          <w:b/>
          <w:color w:val="000000"/>
          <w:sz w:val="28"/>
          <w:szCs w:val="28"/>
        </w:rPr>
        <w:t xml:space="preserve">-  </w:t>
      </w:r>
      <w:r w:rsidRPr="00052510">
        <w:rPr>
          <w:color w:val="000000"/>
          <w:sz w:val="28"/>
          <w:szCs w:val="28"/>
        </w:rPr>
        <w:t>Среда</w:t>
      </w:r>
      <w:r>
        <w:rPr>
          <w:color w:val="000000"/>
          <w:sz w:val="28"/>
          <w:szCs w:val="28"/>
        </w:rPr>
        <w:t xml:space="preserve"> – 1 ДТП, в котором пострадал 1 несовершеннолетний в качестве пешехода.</w:t>
      </w:r>
    </w:p>
    <w:p w:rsidR="00687675" w:rsidRPr="00ED0800" w:rsidRDefault="00687675" w:rsidP="00D43F39">
      <w:pPr>
        <w:jc w:val="both"/>
        <w:rPr>
          <w:sz w:val="28"/>
          <w:szCs w:val="28"/>
        </w:rPr>
      </w:pPr>
      <w:r w:rsidRPr="00C93AC8">
        <w:rPr>
          <w:sz w:val="28"/>
          <w:szCs w:val="28"/>
        </w:rPr>
        <w:t xml:space="preserve">- </w:t>
      </w:r>
      <w:r w:rsidR="00ED0800">
        <w:rPr>
          <w:sz w:val="28"/>
          <w:szCs w:val="28"/>
        </w:rPr>
        <w:t>Четверг</w:t>
      </w:r>
      <w:r w:rsidRPr="00C93AC8">
        <w:rPr>
          <w:sz w:val="28"/>
          <w:szCs w:val="28"/>
        </w:rPr>
        <w:t xml:space="preserve"> – </w:t>
      </w:r>
      <w:r w:rsidR="00ED0800">
        <w:rPr>
          <w:sz w:val="28"/>
          <w:szCs w:val="28"/>
        </w:rPr>
        <w:t>3</w:t>
      </w:r>
      <w:r w:rsidRPr="00C93AC8">
        <w:rPr>
          <w:sz w:val="28"/>
          <w:szCs w:val="28"/>
        </w:rPr>
        <w:t xml:space="preserve"> ДТП, в котором </w:t>
      </w:r>
      <w:r w:rsidR="00ED0800">
        <w:rPr>
          <w:sz w:val="28"/>
          <w:szCs w:val="28"/>
        </w:rPr>
        <w:t>один несовершеннолетний пешеход погиб, пострадало</w:t>
      </w:r>
      <w:r>
        <w:rPr>
          <w:sz w:val="28"/>
          <w:szCs w:val="28"/>
        </w:rPr>
        <w:t xml:space="preserve"> </w:t>
      </w:r>
      <w:r w:rsidRPr="00C93AC8">
        <w:rPr>
          <w:sz w:val="28"/>
          <w:szCs w:val="28"/>
        </w:rPr>
        <w:t xml:space="preserve"> </w:t>
      </w:r>
      <w:r>
        <w:rPr>
          <w:sz w:val="28"/>
          <w:szCs w:val="28"/>
        </w:rPr>
        <w:t xml:space="preserve">2 </w:t>
      </w:r>
      <w:r w:rsidRPr="00C93AC8">
        <w:rPr>
          <w:sz w:val="28"/>
          <w:szCs w:val="28"/>
        </w:rPr>
        <w:t>несовершеннолетни</w:t>
      </w:r>
      <w:r>
        <w:rPr>
          <w:sz w:val="28"/>
          <w:szCs w:val="28"/>
        </w:rPr>
        <w:t>х</w:t>
      </w:r>
      <w:r w:rsidRPr="00C93AC8">
        <w:rPr>
          <w:sz w:val="28"/>
          <w:szCs w:val="28"/>
        </w:rPr>
        <w:t xml:space="preserve"> </w:t>
      </w:r>
      <w:r>
        <w:rPr>
          <w:sz w:val="28"/>
          <w:szCs w:val="28"/>
        </w:rPr>
        <w:t xml:space="preserve">в качестве </w:t>
      </w:r>
      <w:r w:rsidR="00ED0800">
        <w:rPr>
          <w:sz w:val="28"/>
          <w:szCs w:val="28"/>
        </w:rPr>
        <w:t>пешехода</w:t>
      </w:r>
      <w:r w:rsidR="00ED0800">
        <w:rPr>
          <w:b/>
          <w:sz w:val="28"/>
          <w:szCs w:val="28"/>
        </w:rPr>
        <w:t xml:space="preserve"> </w:t>
      </w:r>
      <w:r w:rsidR="00ED0800" w:rsidRPr="00ED0800">
        <w:rPr>
          <w:sz w:val="28"/>
          <w:szCs w:val="28"/>
        </w:rPr>
        <w:t>и пострадал 1 несовершеннолетний в качестве пассажира.</w:t>
      </w:r>
    </w:p>
    <w:p w:rsidR="00687675" w:rsidRDefault="00687675" w:rsidP="00687675">
      <w:pPr>
        <w:pStyle w:val="11"/>
        <w:rPr>
          <w:rFonts w:ascii="Times New Roman" w:hAnsi="Times New Roman"/>
          <w:b/>
          <w:sz w:val="28"/>
          <w:szCs w:val="28"/>
        </w:rPr>
      </w:pPr>
    </w:p>
    <w:p w:rsidR="00687675" w:rsidRDefault="00687675" w:rsidP="00687675">
      <w:pPr>
        <w:pStyle w:val="11"/>
        <w:jc w:val="center"/>
        <w:rPr>
          <w:rFonts w:ascii="Times New Roman" w:hAnsi="Times New Roman"/>
          <w:b/>
          <w:sz w:val="28"/>
          <w:szCs w:val="28"/>
        </w:rPr>
      </w:pPr>
      <w:r w:rsidRPr="006B2CFB">
        <w:rPr>
          <w:rFonts w:ascii="Times New Roman" w:hAnsi="Times New Roman"/>
          <w:b/>
          <w:sz w:val="28"/>
          <w:szCs w:val="28"/>
        </w:rPr>
        <w:t xml:space="preserve">Аварийность по </w:t>
      </w:r>
      <w:r>
        <w:rPr>
          <w:rFonts w:ascii="Times New Roman" w:hAnsi="Times New Roman"/>
          <w:b/>
          <w:sz w:val="28"/>
          <w:szCs w:val="28"/>
        </w:rPr>
        <w:t>автодорогам и микрорайонам города</w:t>
      </w:r>
      <w:r w:rsidRPr="006B2CFB">
        <w:rPr>
          <w:rFonts w:ascii="Times New Roman" w:hAnsi="Times New Roman"/>
          <w:b/>
          <w:sz w:val="28"/>
          <w:szCs w:val="28"/>
        </w:rPr>
        <w:t>:</w:t>
      </w:r>
    </w:p>
    <w:p w:rsidR="00687675" w:rsidRDefault="00687675" w:rsidP="00687675">
      <w:pPr>
        <w:pStyle w:val="11"/>
        <w:jc w:val="center"/>
        <w:rPr>
          <w:rFonts w:ascii="Times New Roman" w:hAnsi="Times New Roman"/>
          <w:b/>
          <w:sz w:val="28"/>
          <w:szCs w:val="28"/>
        </w:rPr>
      </w:pPr>
    </w:p>
    <w:p w:rsidR="00687675" w:rsidRDefault="00687675" w:rsidP="00687675">
      <w:pPr>
        <w:ind w:firstLine="720"/>
        <w:jc w:val="both"/>
        <w:rPr>
          <w:color w:val="000000"/>
          <w:sz w:val="28"/>
          <w:szCs w:val="28"/>
        </w:rPr>
      </w:pPr>
      <w:r w:rsidRPr="000C493B">
        <w:rPr>
          <w:color w:val="000000"/>
          <w:sz w:val="28"/>
          <w:szCs w:val="28"/>
        </w:rPr>
        <w:t xml:space="preserve">На автомобильных дорогах, расположенных в черте населенных пунктов, зарегистрировано </w:t>
      </w:r>
      <w:r w:rsidR="0030680A">
        <w:rPr>
          <w:color w:val="000000"/>
          <w:sz w:val="28"/>
          <w:szCs w:val="28"/>
        </w:rPr>
        <w:t>3</w:t>
      </w:r>
      <w:r w:rsidRPr="000C493B">
        <w:rPr>
          <w:color w:val="000000"/>
          <w:sz w:val="28"/>
          <w:szCs w:val="28"/>
        </w:rPr>
        <w:t xml:space="preserve"> ДТП, в которых </w:t>
      </w:r>
      <w:r w:rsidR="00ED0800">
        <w:rPr>
          <w:color w:val="000000"/>
          <w:sz w:val="28"/>
          <w:szCs w:val="28"/>
        </w:rPr>
        <w:t xml:space="preserve">один ребенок погиб и </w:t>
      </w:r>
      <w:r w:rsidRPr="000C493B">
        <w:rPr>
          <w:color w:val="000000"/>
          <w:sz w:val="28"/>
          <w:szCs w:val="28"/>
        </w:rPr>
        <w:t>пострадал</w:t>
      </w:r>
      <w:r>
        <w:rPr>
          <w:color w:val="000000"/>
          <w:sz w:val="28"/>
          <w:szCs w:val="28"/>
        </w:rPr>
        <w:t xml:space="preserve">о </w:t>
      </w:r>
      <w:r w:rsidR="0030680A">
        <w:rPr>
          <w:color w:val="000000"/>
          <w:sz w:val="28"/>
          <w:szCs w:val="28"/>
        </w:rPr>
        <w:t>3</w:t>
      </w:r>
      <w:r w:rsidRPr="000C493B">
        <w:rPr>
          <w:color w:val="000000"/>
          <w:sz w:val="28"/>
          <w:szCs w:val="28"/>
        </w:rPr>
        <w:t xml:space="preserve"> ребенка</w:t>
      </w:r>
      <w:r w:rsidR="00ED0800">
        <w:rPr>
          <w:color w:val="000000"/>
          <w:sz w:val="28"/>
          <w:szCs w:val="28"/>
        </w:rPr>
        <w:t>-пешехода.</w:t>
      </w:r>
      <w:r w:rsidRPr="000C493B">
        <w:rPr>
          <w:color w:val="000000"/>
          <w:sz w:val="28"/>
          <w:szCs w:val="28"/>
        </w:rPr>
        <w:t xml:space="preserve"> </w:t>
      </w:r>
    </w:p>
    <w:p w:rsidR="00687675" w:rsidRDefault="00687675" w:rsidP="00687675">
      <w:pPr>
        <w:pStyle w:val="11"/>
        <w:jc w:val="both"/>
        <w:rPr>
          <w:rFonts w:ascii="Times New Roman" w:hAnsi="Times New Roman"/>
          <w:sz w:val="28"/>
          <w:szCs w:val="28"/>
        </w:rPr>
      </w:pPr>
      <w:r>
        <w:rPr>
          <w:rFonts w:ascii="Times New Roman" w:hAnsi="Times New Roman"/>
          <w:sz w:val="28"/>
          <w:szCs w:val="28"/>
        </w:rPr>
        <w:t xml:space="preserve">- г. </w:t>
      </w:r>
      <w:r w:rsidRPr="00BE32B9">
        <w:rPr>
          <w:rFonts w:ascii="Times New Roman" w:hAnsi="Times New Roman"/>
          <w:sz w:val="28"/>
          <w:szCs w:val="28"/>
        </w:rPr>
        <w:t xml:space="preserve">Реж, ул. </w:t>
      </w:r>
      <w:r w:rsidR="00ED0800">
        <w:rPr>
          <w:rFonts w:ascii="Times New Roman" w:hAnsi="Times New Roman"/>
          <w:sz w:val="28"/>
          <w:szCs w:val="28"/>
        </w:rPr>
        <w:t>Калинина, 78</w:t>
      </w:r>
    </w:p>
    <w:p w:rsidR="00ED0800" w:rsidRDefault="00ED0800" w:rsidP="00687675">
      <w:pPr>
        <w:pStyle w:val="11"/>
        <w:jc w:val="both"/>
        <w:rPr>
          <w:rFonts w:ascii="Times New Roman" w:hAnsi="Times New Roman"/>
          <w:sz w:val="28"/>
          <w:szCs w:val="28"/>
        </w:rPr>
      </w:pPr>
      <w:r>
        <w:rPr>
          <w:rFonts w:ascii="Times New Roman" w:hAnsi="Times New Roman"/>
          <w:sz w:val="28"/>
          <w:szCs w:val="28"/>
        </w:rPr>
        <w:t>- г.Реж, ул.Советская, 57</w:t>
      </w:r>
    </w:p>
    <w:p w:rsidR="0030680A" w:rsidRPr="00DD672C" w:rsidRDefault="0030680A" w:rsidP="00687675">
      <w:pPr>
        <w:pStyle w:val="11"/>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Режевской</w:t>
      </w:r>
      <w:proofErr w:type="spellEnd"/>
      <w:r>
        <w:rPr>
          <w:rFonts w:ascii="Times New Roman" w:hAnsi="Times New Roman"/>
          <w:sz w:val="28"/>
          <w:szCs w:val="28"/>
        </w:rPr>
        <w:t xml:space="preserve"> район,  </w:t>
      </w:r>
      <w:proofErr w:type="spellStart"/>
      <w:r>
        <w:rPr>
          <w:rFonts w:ascii="Times New Roman" w:hAnsi="Times New Roman"/>
          <w:sz w:val="28"/>
          <w:szCs w:val="28"/>
        </w:rPr>
        <w:t>с.Черемисское</w:t>
      </w:r>
      <w:proofErr w:type="spellEnd"/>
      <w:r>
        <w:rPr>
          <w:rFonts w:ascii="Times New Roman" w:hAnsi="Times New Roman"/>
          <w:sz w:val="28"/>
          <w:szCs w:val="28"/>
        </w:rPr>
        <w:t xml:space="preserve">, </w:t>
      </w:r>
      <w:proofErr w:type="spellStart"/>
      <w:r>
        <w:rPr>
          <w:rFonts w:ascii="Times New Roman" w:hAnsi="Times New Roman"/>
          <w:sz w:val="28"/>
          <w:szCs w:val="28"/>
        </w:rPr>
        <w:t>ул.Ленина</w:t>
      </w:r>
      <w:proofErr w:type="spellEnd"/>
      <w:r>
        <w:rPr>
          <w:rFonts w:ascii="Times New Roman" w:hAnsi="Times New Roman"/>
          <w:sz w:val="28"/>
          <w:szCs w:val="28"/>
        </w:rPr>
        <w:t>, 50</w:t>
      </w:r>
    </w:p>
    <w:p w:rsidR="00687675" w:rsidRDefault="00687675" w:rsidP="00687675">
      <w:pPr>
        <w:ind w:firstLine="720"/>
        <w:jc w:val="both"/>
        <w:rPr>
          <w:color w:val="000000"/>
          <w:sz w:val="28"/>
          <w:szCs w:val="28"/>
        </w:rPr>
      </w:pPr>
      <w:r w:rsidRPr="000C493B">
        <w:rPr>
          <w:color w:val="000000"/>
          <w:sz w:val="28"/>
          <w:szCs w:val="28"/>
        </w:rPr>
        <w:t xml:space="preserve">На автомобильных дорогах вне населенных пунктов зарегистрировано </w:t>
      </w:r>
      <w:r w:rsidR="005E2EAD">
        <w:rPr>
          <w:color w:val="000000"/>
          <w:sz w:val="28"/>
          <w:szCs w:val="28"/>
        </w:rPr>
        <w:t>1</w:t>
      </w:r>
      <w:r w:rsidRPr="000C493B">
        <w:rPr>
          <w:color w:val="000000"/>
          <w:sz w:val="28"/>
          <w:szCs w:val="28"/>
        </w:rPr>
        <w:t xml:space="preserve"> ДТП, травмирован</w:t>
      </w:r>
      <w:r w:rsidR="005E2EAD">
        <w:rPr>
          <w:color w:val="000000"/>
          <w:sz w:val="28"/>
          <w:szCs w:val="28"/>
        </w:rPr>
        <w:t xml:space="preserve"> 1 </w:t>
      </w:r>
      <w:r>
        <w:rPr>
          <w:color w:val="000000"/>
          <w:sz w:val="28"/>
          <w:szCs w:val="28"/>
        </w:rPr>
        <w:t>несовершеннолетн</w:t>
      </w:r>
      <w:r w:rsidR="005E2EAD">
        <w:rPr>
          <w:color w:val="000000"/>
          <w:sz w:val="28"/>
          <w:szCs w:val="28"/>
        </w:rPr>
        <w:t>ий.</w:t>
      </w:r>
    </w:p>
    <w:p w:rsidR="00872212" w:rsidRPr="00872212" w:rsidRDefault="00872212" w:rsidP="00872212">
      <w:pPr>
        <w:pStyle w:val="11"/>
        <w:jc w:val="both"/>
        <w:rPr>
          <w:rFonts w:ascii="Times New Roman" w:hAnsi="Times New Roman"/>
          <w:sz w:val="28"/>
          <w:szCs w:val="28"/>
        </w:rPr>
      </w:pPr>
      <w:r w:rsidRPr="00872212">
        <w:rPr>
          <w:rFonts w:ascii="Times New Roman" w:hAnsi="Times New Roman"/>
          <w:sz w:val="28"/>
          <w:szCs w:val="28"/>
        </w:rPr>
        <w:t>-  86 км + 975 метров а/д Невьянск-Реж-Артемовский-Килачевское,  в котором пострадал 1 несовершеннолетний ребенок в качестве пассажира.</w:t>
      </w:r>
    </w:p>
    <w:p w:rsidR="00872212" w:rsidRPr="00872212" w:rsidRDefault="00872212" w:rsidP="00872212">
      <w:pPr>
        <w:jc w:val="both"/>
        <w:rPr>
          <w:color w:val="FF0000"/>
          <w:sz w:val="28"/>
          <w:szCs w:val="28"/>
        </w:rPr>
      </w:pPr>
      <w:r w:rsidRPr="00872212">
        <w:rPr>
          <w:sz w:val="28"/>
          <w:szCs w:val="28"/>
        </w:rPr>
        <w:t xml:space="preserve"> </w:t>
      </w:r>
    </w:p>
    <w:p w:rsidR="00687675" w:rsidRDefault="00687675" w:rsidP="00687675">
      <w:pPr>
        <w:jc w:val="center"/>
        <w:rPr>
          <w:b/>
          <w:sz w:val="28"/>
          <w:szCs w:val="28"/>
        </w:rPr>
      </w:pPr>
      <w:r w:rsidRPr="00BA6AB3">
        <w:rPr>
          <w:b/>
          <w:sz w:val="28"/>
          <w:szCs w:val="28"/>
        </w:rPr>
        <w:t>Профилактика детского дорожно-транспортного</w:t>
      </w:r>
    </w:p>
    <w:p w:rsidR="00687675" w:rsidRDefault="00687675" w:rsidP="00687675">
      <w:pPr>
        <w:jc w:val="center"/>
        <w:rPr>
          <w:b/>
          <w:sz w:val="28"/>
          <w:szCs w:val="28"/>
        </w:rPr>
      </w:pPr>
      <w:r w:rsidRPr="00BA6AB3">
        <w:rPr>
          <w:b/>
          <w:sz w:val="28"/>
          <w:szCs w:val="28"/>
        </w:rPr>
        <w:t>травматизма</w:t>
      </w:r>
      <w:r>
        <w:rPr>
          <w:b/>
          <w:sz w:val="28"/>
          <w:szCs w:val="28"/>
        </w:rPr>
        <w:t xml:space="preserve"> </w:t>
      </w:r>
      <w:r w:rsidRPr="00BA6AB3">
        <w:rPr>
          <w:b/>
          <w:sz w:val="28"/>
          <w:szCs w:val="28"/>
        </w:rPr>
        <w:t xml:space="preserve">за </w:t>
      </w:r>
      <w:r w:rsidR="003F4CB8">
        <w:rPr>
          <w:b/>
          <w:sz w:val="28"/>
          <w:szCs w:val="28"/>
        </w:rPr>
        <w:t>9</w:t>
      </w:r>
      <w:r>
        <w:rPr>
          <w:b/>
          <w:sz w:val="28"/>
          <w:szCs w:val="28"/>
        </w:rPr>
        <w:t xml:space="preserve"> месяцев</w:t>
      </w:r>
      <w:r w:rsidRPr="00BA6AB3">
        <w:rPr>
          <w:b/>
          <w:sz w:val="28"/>
          <w:szCs w:val="28"/>
        </w:rPr>
        <w:t xml:space="preserve"> 20</w:t>
      </w:r>
      <w:r>
        <w:rPr>
          <w:b/>
          <w:sz w:val="28"/>
          <w:szCs w:val="28"/>
        </w:rPr>
        <w:t>2</w:t>
      </w:r>
      <w:r w:rsidR="009C7F1D">
        <w:rPr>
          <w:b/>
          <w:sz w:val="28"/>
          <w:szCs w:val="28"/>
        </w:rPr>
        <w:t>1</w:t>
      </w:r>
      <w:r w:rsidRPr="00BA6AB3">
        <w:rPr>
          <w:b/>
          <w:sz w:val="28"/>
          <w:szCs w:val="28"/>
        </w:rPr>
        <w:t xml:space="preserve"> г.</w:t>
      </w:r>
      <w:r>
        <w:rPr>
          <w:b/>
          <w:sz w:val="28"/>
          <w:szCs w:val="28"/>
        </w:rPr>
        <w:t xml:space="preserve"> </w:t>
      </w:r>
    </w:p>
    <w:p w:rsidR="00687675" w:rsidRDefault="00687675" w:rsidP="00687675">
      <w:pPr>
        <w:jc w:val="center"/>
        <w:rPr>
          <w:b/>
          <w:sz w:val="28"/>
          <w:szCs w:val="28"/>
        </w:rPr>
      </w:pPr>
    </w:p>
    <w:p w:rsidR="00941F16" w:rsidRDefault="00687675" w:rsidP="0018739F">
      <w:pPr>
        <w:jc w:val="both"/>
        <w:rPr>
          <w:b/>
          <w:sz w:val="28"/>
          <w:szCs w:val="28"/>
        </w:rPr>
      </w:pPr>
      <w:r w:rsidRPr="00217AA5">
        <w:rPr>
          <w:sz w:val="28"/>
          <w:szCs w:val="28"/>
        </w:rPr>
        <w:t xml:space="preserve">           </w:t>
      </w:r>
    </w:p>
    <w:p w:rsidR="0018739F" w:rsidRPr="00217AA5" w:rsidRDefault="0018739F" w:rsidP="0018739F">
      <w:pPr>
        <w:pStyle w:val="a7"/>
        <w:jc w:val="both"/>
        <w:rPr>
          <w:rFonts w:ascii="Times New Roman" w:hAnsi="Times New Roman"/>
          <w:sz w:val="28"/>
          <w:szCs w:val="28"/>
        </w:rPr>
      </w:pPr>
      <w:r w:rsidRPr="00217AA5">
        <w:rPr>
          <w:rFonts w:ascii="Times New Roman" w:hAnsi="Times New Roman"/>
          <w:sz w:val="28"/>
          <w:szCs w:val="28"/>
        </w:rPr>
        <w:t xml:space="preserve">         На территории Режевского городского округа находится 16 муниципальных общеобразовательных организаций  (268 класс</w:t>
      </w:r>
      <w:r>
        <w:rPr>
          <w:rFonts w:ascii="Times New Roman" w:hAnsi="Times New Roman"/>
          <w:sz w:val="28"/>
          <w:szCs w:val="28"/>
        </w:rPr>
        <w:t>а</w:t>
      </w:r>
      <w:r w:rsidRPr="00217AA5">
        <w:rPr>
          <w:rFonts w:ascii="Times New Roman" w:hAnsi="Times New Roman"/>
          <w:sz w:val="28"/>
          <w:szCs w:val="28"/>
        </w:rPr>
        <w:t xml:space="preserve">, 5160 учащихся: начальные классы-113 классов, 2298 учащихся; средние классы -131 </w:t>
      </w:r>
      <w:r w:rsidRPr="00217AA5">
        <w:rPr>
          <w:rFonts w:ascii="Times New Roman" w:hAnsi="Times New Roman"/>
          <w:sz w:val="28"/>
          <w:szCs w:val="28"/>
        </w:rPr>
        <w:lastRenderedPageBreak/>
        <w:t xml:space="preserve">класс, 2549 учащихся; старшие классы - 24 класса, 313 учащихся),  24 муниципальных дошкольных образовательных организаций, 2 техникума. </w:t>
      </w:r>
    </w:p>
    <w:p w:rsidR="0018739F" w:rsidRDefault="0018739F" w:rsidP="0018739F">
      <w:pPr>
        <w:pStyle w:val="a7"/>
        <w:ind w:firstLine="708"/>
        <w:jc w:val="both"/>
        <w:rPr>
          <w:rFonts w:ascii="Times New Roman" w:hAnsi="Times New Roman"/>
          <w:sz w:val="28"/>
          <w:szCs w:val="28"/>
        </w:rPr>
      </w:pPr>
      <w:r w:rsidRPr="00217AA5">
        <w:rPr>
          <w:rFonts w:ascii="Times New Roman" w:hAnsi="Times New Roman"/>
          <w:sz w:val="28"/>
          <w:szCs w:val="28"/>
        </w:rPr>
        <w:t>Работа по профилактике детского дорожно-транспортного травматизма строится на основании проведенного анализа ДТП с участием детей на обслуживаемой территории; комплексного межведомственного  плана мероприятий по профилактике детского травматизма на 20</w:t>
      </w:r>
      <w:r>
        <w:rPr>
          <w:rFonts w:ascii="Times New Roman" w:hAnsi="Times New Roman"/>
          <w:sz w:val="28"/>
          <w:szCs w:val="28"/>
        </w:rPr>
        <w:t>21</w:t>
      </w:r>
      <w:r w:rsidRPr="00217AA5">
        <w:rPr>
          <w:rFonts w:ascii="Times New Roman" w:hAnsi="Times New Roman"/>
          <w:sz w:val="28"/>
          <w:szCs w:val="28"/>
        </w:rPr>
        <w:t xml:space="preserve"> год. </w:t>
      </w:r>
    </w:p>
    <w:p w:rsidR="0018739F" w:rsidRPr="00217AA5" w:rsidRDefault="0018739F" w:rsidP="0018739F">
      <w:pPr>
        <w:pStyle w:val="a7"/>
        <w:ind w:firstLine="708"/>
        <w:jc w:val="both"/>
        <w:rPr>
          <w:rFonts w:ascii="Times New Roman" w:hAnsi="Times New Roman"/>
          <w:sz w:val="28"/>
          <w:szCs w:val="28"/>
        </w:rPr>
      </w:pPr>
      <w:r w:rsidRPr="00217AA5">
        <w:rPr>
          <w:rFonts w:ascii="Times New Roman" w:hAnsi="Times New Roman"/>
          <w:sz w:val="28"/>
          <w:szCs w:val="28"/>
        </w:rPr>
        <w:t>В образовательных организациях разработаны комплексные планы деятельности по профилактике детского дорожно-транспортного, кроме того, разработаны паспорта безопасности, в дневниках, обучающихся размещены безопасные маршруты.</w:t>
      </w:r>
    </w:p>
    <w:p w:rsidR="0018739F" w:rsidRDefault="0018739F" w:rsidP="0018739F">
      <w:pPr>
        <w:ind w:firstLine="709"/>
        <w:jc w:val="both"/>
        <w:rPr>
          <w:sz w:val="28"/>
          <w:szCs w:val="28"/>
        </w:rPr>
      </w:pPr>
      <w:r w:rsidRPr="00017F40">
        <w:rPr>
          <w:sz w:val="28"/>
          <w:szCs w:val="28"/>
        </w:rPr>
        <w:t xml:space="preserve">В целях воспитания у детей навыков правильного поведения на улицах и дорогах, повышению контроля за обучением школьников правилам дорожного движения ежегодно, за учебными учреждениями города, приказом, утвержденным начальником отдела внутренних дел, закрепляются сотрудники </w:t>
      </w:r>
      <w:r w:rsidRPr="00217AA5">
        <w:rPr>
          <w:sz w:val="28"/>
          <w:szCs w:val="28"/>
        </w:rPr>
        <w:t xml:space="preserve">отделения </w:t>
      </w:r>
      <w:r w:rsidRPr="00017F40">
        <w:rPr>
          <w:sz w:val="28"/>
          <w:szCs w:val="28"/>
        </w:rPr>
        <w:t>ГИБДД</w:t>
      </w:r>
      <w:r w:rsidRPr="00217AA5">
        <w:rPr>
          <w:sz w:val="28"/>
          <w:szCs w:val="28"/>
        </w:rPr>
        <w:t xml:space="preserve">. </w:t>
      </w:r>
      <w:r>
        <w:rPr>
          <w:sz w:val="28"/>
          <w:szCs w:val="28"/>
        </w:rPr>
        <w:t>( Приказ №</w:t>
      </w:r>
      <w:r w:rsidR="00937DE8">
        <w:rPr>
          <w:sz w:val="28"/>
          <w:szCs w:val="28"/>
        </w:rPr>
        <w:t>300</w:t>
      </w:r>
      <w:r>
        <w:rPr>
          <w:sz w:val="28"/>
          <w:szCs w:val="28"/>
        </w:rPr>
        <w:t xml:space="preserve"> от </w:t>
      </w:r>
      <w:r w:rsidR="00937DE8">
        <w:rPr>
          <w:sz w:val="28"/>
          <w:szCs w:val="28"/>
        </w:rPr>
        <w:t>23</w:t>
      </w:r>
      <w:r>
        <w:rPr>
          <w:sz w:val="28"/>
          <w:szCs w:val="28"/>
        </w:rPr>
        <w:t>.</w:t>
      </w:r>
      <w:r w:rsidR="00937DE8">
        <w:rPr>
          <w:sz w:val="28"/>
          <w:szCs w:val="28"/>
        </w:rPr>
        <w:t>08</w:t>
      </w:r>
      <w:r>
        <w:rPr>
          <w:sz w:val="28"/>
          <w:szCs w:val="28"/>
        </w:rPr>
        <w:t>.2021 года «О закреплении личного состава ОГИБДД ОМВД Росси по Режевскому району за дошкольными, общеобразовательными учреждениями»). Е</w:t>
      </w:r>
      <w:r w:rsidRPr="00217AA5">
        <w:rPr>
          <w:sz w:val="28"/>
          <w:szCs w:val="28"/>
        </w:rPr>
        <w:t xml:space="preserve">жемесячно проводятся беседы в дошкольных образовательных организациях  ( </w:t>
      </w:r>
      <w:r w:rsidR="00594D11">
        <w:rPr>
          <w:sz w:val="28"/>
          <w:szCs w:val="28"/>
        </w:rPr>
        <w:t xml:space="preserve">147 </w:t>
      </w:r>
      <w:r w:rsidRPr="00217AA5">
        <w:rPr>
          <w:sz w:val="28"/>
          <w:szCs w:val="28"/>
        </w:rPr>
        <w:t>бесед), бесед в школах и организациях дополнительного образования -</w:t>
      </w:r>
      <w:r w:rsidR="00594D11">
        <w:rPr>
          <w:sz w:val="28"/>
          <w:szCs w:val="28"/>
        </w:rPr>
        <w:t>158</w:t>
      </w:r>
      <w:r w:rsidRPr="00217AA5">
        <w:rPr>
          <w:sz w:val="28"/>
          <w:szCs w:val="28"/>
        </w:rPr>
        <w:t>, бесед с водителями, должностными лицами автотранспортных</w:t>
      </w:r>
      <w:r>
        <w:rPr>
          <w:sz w:val="28"/>
          <w:szCs w:val="28"/>
        </w:rPr>
        <w:t xml:space="preserve"> </w:t>
      </w:r>
      <w:r w:rsidRPr="00217AA5">
        <w:rPr>
          <w:sz w:val="28"/>
          <w:szCs w:val="28"/>
        </w:rPr>
        <w:t>предприят</w:t>
      </w:r>
      <w:r>
        <w:rPr>
          <w:sz w:val="28"/>
          <w:szCs w:val="28"/>
        </w:rPr>
        <w:t>ий и др. организаций</w:t>
      </w:r>
      <w:r>
        <w:rPr>
          <w:sz w:val="28"/>
          <w:szCs w:val="28"/>
        </w:rPr>
        <w:tab/>
        <w:t>-2</w:t>
      </w:r>
      <w:r w:rsidR="00EA7DC7">
        <w:rPr>
          <w:sz w:val="28"/>
          <w:szCs w:val="28"/>
        </w:rPr>
        <w:t>9</w:t>
      </w:r>
      <w:r>
        <w:rPr>
          <w:sz w:val="28"/>
          <w:szCs w:val="28"/>
        </w:rPr>
        <w:t xml:space="preserve">. В период летних каникул на территории Режевского района с 1 по 10 июня были организованы 27 лагерей дневного пребывания, где сотрудниками ГИБДД в 8 лагерях </w:t>
      </w:r>
      <w:r w:rsidRPr="00380D3B">
        <w:rPr>
          <w:sz w:val="28"/>
          <w:szCs w:val="28"/>
        </w:rPr>
        <w:t>проводил</w:t>
      </w:r>
      <w:r>
        <w:rPr>
          <w:sz w:val="28"/>
          <w:szCs w:val="28"/>
        </w:rPr>
        <w:t xml:space="preserve">ись профилактические беседы на темы: </w:t>
      </w:r>
      <w:r w:rsidRPr="00EE0767">
        <w:rPr>
          <w:sz w:val="28"/>
          <w:szCs w:val="28"/>
        </w:rPr>
        <w:t>правила езды на велосипедах, дорожные лову</w:t>
      </w:r>
      <w:r>
        <w:rPr>
          <w:sz w:val="28"/>
          <w:szCs w:val="28"/>
        </w:rPr>
        <w:t xml:space="preserve">шки, загадки и викторины по ПДД, </w:t>
      </w:r>
      <w:r w:rsidRPr="00EE0767">
        <w:rPr>
          <w:sz w:val="28"/>
          <w:szCs w:val="28"/>
        </w:rPr>
        <w:t>ответственность за нарушения ПДД, также затронуты темы правил поведения детей на дороге, применение световозвращающих элементов</w:t>
      </w:r>
      <w:r>
        <w:rPr>
          <w:sz w:val="28"/>
          <w:szCs w:val="28"/>
        </w:rPr>
        <w:t>.</w:t>
      </w:r>
    </w:p>
    <w:p w:rsidR="0018739F" w:rsidRDefault="0018739F" w:rsidP="0018739F">
      <w:pPr>
        <w:pStyle w:val="a7"/>
        <w:ind w:firstLine="708"/>
        <w:jc w:val="both"/>
        <w:rPr>
          <w:rFonts w:ascii="Times New Roman" w:eastAsia="Times New Roman" w:hAnsi="Times New Roman"/>
          <w:sz w:val="28"/>
          <w:szCs w:val="28"/>
          <w:lang w:eastAsia="ru-RU"/>
        </w:rPr>
      </w:pPr>
      <w:r>
        <w:rPr>
          <w:rFonts w:ascii="Times New Roman" w:hAnsi="Times New Roman"/>
          <w:sz w:val="28"/>
          <w:szCs w:val="28"/>
        </w:rPr>
        <w:t>Кроме того, с целью</w:t>
      </w:r>
      <w:r w:rsidRPr="00017F40">
        <w:rPr>
          <w:rFonts w:ascii="Times New Roman" w:hAnsi="Times New Roman"/>
          <w:sz w:val="28"/>
          <w:szCs w:val="28"/>
        </w:rPr>
        <w:t xml:space="preserve"> профилактики дорожно-транспортных происшествий с участием несовершеннолетних в образовательные учреждения города направл</w:t>
      </w:r>
      <w:r>
        <w:rPr>
          <w:rFonts w:ascii="Times New Roman" w:hAnsi="Times New Roman"/>
          <w:sz w:val="28"/>
          <w:szCs w:val="28"/>
        </w:rPr>
        <w:t>яются</w:t>
      </w:r>
      <w:r w:rsidRPr="00017F40">
        <w:rPr>
          <w:rFonts w:ascii="Times New Roman" w:hAnsi="Times New Roman"/>
          <w:sz w:val="28"/>
          <w:szCs w:val="28"/>
        </w:rPr>
        <w:t xml:space="preserve"> </w:t>
      </w:r>
      <w:r>
        <w:rPr>
          <w:rFonts w:ascii="Times New Roman" w:eastAsia="Times New Roman" w:hAnsi="Times New Roman"/>
          <w:sz w:val="28"/>
          <w:szCs w:val="28"/>
          <w:lang w:eastAsia="ru-RU"/>
        </w:rPr>
        <w:t>и</w:t>
      </w:r>
      <w:r w:rsidRPr="00A43B46">
        <w:rPr>
          <w:rFonts w:ascii="Times New Roman" w:eastAsia="Times New Roman" w:hAnsi="Times New Roman"/>
          <w:sz w:val="28"/>
          <w:szCs w:val="28"/>
          <w:lang w:eastAsia="ru-RU"/>
        </w:rPr>
        <w:t>нформаци</w:t>
      </w:r>
      <w:r>
        <w:rPr>
          <w:rFonts w:ascii="Times New Roman" w:eastAsia="Times New Roman" w:hAnsi="Times New Roman"/>
          <w:sz w:val="28"/>
          <w:szCs w:val="28"/>
          <w:lang w:eastAsia="ru-RU"/>
        </w:rPr>
        <w:t>онные письма</w:t>
      </w:r>
      <w:r w:rsidRPr="00A43B46">
        <w:rPr>
          <w:rFonts w:ascii="Times New Roman" w:eastAsia="Times New Roman" w:hAnsi="Times New Roman"/>
          <w:sz w:val="28"/>
          <w:szCs w:val="28"/>
          <w:lang w:eastAsia="ru-RU"/>
        </w:rPr>
        <w:t xml:space="preserve"> о факт</w:t>
      </w:r>
      <w:r>
        <w:rPr>
          <w:rFonts w:ascii="Times New Roman" w:eastAsia="Times New Roman" w:hAnsi="Times New Roman"/>
          <w:sz w:val="28"/>
          <w:szCs w:val="28"/>
          <w:lang w:eastAsia="ru-RU"/>
        </w:rPr>
        <w:t>ах</w:t>
      </w:r>
      <w:r w:rsidRPr="00A43B46">
        <w:rPr>
          <w:rFonts w:ascii="Times New Roman" w:eastAsia="Times New Roman" w:hAnsi="Times New Roman"/>
          <w:sz w:val="28"/>
          <w:szCs w:val="28"/>
          <w:lang w:eastAsia="ru-RU"/>
        </w:rPr>
        <w:t xml:space="preserve"> ДТП с несовершеннолетним</w:t>
      </w:r>
      <w:r>
        <w:rPr>
          <w:rFonts w:ascii="Times New Roman" w:eastAsia="Times New Roman" w:hAnsi="Times New Roman"/>
          <w:sz w:val="28"/>
          <w:szCs w:val="28"/>
          <w:lang w:eastAsia="ru-RU"/>
        </w:rPr>
        <w:t xml:space="preserve">, а также </w:t>
      </w:r>
      <w:r w:rsidRPr="00A43B46">
        <w:rPr>
          <w:rFonts w:ascii="Times New Roman" w:eastAsia="Times New Roman" w:hAnsi="Times New Roman"/>
          <w:sz w:val="28"/>
          <w:szCs w:val="28"/>
          <w:lang w:eastAsia="ru-RU"/>
        </w:rPr>
        <w:t xml:space="preserve">начальнику ПДН ОМВД России по </w:t>
      </w:r>
      <w:proofErr w:type="spellStart"/>
      <w:r w:rsidRPr="00A43B46">
        <w:rPr>
          <w:rFonts w:ascii="Times New Roman" w:eastAsia="Times New Roman" w:hAnsi="Times New Roman"/>
          <w:sz w:val="28"/>
          <w:szCs w:val="28"/>
          <w:lang w:eastAsia="ru-RU"/>
        </w:rPr>
        <w:t>Режевскому</w:t>
      </w:r>
      <w:proofErr w:type="spellEnd"/>
      <w:r w:rsidRPr="00A43B46">
        <w:rPr>
          <w:rFonts w:ascii="Times New Roman" w:eastAsia="Times New Roman" w:hAnsi="Times New Roman"/>
          <w:sz w:val="28"/>
          <w:szCs w:val="28"/>
          <w:lang w:eastAsia="ru-RU"/>
        </w:rPr>
        <w:t xml:space="preserve"> район, председателю </w:t>
      </w:r>
      <w:proofErr w:type="spellStart"/>
      <w:r w:rsidRPr="00A43B46">
        <w:rPr>
          <w:rFonts w:ascii="Times New Roman" w:eastAsia="Times New Roman" w:hAnsi="Times New Roman"/>
          <w:sz w:val="28"/>
          <w:szCs w:val="28"/>
          <w:lang w:eastAsia="ru-RU"/>
        </w:rPr>
        <w:t>ТКДНиЗП</w:t>
      </w:r>
      <w:proofErr w:type="spellEnd"/>
      <w:r w:rsidRPr="00A43B46">
        <w:rPr>
          <w:rFonts w:ascii="Times New Roman" w:eastAsia="Times New Roman" w:hAnsi="Times New Roman"/>
          <w:sz w:val="28"/>
          <w:szCs w:val="28"/>
          <w:lang w:eastAsia="ru-RU"/>
        </w:rPr>
        <w:t xml:space="preserve"> по РГО с рекомендациями о проведение профилактических мероприятий в образовательных организациях, начальнику Управления образования РГО с рекомендациями о доведении данной информации  до Управления образования, педагогов и родителей для проведения профилактической работы.</w:t>
      </w:r>
    </w:p>
    <w:p w:rsidR="0018739F" w:rsidRPr="00A43B46" w:rsidRDefault="0018739F" w:rsidP="0018739F">
      <w:pPr>
        <w:ind w:firstLine="708"/>
        <w:jc w:val="both"/>
        <w:rPr>
          <w:sz w:val="28"/>
          <w:szCs w:val="28"/>
        </w:rPr>
      </w:pPr>
      <w:r w:rsidRPr="00EC0E1F">
        <w:rPr>
          <w:sz w:val="28"/>
          <w:szCs w:val="28"/>
        </w:rPr>
        <w:t>С начала</w:t>
      </w:r>
      <w:r w:rsidRPr="00127DE2">
        <w:rPr>
          <w:sz w:val="28"/>
          <w:szCs w:val="28"/>
        </w:rPr>
        <w:t xml:space="preserve"> </w:t>
      </w:r>
      <w:r>
        <w:rPr>
          <w:sz w:val="28"/>
          <w:szCs w:val="28"/>
        </w:rPr>
        <w:t>года</w:t>
      </w:r>
      <w:r w:rsidRPr="00127DE2">
        <w:rPr>
          <w:sz w:val="28"/>
          <w:szCs w:val="28"/>
        </w:rPr>
        <w:t xml:space="preserve"> отделением ГИБДД ОМВД России по Режевскому району выявлено </w:t>
      </w:r>
      <w:r w:rsidR="00186968">
        <w:rPr>
          <w:sz w:val="28"/>
          <w:szCs w:val="28"/>
        </w:rPr>
        <w:t>216</w:t>
      </w:r>
      <w:r w:rsidRPr="00127DE2">
        <w:rPr>
          <w:sz w:val="28"/>
          <w:szCs w:val="28"/>
        </w:rPr>
        <w:t xml:space="preserve"> нарушен</w:t>
      </w:r>
      <w:r>
        <w:rPr>
          <w:sz w:val="28"/>
          <w:szCs w:val="28"/>
        </w:rPr>
        <w:t>ия</w:t>
      </w:r>
      <w:r w:rsidRPr="00127DE2">
        <w:rPr>
          <w:sz w:val="28"/>
          <w:szCs w:val="28"/>
        </w:rPr>
        <w:t xml:space="preserve"> ПДД  несовершеннолетними. </w:t>
      </w:r>
      <w:r>
        <w:rPr>
          <w:sz w:val="28"/>
          <w:szCs w:val="28"/>
        </w:rPr>
        <w:t xml:space="preserve">По всем нарушения составлены карточки учета нарушений ПДД РФ несовершеннолетними в возрасте до 16 лет, </w:t>
      </w:r>
      <w:r w:rsidRPr="00277C46">
        <w:rPr>
          <w:sz w:val="28"/>
          <w:szCs w:val="28"/>
        </w:rPr>
        <w:t>которая учитывается в баз</w:t>
      </w:r>
      <w:r>
        <w:rPr>
          <w:sz w:val="28"/>
          <w:szCs w:val="28"/>
        </w:rPr>
        <w:t>е</w:t>
      </w:r>
      <w:r w:rsidRPr="00277C46">
        <w:rPr>
          <w:sz w:val="28"/>
          <w:szCs w:val="28"/>
        </w:rPr>
        <w:t xml:space="preserve"> ГИБДД и отслеживается количество нарушений совершенным ребенком. </w:t>
      </w:r>
      <w:r>
        <w:rPr>
          <w:sz w:val="28"/>
          <w:szCs w:val="28"/>
        </w:rPr>
        <w:t>Основными нарушениями являются  переход проезжей части вне пешеходного перехода (</w:t>
      </w:r>
      <w:r w:rsidR="00186968">
        <w:rPr>
          <w:sz w:val="28"/>
          <w:szCs w:val="28"/>
        </w:rPr>
        <w:t>72</w:t>
      </w:r>
      <w:r>
        <w:rPr>
          <w:sz w:val="28"/>
          <w:szCs w:val="28"/>
        </w:rPr>
        <w:t xml:space="preserve"> нарушений), а так же движение попутно движению транспортных средств, либо по дороге при наличии тротуара </w:t>
      </w:r>
      <w:r w:rsidR="00186968">
        <w:rPr>
          <w:sz w:val="28"/>
          <w:szCs w:val="28"/>
        </w:rPr>
        <w:t>(73</w:t>
      </w:r>
      <w:r>
        <w:rPr>
          <w:sz w:val="28"/>
          <w:szCs w:val="28"/>
        </w:rPr>
        <w:t xml:space="preserve"> нарушений). Наибольшее количество нарушений зафиксировано в микрорайонах «Семь ветров» и «Шестой Участок». Соответственно большее количество нарушений совершено учащимися школ №2 и 44.</w:t>
      </w:r>
      <w:r w:rsidR="009C7F1D">
        <w:rPr>
          <w:sz w:val="28"/>
          <w:szCs w:val="28"/>
        </w:rPr>
        <w:t xml:space="preserve"> </w:t>
      </w:r>
      <w:r w:rsidR="00846B53">
        <w:rPr>
          <w:sz w:val="28"/>
          <w:szCs w:val="28"/>
        </w:rPr>
        <w:t>Так же достаточное количество нарушений в школах №3 и 7.</w:t>
      </w:r>
      <w:r>
        <w:rPr>
          <w:sz w:val="28"/>
          <w:szCs w:val="28"/>
        </w:rPr>
        <w:t xml:space="preserve">  По всем нарушениям н</w:t>
      </w:r>
      <w:r w:rsidRPr="00127DE2">
        <w:rPr>
          <w:sz w:val="28"/>
          <w:szCs w:val="28"/>
        </w:rPr>
        <w:t>аправлен</w:t>
      </w:r>
      <w:r>
        <w:rPr>
          <w:sz w:val="28"/>
          <w:szCs w:val="28"/>
        </w:rPr>
        <w:t>а</w:t>
      </w:r>
      <w:r w:rsidRPr="00127DE2">
        <w:rPr>
          <w:sz w:val="28"/>
          <w:szCs w:val="28"/>
        </w:rPr>
        <w:t xml:space="preserve"> информаци</w:t>
      </w:r>
      <w:r>
        <w:rPr>
          <w:sz w:val="28"/>
          <w:szCs w:val="28"/>
        </w:rPr>
        <w:t xml:space="preserve">я в комиссию по делам несовершеннолетних, а так же в управление образования для дальнейшей </w:t>
      </w:r>
      <w:r>
        <w:rPr>
          <w:sz w:val="28"/>
          <w:szCs w:val="28"/>
        </w:rPr>
        <w:lastRenderedPageBreak/>
        <w:t xml:space="preserve">передачи </w:t>
      </w:r>
      <w:r w:rsidRPr="00127DE2">
        <w:rPr>
          <w:sz w:val="28"/>
          <w:szCs w:val="28"/>
        </w:rPr>
        <w:t xml:space="preserve"> директорам общеобразовательных и средне-специальных учреждений</w:t>
      </w:r>
      <w:r>
        <w:rPr>
          <w:sz w:val="28"/>
          <w:szCs w:val="28"/>
        </w:rPr>
        <w:t>,</w:t>
      </w:r>
      <w:r w:rsidRPr="00127DE2">
        <w:rPr>
          <w:sz w:val="28"/>
          <w:szCs w:val="28"/>
        </w:rPr>
        <w:t xml:space="preserve">  для проведения дополнительной работы с учащимися и студентами по ПДД</w:t>
      </w:r>
      <w:r>
        <w:rPr>
          <w:sz w:val="28"/>
          <w:szCs w:val="28"/>
        </w:rPr>
        <w:t>.</w:t>
      </w:r>
    </w:p>
    <w:p w:rsidR="0018739F" w:rsidRDefault="0018739F" w:rsidP="0018739F">
      <w:pPr>
        <w:pStyle w:val="a7"/>
        <w:ind w:firstLine="708"/>
        <w:jc w:val="both"/>
        <w:rPr>
          <w:rFonts w:ascii="Times New Roman" w:hAnsi="Times New Roman"/>
          <w:sz w:val="28"/>
          <w:szCs w:val="28"/>
        </w:rPr>
      </w:pPr>
      <w:r>
        <w:rPr>
          <w:rFonts w:ascii="Times New Roman" w:hAnsi="Times New Roman"/>
          <w:sz w:val="28"/>
          <w:szCs w:val="28"/>
        </w:rPr>
        <w:t xml:space="preserve">За </w:t>
      </w:r>
      <w:r w:rsidR="0031356F">
        <w:rPr>
          <w:rFonts w:ascii="Times New Roman" w:hAnsi="Times New Roman"/>
          <w:sz w:val="28"/>
          <w:szCs w:val="28"/>
        </w:rPr>
        <w:t>9</w:t>
      </w:r>
      <w:r>
        <w:rPr>
          <w:rFonts w:ascii="Times New Roman" w:hAnsi="Times New Roman"/>
          <w:sz w:val="28"/>
          <w:szCs w:val="28"/>
        </w:rPr>
        <w:t xml:space="preserve"> месяцев 2021 года сотрудниками ОГИБДД ОМВД России по Режевскому району проведено</w:t>
      </w:r>
      <w:r w:rsidRPr="00622C83">
        <w:rPr>
          <w:rFonts w:ascii="Times New Roman" w:hAnsi="Times New Roman"/>
          <w:sz w:val="28"/>
          <w:szCs w:val="28"/>
        </w:rPr>
        <w:t xml:space="preserve"> </w:t>
      </w:r>
      <w:r w:rsidR="0031356F">
        <w:rPr>
          <w:rFonts w:ascii="Times New Roman" w:hAnsi="Times New Roman"/>
          <w:sz w:val="28"/>
          <w:szCs w:val="28"/>
        </w:rPr>
        <w:t>21</w:t>
      </w:r>
      <w:r w:rsidRPr="00622C83">
        <w:rPr>
          <w:rFonts w:ascii="Times New Roman" w:hAnsi="Times New Roman"/>
          <w:sz w:val="28"/>
          <w:szCs w:val="28"/>
        </w:rPr>
        <w:t xml:space="preserve"> профилактически</w:t>
      </w:r>
      <w:r>
        <w:rPr>
          <w:rFonts w:ascii="Times New Roman" w:hAnsi="Times New Roman"/>
          <w:sz w:val="28"/>
          <w:szCs w:val="28"/>
        </w:rPr>
        <w:t>х рейдов</w:t>
      </w:r>
      <w:r w:rsidRPr="00622C83">
        <w:rPr>
          <w:rFonts w:ascii="Times New Roman" w:hAnsi="Times New Roman"/>
          <w:sz w:val="28"/>
          <w:szCs w:val="28"/>
        </w:rPr>
        <w:t xml:space="preserve"> по выявлению нарушений правил перевозки детей вблизи образовательных учрежден</w:t>
      </w:r>
      <w:r>
        <w:rPr>
          <w:rFonts w:ascii="Times New Roman" w:hAnsi="Times New Roman"/>
          <w:sz w:val="28"/>
          <w:szCs w:val="28"/>
        </w:rPr>
        <w:t xml:space="preserve">ий Режевского городского округа «Автокресло детям», </w:t>
      </w:r>
      <w:r w:rsidR="0031356F">
        <w:rPr>
          <w:rFonts w:ascii="Times New Roman" w:hAnsi="Times New Roman"/>
          <w:sz w:val="28"/>
          <w:szCs w:val="28"/>
        </w:rPr>
        <w:t>24</w:t>
      </w:r>
      <w:r>
        <w:rPr>
          <w:rFonts w:ascii="Times New Roman" w:hAnsi="Times New Roman"/>
          <w:sz w:val="28"/>
          <w:szCs w:val="28"/>
        </w:rPr>
        <w:t xml:space="preserve"> рейдовых мероприятий «Пешеход, пешеходный переход», 1 мероприятие «Светофор». </w:t>
      </w:r>
    </w:p>
    <w:p w:rsidR="0018739F" w:rsidRPr="00480D83" w:rsidRDefault="0018739F" w:rsidP="0018739F">
      <w:pPr>
        <w:pStyle w:val="a7"/>
        <w:tabs>
          <w:tab w:val="left" w:pos="709"/>
        </w:tabs>
        <w:jc w:val="both"/>
        <w:rPr>
          <w:rFonts w:ascii="Times New Roman" w:hAnsi="Times New Roman"/>
          <w:sz w:val="28"/>
          <w:szCs w:val="28"/>
        </w:rPr>
      </w:pPr>
      <w:r w:rsidRPr="00EC0E1F">
        <w:rPr>
          <w:rFonts w:ascii="Times New Roman" w:hAnsi="Times New Roman"/>
          <w:sz w:val="28"/>
          <w:szCs w:val="28"/>
        </w:rPr>
        <w:t xml:space="preserve">         В  местных средствах массовой</w:t>
      </w:r>
      <w:r w:rsidRPr="00480D83">
        <w:rPr>
          <w:rFonts w:ascii="Times New Roman" w:hAnsi="Times New Roman"/>
          <w:sz w:val="28"/>
          <w:szCs w:val="28"/>
        </w:rPr>
        <w:t xml:space="preserve"> информации  по линии ГИБДД размещен</w:t>
      </w:r>
      <w:r>
        <w:rPr>
          <w:rFonts w:ascii="Times New Roman" w:hAnsi="Times New Roman"/>
          <w:sz w:val="28"/>
          <w:szCs w:val="28"/>
        </w:rPr>
        <w:t>ы: ТВ – 10 видео, радио – 21 информация (пока не функционирует)</w:t>
      </w:r>
      <w:r w:rsidRPr="00480D83">
        <w:rPr>
          <w:rFonts w:ascii="Times New Roman" w:hAnsi="Times New Roman"/>
          <w:sz w:val="28"/>
          <w:szCs w:val="28"/>
        </w:rPr>
        <w:t xml:space="preserve">, в печати </w:t>
      </w:r>
      <w:r>
        <w:rPr>
          <w:rFonts w:ascii="Times New Roman" w:hAnsi="Times New Roman"/>
          <w:sz w:val="28"/>
          <w:szCs w:val="28"/>
        </w:rPr>
        <w:t>–</w:t>
      </w:r>
      <w:r w:rsidR="009C7F1D">
        <w:rPr>
          <w:rFonts w:ascii="Times New Roman" w:hAnsi="Times New Roman"/>
          <w:sz w:val="28"/>
          <w:szCs w:val="28"/>
        </w:rPr>
        <w:t>24</w:t>
      </w:r>
      <w:r>
        <w:rPr>
          <w:rFonts w:ascii="Times New Roman" w:hAnsi="Times New Roman"/>
          <w:sz w:val="28"/>
          <w:szCs w:val="28"/>
        </w:rPr>
        <w:t xml:space="preserve"> стат</w:t>
      </w:r>
      <w:r w:rsidR="009C7F1D">
        <w:rPr>
          <w:rFonts w:ascii="Times New Roman" w:hAnsi="Times New Roman"/>
          <w:sz w:val="28"/>
          <w:szCs w:val="28"/>
        </w:rPr>
        <w:t>ьи</w:t>
      </w:r>
      <w:r w:rsidRPr="00480D83">
        <w:rPr>
          <w:rFonts w:ascii="Times New Roman" w:hAnsi="Times New Roman"/>
          <w:sz w:val="28"/>
          <w:szCs w:val="28"/>
        </w:rPr>
        <w:t>,</w:t>
      </w:r>
      <w:r w:rsidRPr="00837952">
        <w:t xml:space="preserve"> </w:t>
      </w:r>
      <w:r w:rsidRPr="00837952">
        <w:rPr>
          <w:rFonts w:ascii="Times New Roman" w:hAnsi="Times New Roman"/>
          <w:sz w:val="28"/>
          <w:szCs w:val="28"/>
        </w:rPr>
        <w:t>в информационно-телекоммуникационной сети Интернет на сайтах СМИ</w:t>
      </w:r>
      <w:r>
        <w:rPr>
          <w:rFonts w:ascii="Times New Roman" w:hAnsi="Times New Roman"/>
          <w:sz w:val="28"/>
          <w:szCs w:val="28"/>
        </w:rPr>
        <w:t xml:space="preserve"> –</w:t>
      </w:r>
      <w:r w:rsidR="00E222F6">
        <w:rPr>
          <w:rFonts w:ascii="Times New Roman" w:hAnsi="Times New Roman"/>
          <w:sz w:val="28"/>
          <w:szCs w:val="28"/>
        </w:rPr>
        <w:t>1</w:t>
      </w:r>
      <w:r w:rsidR="00DA6872">
        <w:rPr>
          <w:rFonts w:ascii="Times New Roman" w:hAnsi="Times New Roman"/>
          <w:sz w:val="28"/>
          <w:szCs w:val="28"/>
        </w:rPr>
        <w:t>18</w:t>
      </w:r>
      <w:r>
        <w:rPr>
          <w:rFonts w:ascii="Times New Roman" w:hAnsi="Times New Roman"/>
          <w:sz w:val="28"/>
          <w:szCs w:val="28"/>
        </w:rPr>
        <w:t xml:space="preserve"> информаций, </w:t>
      </w:r>
      <w:r w:rsidRPr="00837952">
        <w:rPr>
          <w:rFonts w:ascii="Times New Roman" w:hAnsi="Times New Roman"/>
          <w:sz w:val="28"/>
          <w:szCs w:val="28"/>
        </w:rPr>
        <w:t>в информационно-телекоммуникационной сети Интернет (кроме материалов, размещенных на официальном сайте Госавтоинспекции (в региональном разделе) и на</w:t>
      </w:r>
      <w:r w:rsidRPr="00837952">
        <w:t xml:space="preserve"> </w:t>
      </w:r>
      <w:r>
        <w:rPr>
          <w:rFonts w:ascii="Times New Roman" w:hAnsi="Times New Roman"/>
          <w:sz w:val="28"/>
          <w:szCs w:val="28"/>
        </w:rPr>
        <w:t>сайтах СМИ –</w:t>
      </w:r>
      <w:r w:rsidR="00FE7FE8">
        <w:rPr>
          <w:rFonts w:ascii="Times New Roman" w:hAnsi="Times New Roman"/>
          <w:sz w:val="28"/>
          <w:szCs w:val="28"/>
        </w:rPr>
        <w:t>1</w:t>
      </w:r>
      <w:r w:rsidR="00DA6872">
        <w:rPr>
          <w:rFonts w:ascii="Times New Roman" w:hAnsi="Times New Roman"/>
          <w:sz w:val="28"/>
          <w:szCs w:val="28"/>
        </w:rPr>
        <w:t>38</w:t>
      </w:r>
      <w:r>
        <w:rPr>
          <w:rFonts w:ascii="Times New Roman" w:hAnsi="Times New Roman"/>
          <w:sz w:val="28"/>
          <w:szCs w:val="28"/>
        </w:rPr>
        <w:t xml:space="preserve"> информаций. </w:t>
      </w:r>
    </w:p>
    <w:p w:rsidR="0018739F" w:rsidRDefault="0018739F" w:rsidP="0018739F">
      <w:pPr>
        <w:pStyle w:val="a7"/>
        <w:ind w:firstLine="708"/>
        <w:jc w:val="both"/>
        <w:rPr>
          <w:rFonts w:ascii="Times New Roman" w:hAnsi="Times New Roman"/>
          <w:sz w:val="28"/>
          <w:szCs w:val="28"/>
        </w:rPr>
      </w:pPr>
      <w:r w:rsidRPr="00537880">
        <w:rPr>
          <w:rFonts w:ascii="Times New Roman" w:hAnsi="Times New Roman"/>
          <w:sz w:val="28"/>
          <w:szCs w:val="28"/>
        </w:rPr>
        <w:t>С целью привлечения общественности к проблеме детского дорожно-транспортного травматизма, при проведении мероприятий активно используются отряды Юных инспекторов дорожного движения</w:t>
      </w:r>
      <w:r w:rsidRPr="00217AA5">
        <w:rPr>
          <w:rFonts w:ascii="Times New Roman" w:hAnsi="Times New Roman"/>
          <w:sz w:val="28"/>
          <w:szCs w:val="28"/>
        </w:rPr>
        <w:t xml:space="preserve">. В общеобразовательных учреждениях функционирует </w:t>
      </w:r>
      <w:r>
        <w:rPr>
          <w:rFonts w:ascii="Times New Roman" w:hAnsi="Times New Roman"/>
          <w:sz w:val="28"/>
          <w:szCs w:val="28"/>
        </w:rPr>
        <w:t>14</w:t>
      </w:r>
      <w:r w:rsidRPr="00217AA5">
        <w:rPr>
          <w:rFonts w:ascii="Times New Roman" w:hAnsi="Times New Roman"/>
          <w:sz w:val="28"/>
          <w:szCs w:val="28"/>
        </w:rPr>
        <w:t xml:space="preserve"> отрядов Юных инспекторов дорожного движения, численностью 135 человек. </w:t>
      </w:r>
      <w:r>
        <w:rPr>
          <w:rFonts w:ascii="Times New Roman" w:hAnsi="Times New Roman"/>
          <w:sz w:val="28"/>
          <w:szCs w:val="28"/>
        </w:rPr>
        <w:t xml:space="preserve">В лагерях дневного пребывания Режевского района в 2021 году Юные инспектора приняли активное участие в профилактической работе по ПДД с детьми. </w:t>
      </w:r>
    </w:p>
    <w:p w:rsidR="0018739F" w:rsidRPr="00814AC5" w:rsidRDefault="0018739F" w:rsidP="0018739F">
      <w:pPr>
        <w:pStyle w:val="a7"/>
        <w:ind w:firstLine="708"/>
        <w:jc w:val="both"/>
        <w:rPr>
          <w:rFonts w:ascii="Times New Roman" w:hAnsi="Times New Roman"/>
          <w:sz w:val="28"/>
          <w:szCs w:val="28"/>
        </w:rPr>
      </w:pPr>
      <w:r>
        <w:rPr>
          <w:rFonts w:ascii="Times New Roman" w:hAnsi="Times New Roman"/>
          <w:sz w:val="28"/>
          <w:szCs w:val="28"/>
        </w:rPr>
        <w:t xml:space="preserve"> </w:t>
      </w:r>
    </w:p>
    <w:p w:rsidR="0018739F" w:rsidRPr="00EF4906" w:rsidRDefault="0018739F" w:rsidP="0018739F">
      <w:pPr>
        <w:jc w:val="both"/>
        <w:rPr>
          <w:rFonts w:eastAsia="Calibri"/>
          <w:sz w:val="28"/>
          <w:szCs w:val="28"/>
          <w:lang w:eastAsia="en-US"/>
        </w:rPr>
      </w:pPr>
      <w:r>
        <w:rPr>
          <w:sz w:val="28"/>
          <w:szCs w:val="28"/>
          <w:shd w:val="clear" w:color="auto" w:fill="FFFFFF"/>
        </w:rPr>
        <w:t xml:space="preserve">       П</w:t>
      </w:r>
      <w:r w:rsidRPr="006F6C39">
        <w:rPr>
          <w:sz w:val="28"/>
          <w:szCs w:val="28"/>
        </w:rPr>
        <w:t xml:space="preserve">ринимая во внимание результаты работы по профилактике детского дорожно-транспортного травматизма, при организации оперативно-служебной деятельности  </w:t>
      </w:r>
      <w:r w:rsidRPr="00EF4906">
        <w:rPr>
          <w:sz w:val="28"/>
          <w:szCs w:val="28"/>
        </w:rPr>
        <w:t xml:space="preserve">необходимо продолжить работу в данном направлении.  </w:t>
      </w:r>
      <w:r w:rsidRPr="003312CE">
        <w:rPr>
          <w:sz w:val="28"/>
          <w:szCs w:val="28"/>
        </w:rPr>
        <w:t xml:space="preserve">На дорогах местного и регионального значений продолжить проведение профилактических мероприятий </w:t>
      </w:r>
      <w:r>
        <w:rPr>
          <w:sz w:val="28"/>
          <w:szCs w:val="28"/>
        </w:rPr>
        <w:t xml:space="preserve">с </w:t>
      </w:r>
      <w:r w:rsidRPr="003312CE">
        <w:rPr>
          <w:sz w:val="28"/>
          <w:szCs w:val="28"/>
        </w:rPr>
        <w:t xml:space="preserve">участниками дорожного движения: </w:t>
      </w:r>
    </w:p>
    <w:p w:rsidR="0018739F" w:rsidRPr="003312CE" w:rsidRDefault="0018739F" w:rsidP="0018739F">
      <w:pPr>
        <w:ind w:firstLine="567"/>
        <w:contextualSpacing/>
        <w:jc w:val="both"/>
        <w:rPr>
          <w:sz w:val="28"/>
          <w:szCs w:val="28"/>
        </w:rPr>
      </w:pPr>
      <w:r w:rsidRPr="003312CE">
        <w:rPr>
          <w:sz w:val="28"/>
          <w:szCs w:val="28"/>
        </w:rPr>
        <w:t xml:space="preserve">- с водителями транспортных средств по соблюдению правил проезда регулируемых и нерегулируемых перекрестков, </w:t>
      </w:r>
      <w:r>
        <w:rPr>
          <w:sz w:val="28"/>
          <w:szCs w:val="28"/>
        </w:rPr>
        <w:t xml:space="preserve">выезде на встречную полосу движения, </w:t>
      </w:r>
      <w:r w:rsidRPr="003312CE">
        <w:rPr>
          <w:sz w:val="28"/>
          <w:szCs w:val="28"/>
        </w:rPr>
        <w:t xml:space="preserve">снижению скоростного режима при подъезде к пешеходным переходам, </w:t>
      </w:r>
      <w:r>
        <w:rPr>
          <w:sz w:val="28"/>
          <w:szCs w:val="28"/>
        </w:rPr>
        <w:t xml:space="preserve">дворам, </w:t>
      </w:r>
      <w:r w:rsidRPr="003312CE">
        <w:rPr>
          <w:sz w:val="28"/>
          <w:szCs w:val="28"/>
        </w:rPr>
        <w:t>особенностям вождения при перевозке детей;</w:t>
      </w:r>
    </w:p>
    <w:p w:rsidR="0018739F" w:rsidRPr="003312CE" w:rsidRDefault="0018739F" w:rsidP="0018739F">
      <w:pPr>
        <w:ind w:firstLine="567"/>
        <w:contextualSpacing/>
        <w:jc w:val="both"/>
        <w:rPr>
          <w:sz w:val="28"/>
          <w:szCs w:val="28"/>
        </w:rPr>
      </w:pPr>
      <w:r w:rsidRPr="003312CE">
        <w:rPr>
          <w:sz w:val="28"/>
          <w:szCs w:val="28"/>
        </w:rPr>
        <w:t xml:space="preserve">- с пешеходами - об обязательном </w:t>
      </w:r>
      <w:r>
        <w:rPr>
          <w:sz w:val="28"/>
          <w:szCs w:val="28"/>
        </w:rPr>
        <w:t xml:space="preserve">соблюдении правил ПДД, безопасном переходе проезжей части, </w:t>
      </w:r>
      <w:r w:rsidRPr="003312CE">
        <w:rPr>
          <w:sz w:val="28"/>
          <w:szCs w:val="28"/>
        </w:rPr>
        <w:t xml:space="preserve">использовании световозвращающих элементов в </w:t>
      </w:r>
      <w:r>
        <w:rPr>
          <w:sz w:val="28"/>
          <w:szCs w:val="28"/>
        </w:rPr>
        <w:t>темное время суток;</w:t>
      </w:r>
    </w:p>
    <w:p w:rsidR="0018739F" w:rsidRDefault="0018739F" w:rsidP="0018739F">
      <w:pPr>
        <w:ind w:firstLine="567"/>
        <w:contextualSpacing/>
        <w:jc w:val="both"/>
        <w:rPr>
          <w:sz w:val="28"/>
          <w:szCs w:val="28"/>
        </w:rPr>
      </w:pPr>
      <w:r w:rsidRPr="003312CE">
        <w:rPr>
          <w:sz w:val="28"/>
          <w:szCs w:val="28"/>
        </w:rPr>
        <w:t>- с велосипедистами и водителями мототранспорта – об обязательном соблюдении ПДД РФ при передвижении по дорогам общего пользования, правил перестроения, предоставления преимущества, спешивании, при переходе дороги по пешеход</w:t>
      </w:r>
      <w:r>
        <w:rPr>
          <w:sz w:val="28"/>
          <w:szCs w:val="28"/>
        </w:rPr>
        <w:t>ному переходу.</w:t>
      </w:r>
    </w:p>
    <w:p w:rsidR="0018739F" w:rsidRDefault="0018739F" w:rsidP="0018739F">
      <w:pPr>
        <w:ind w:firstLine="567"/>
        <w:contextualSpacing/>
        <w:jc w:val="both"/>
        <w:rPr>
          <w:sz w:val="28"/>
          <w:szCs w:val="28"/>
        </w:rPr>
      </w:pPr>
      <w:r>
        <w:rPr>
          <w:sz w:val="28"/>
          <w:szCs w:val="28"/>
        </w:rPr>
        <w:t xml:space="preserve">На постоянной основе продолжать </w:t>
      </w:r>
      <w:r w:rsidRPr="003312CE">
        <w:rPr>
          <w:sz w:val="28"/>
          <w:szCs w:val="28"/>
        </w:rPr>
        <w:t>проводить информирование СМИ о проведении рейдовых мероприятий, результатах работы по выявлению нарушений ПДД РФ</w:t>
      </w:r>
      <w:r>
        <w:rPr>
          <w:sz w:val="28"/>
          <w:szCs w:val="28"/>
        </w:rPr>
        <w:t xml:space="preserve">. </w:t>
      </w:r>
      <w:r w:rsidRPr="003312CE">
        <w:rPr>
          <w:sz w:val="28"/>
          <w:szCs w:val="28"/>
        </w:rPr>
        <w:t>Продолжить проведение разъяснительной работы с населением во дворовых территориях, местах массового нахождения граждан, общественном транспорте о</w:t>
      </w:r>
      <w:r w:rsidRPr="003D2B99">
        <w:rPr>
          <w:sz w:val="28"/>
          <w:szCs w:val="28"/>
        </w:rPr>
        <w:t xml:space="preserve"> </w:t>
      </w:r>
      <w:r>
        <w:rPr>
          <w:sz w:val="28"/>
          <w:szCs w:val="28"/>
        </w:rPr>
        <w:t>контроле за соблюдением правил перехода проезжей части пешеходами,</w:t>
      </w:r>
      <w:r w:rsidRPr="003312CE">
        <w:rPr>
          <w:sz w:val="28"/>
          <w:szCs w:val="28"/>
        </w:rPr>
        <w:t xml:space="preserve"> передвижения на средствах индивидуальной мобильности, перевозки детей</w:t>
      </w:r>
      <w:r>
        <w:rPr>
          <w:sz w:val="28"/>
          <w:szCs w:val="28"/>
        </w:rPr>
        <w:t>-пассажиров</w:t>
      </w:r>
      <w:r w:rsidRPr="003312CE">
        <w:rPr>
          <w:sz w:val="28"/>
          <w:szCs w:val="28"/>
        </w:rPr>
        <w:t>, ответственности за нарушение требований ПДД РФ, в</w:t>
      </w:r>
      <w:r>
        <w:rPr>
          <w:sz w:val="28"/>
          <w:szCs w:val="28"/>
        </w:rPr>
        <w:t>озможные последствия ДТП.</w:t>
      </w:r>
    </w:p>
    <w:p w:rsidR="0018739F" w:rsidRDefault="0018739F" w:rsidP="0018739F">
      <w:pPr>
        <w:pStyle w:val="a7"/>
        <w:jc w:val="both"/>
        <w:rPr>
          <w:rFonts w:ascii="Times New Roman" w:hAnsi="Times New Roman"/>
          <w:sz w:val="28"/>
          <w:szCs w:val="28"/>
          <w:shd w:val="clear" w:color="auto" w:fill="FFFFFF"/>
        </w:rPr>
      </w:pPr>
    </w:p>
    <w:p w:rsidR="0018739F" w:rsidRDefault="0018739F" w:rsidP="0018739F">
      <w:pPr>
        <w:pStyle w:val="a7"/>
        <w:jc w:val="both"/>
        <w:rPr>
          <w:rFonts w:ascii="Times New Roman" w:hAnsi="Times New Roman"/>
          <w:sz w:val="28"/>
          <w:szCs w:val="28"/>
          <w:shd w:val="clear" w:color="auto" w:fill="FFFFFF"/>
        </w:rPr>
      </w:pPr>
    </w:p>
    <w:p w:rsidR="0018739F" w:rsidRDefault="0018739F" w:rsidP="0018739F">
      <w:pPr>
        <w:pStyle w:val="a7"/>
        <w:jc w:val="both"/>
        <w:rPr>
          <w:rFonts w:ascii="Times New Roman" w:hAnsi="Times New Roman"/>
          <w:sz w:val="28"/>
          <w:szCs w:val="28"/>
          <w:shd w:val="clear" w:color="auto" w:fill="FFFFFF"/>
        </w:rPr>
      </w:pPr>
    </w:p>
    <w:p w:rsidR="0018739F" w:rsidRDefault="0018739F" w:rsidP="0018739F">
      <w:pPr>
        <w:pStyle w:val="a7"/>
        <w:jc w:val="both"/>
        <w:rPr>
          <w:rFonts w:ascii="Times New Roman" w:hAnsi="Times New Roman"/>
          <w:sz w:val="28"/>
          <w:szCs w:val="28"/>
          <w:shd w:val="clear" w:color="auto" w:fill="FFFFFF"/>
        </w:rPr>
      </w:pPr>
    </w:p>
    <w:p w:rsidR="0018739F" w:rsidRDefault="0018739F" w:rsidP="0018739F">
      <w:pPr>
        <w:pStyle w:val="a7"/>
        <w:jc w:val="both"/>
        <w:rPr>
          <w:rFonts w:ascii="Times New Roman" w:hAnsi="Times New Roman"/>
          <w:sz w:val="28"/>
          <w:szCs w:val="28"/>
          <w:shd w:val="clear" w:color="auto" w:fill="FFFFFF"/>
        </w:rPr>
      </w:pPr>
      <w:r>
        <w:rPr>
          <w:rFonts w:ascii="Times New Roman" w:hAnsi="Times New Roman"/>
          <w:sz w:val="28"/>
          <w:szCs w:val="28"/>
          <w:shd w:val="clear" w:color="auto" w:fill="FFFFFF"/>
        </w:rPr>
        <w:t>Инспектор по пропаганде БДД</w:t>
      </w:r>
    </w:p>
    <w:p w:rsidR="0018739F" w:rsidRDefault="0018739F" w:rsidP="0018739F">
      <w:pPr>
        <w:pStyle w:val="a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ОГИБДД ОМВД России </w:t>
      </w:r>
    </w:p>
    <w:p w:rsidR="0018739F" w:rsidRDefault="0018739F" w:rsidP="0018739F">
      <w:pPr>
        <w:pStyle w:val="a7"/>
        <w:jc w:val="both"/>
        <w:rPr>
          <w:rFonts w:ascii="Times New Roman" w:hAnsi="Times New Roman"/>
          <w:sz w:val="28"/>
          <w:szCs w:val="28"/>
          <w:shd w:val="clear" w:color="auto" w:fill="FFFFFF"/>
        </w:rPr>
      </w:pPr>
      <w:r>
        <w:rPr>
          <w:rFonts w:ascii="Times New Roman" w:hAnsi="Times New Roman"/>
          <w:sz w:val="28"/>
          <w:szCs w:val="28"/>
          <w:shd w:val="clear" w:color="auto" w:fill="FFFFFF"/>
        </w:rPr>
        <w:t>по Режевскому району</w:t>
      </w:r>
    </w:p>
    <w:p w:rsidR="0018739F" w:rsidRDefault="0018739F" w:rsidP="0018739F">
      <w:pPr>
        <w:pStyle w:val="a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капитан полиции                                                                        </w:t>
      </w:r>
      <w:proofErr w:type="spellStart"/>
      <w:r>
        <w:rPr>
          <w:rFonts w:ascii="Times New Roman" w:hAnsi="Times New Roman"/>
          <w:sz w:val="28"/>
          <w:szCs w:val="28"/>
          <w:shd w:val="clear" w:color="auto" w:fill="FFFFFF"/>
        </w:rPr>
        <w:t>С.С.Бобкова</w:t>
      </w:r>
      <w:proofErr w:type="spellEnd"/>
    </w:p>
    <w:p w:rsidR="0018739F" w:rsidRDefault="0018739F" w:rsidP="0018739F">
      <w:pPr>
        <w:contextualSpacing/>
        <w:rPr>
          <w:sz w:val="28"/>
          <w:szCs w:val="28"/>
        </w:rPr>
      </w:pPr>
    </w:p>
    <w:p w:rsidR="0018739F" w:rsidRDefault="0018739F" w:rsidP="0018739F">
      <w:pPr>
        <w:contextualSpacing/>
        <w:rPr>
          <w:sz w:val="28"/>
          <w:szCs w:val="28"/>
        </w:rPr>
      </w:pPr>
    </w:p>
    <w:p w:rsidR="0018739F" w:rsidRDefault="0018739F" w:rsidP="0018739F">
      <w:pPr>
        <w:pStyle w:val="a7"/>
        <w:ind w:firstLine="708"/>
        <w:jc w:val="both"/>
        <w:rPr>
          <w:rFonts w:ascii="Times New Roman" w:hAnsi="Times New Roman"/>
          <w:sz w:val="28"/>
          <w:szCs w:val="28"/>
        </w:rPr>
      </w:pPr>
    </w:p>
    <w:p w:rsidR="0018739F" w:rsidRDefault="0018739F" w:rsidP="0018739F">
      <w:pPr>
        <w:pStyle w:val="a7"/>
        <w:ind w:firstLine="708"/>
        <w:jc w:val="both"/>
        <w:rPr>
          <w:rFonts w:ascii="Times New Roman" w:hAnsi="Times New Roman"/>
          <w:sz w:val="28"/>
          <w:szCs w:val="28"/>
        </w:rPr>
      </w:pPr>
    </w:p>
    <w:p w:rsidR="00FC69AB" w:rsidRDefault="00FC69AB" w:rsidP="0018739F">
      <w:pPr>
        <w:pStyle w:val="a7"/>
        <w:jc w:val="both"/>
      </w:pPr>
    </w:p>
    <w:sectPr w:rsidR="00FC69AB" w:rsidSect="00F12CB7">
      <w:pgSz w:w="11906" w:h="16838"/>
      <w:pgMar w:top="568"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57B"/>
    <w:multiLevelType w:val="hybridMultilevel"/>
    <w:tmpl w:val="DE76F2E8"/>
    <w:lvl w:ilvl="0" w:tplc="1F5EDB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29B2B90"/>
    <w:multiLevelType w:val="hybridMultilevel"/>
    <w:tmpl w:val="7F567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276"/>
    <w:rsid w:val="0002283F"/>
    <w:rsid w:val="00033220"/>
    <w:rsid w:val="00035B71"/>
    <w:rsid w:val="00046D76"/>
    <w:rsid w:val="00050940"/>
    <w:rsid w:val="00052510"/>
    <w:rsid w:val="000702DE"/>
    <w:rsid w:val="00075F12"/>
    <w:rsid w:val="00081908"/>
    <w:rsid w:val="00094DAB"/>
    <w:rsid w:val="000B17F2"/>
    <w:rsid w:val="000B24EE"/>
    <w:rsid w:val="000B77CD"/>
    <w:rsid w:val="000B7BFE"/>
    <w:rsid w:val="000C3B60"/>
    <w:rsid w:val="000E33EE"/>
    <w:rsid w:val="001006E5"/>
    <w:rsid w:val="00122516"/>
    <w:rsid w:val="00127DE2"/>
    <w:rsid w:val="00150B02"/>
    <w:rsid w:val="001538D6"/>
    <w:rsid w:val="001803A5"/>
    <w:rsid w:val="0018310E"/>
    <w:rsid w:val="00186968"/>
    <w:rsid w:val="0018739F"/>
    <w:rsid w:val="00192FCD"/>
    <w:rsid w:val="00193D70"/>
    <w:rsid w:val="001A60A2"/>
    <w:rsid w:val="001B5A9A"/>
    <w:rsid w:val="001C2792"/>
    <w:rsid w:val="001F1251"/>
    <w:rsid w:val="00211B5E"/>
    <w:rsid w:val="0021379C"/>
    <w:rsid w:val="002148EA"/>
    <w:rsid w:val="00214B36"/>
    <w:rsid w:val="0023641D"/>
    <w:rsid w:val="00252C3D"/>
    <w:rsid w:val="0025513D"/>
    <w:rsid w:val="0026796B"/>
    <w:rsid w:val="00273CB5"/>
    <w:rsid w:val="00274FE8"/>
    <w:rsid w:val="00281181"/>
    <w:rsid w:val="002D6D3A"/>
    <w:rsid w:val="002F0A1A"/>
    <w:rsid w:val="0030680A"/>
    <w:rsid w:val="0031356F"/>
    <w:rsid w:val="00316882"/>
    <w:rsid w:val="00326271"/>
    <w:rsid w:val="00366A01"/>
    <w:rsid w:val="00366D96"/>
    <w:rsid w:val="003925E6"/>
    <w:rsid w:val="003A3FD1"/>
    <w:rsid w:val="003B57AD"/>
    <w:rsid w:val="003C122F"/>
    <w:rsid w:val="003D3FB9"/>
    <w:rsid w:val="003D4F3A"/>
    <w:rsid w:val="003D6404"/>
    <w:rsid w:val="003E5B0E"/>
    <w:rsid w:val="003F4CB8"/>
    <w:rsid w:val="00422DA7"/>
    <w:rsid w:val="004503EF"/>
    <w:rsid w:val="00464632"/>
    <w:rsid w:val="00476FF1"/>
    <w:rsid w:val="004A1D4A"/>
    <w:rsid w:val="004B1741"/>
    <w:rsid w:val="004C1FFA"/>
    <w:rsid w:val="004C2462"/>
    <w:rsid w:val="005164BA"/>
    <w:rsid w:val="005549EC"/>
    <w:rsid w:val="00572320"/>
    <w:rsid w:val="005773CE"/>
    <w:rsid w:val="00594D11"/>
    <w:rsid w:val="005A6D13"/>
    <w:rsid w:val="005C4F26"/>
    <w:rsid w:val="005E2EAD"/>
    <w:rsid w:val="005F4952"/>
    <w:rsid w:val="00622C83"/>
    <w:rsid w:val="0062539F"/>
    <w:rsid w:val="006263EB"/>
    <w:rsid w:val="006432A8"/>
    <w:rsid w:val="00675728"/>
    <w:rsid w:val="00687675"/>
    <w:rsid w:val="006B2CFB"/>
    <w:rsid w:val="006F17DC"/>
    <w:rsid w:val="006F34D6"/>
    <w:rsid w:val="00707214"/>
    <w:rsid w:val="007316DA"/>
    <w:rsid w:val="007505E0"/>
    <w:rsid w:val="00764557"/>
    <w:rsid w:val="0078577A"/>
    <w:rsid w:val="007962A2"/>
    <w:rsid w:val="007A5AA1"/>
    <w:rsid w:val="007B46CB"/>
    <w:rsid w:val="007C4527"/>
    <w:rsid w:val="007D0AE9"/>
    <w:rsid w:val="007D4263"/>
    <w:rsid w:val="007E2697"/>
    <w:rsid w:val="0080108D"/>
    <w:rsid w:val="00811C96"/>
    <w:rsid w:val="008323B9"/>
    <w:rsid w:val="00837952"/>
    <w:rsid w:val="00837B5C"/>
    <w:rsid w:val="00841B90"/>
    <w:rsid w:val="0084506C"/>
    <w:rsid w:val="00846B53"/>
    <w:rsid w:val="00872212"/>
    <w:rsid w:val="008A7C03"/>
    <w:rsid w:val="008D0EA4"/>
    <w:rsid w:val="008E3B4E"/>
    <w:rsid w:val="008E7792"/>
    <w:rsid w:val="009379C3"/>
    <w:rsid w:val="00937DE8"/>
    <w:rsid w:val="00941F16"/>
    <w:rsid w:val="0095171B"/>
    <w:rsid w:val="00953D75"/>
    <w:rsid w:val="00964AA7"/>
    <w:rsid w:val="00981617"/>
    <w:rsid w:val="009A00F1"/>
    <w:rsid w:val="009A31F6"/>
    <w:rsid w:val="009A6C28"/>
    <w:rsid w:val="009C7F1D"/>
    <w:rsid w:val="009F3A04"/>
    <w:rsid w:val="009F503F"/>
    <w:rsid w:val="00A12712"/>
    <w:rsid w:val="00A33BCE"/>
    <w:rsid w:val="00A43B46"/>
    <w:rsid w:val="00A515EC"/>
    <w:rsid w:val="00A52C42"/>
    <w:rsid w:val="00A67872"/>
    <w:rsid w:val="00A818B8"/>
    <w:rsid w:val="00AA3B8F"/>
    <w:rsid w:val="00AC51A4"/>
    <w:rsid w:val="00AF10DC"/>
    <w:rsid w:val="00B61F21"/>
    <w:rsid w:val="00B93274"/>
    <w:rsid w:val="00B971F5"/>
    <w:rsid w:val="00BA294E"/>
    <w:rsid w:val="00BA31D9"/>
    <w:rsid w:val="00BC110F"/>
    <w:rsid w:val="00BC1A17"/>
    <w:rsid w:val="00BC2310"/>
    <w:rsid w:val="00BD7126"/>
    <w:rsid w:val="00BE38DD"/>
    <w:rsid w:val="00BF2BF6"/>
    <w:rsid w:val="00BF7C7E"/>
    <w:rsid w:val="00C11276"/>
    <w:rsid w:val="00C149DB"/>
    <w:rsid w:val="00C41594"/>
    <w:rsid w:val="00C831AB"/>
    <w:rsid w:val="00C92647"/>
    <w:rsid w:val="00C93744"/>
    <w:rsid w:val="00C93AC8"/>
    <w:rsid w:val="00C94AC7"/>
    <w:rsid w:val="00C96A05"/>
    <w:rsid w:val="00CB4278"/>
    <w:rsid w:val="00CB5A20"/>
    <w:rsid w:val="00CC7647"/>
    <w:rsid w:val="00CD23B9"/>
    <w:rsid w:val="00CE4898"/>
    <w:rsid w:val="00CF133B"/>
    <w:rsid w:val="00D02C91"/>
    <w:rsid w:val="00D16181"/>
    <w:rsid w:val="00D3270E"/>
    <w:rsid w:val="00D43F39"/>
    <w:rsid w:val="00D518B8"/>
    <w:rsid w:val="00D91069"/>
    <w:rsid w:val="00D93D4B"/>
    <w:rsid w:val="00D9720C"/>
    <w:rsid w:val="00DA06E8"/>
    <w:rsid w:val="00DA6872"/>
    <w:rsid w:val="00DF5A83"/>
    <w:rsid w:val="00E00405"/>
    <w:rsid w:val="00E0213A"/>
    <w:rsid w:val="00E02EDC"/>
    <w:rsid w:val="00E222F6"/>
    <w:rsid w:val="00E36F64"/>
    <w:rsid w:val="00E41B0A"/>
    <w:rsid w:val="00E93128"/>
    <w:rsid w:val="00EA06F3"/>
    <w:rsid w:val="00EA7DC7"/>
    <w:rsid w:val="00EB0AAA"/>
    <w:rsid w:val="00EC0E1F"/>
    <w:rsid w:val="00ED0800"/>
    <w:rsid w:val="00EE6FCE"/>
    <w:rsid w:val="00F12CB7"/>
    <w:rsid w:val="00F15941"/>
    <w:rsid w:val="00F277F7"/>
    <w:rsid w:val="00F46CFC"/>
    <w:rsid w:val="00F55CA3"/>
    <w:rsid w:val="00F5741E"/>
    <w:rsid w:val="00F9120F"/>
    <w:rsid w:val="00FA1641"/>
    <w:rsid w:val="00FC69AB"/>
    <w:rsid w:val="00FE42F3"/>
    <w:rsid w:val="00FE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6703B-2959-48D0-A440-B09C443C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2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11276"/>
    <w:pPr>
      <w:keepNext/>
      <w:outlineLvl w:val="0"/>
    </w:pPr>
    <w:rPr>
      <w:sz w:val="28"/>
    </w:rPr>
  </w:style>
  <w:style w:type="paragraph" w:styleId="2">
    <w:name w:val="heading 2"/>
    <w:basedOn w:val="a"/>
    <w:next w:val="a"/>
    <w:link w:val="20"/>
    <w:qFormat/>
    <w:rsid w:val="00C11276"/>
    <w:pPr>
      <w:keepNext/>
      <w:outlineLvl w:val="1"/>
    </w:pPr>
    <w:rPr>
      <w:sz w:val="24"/>
    </w:rPr>
  </w:style>
  <w:style w:type="paragraph" w:styleId="4">
    <w:name w:val="heading 4"/>
    <w:basedOn w:val="a"/>
    <w:next w:val="a"/>
    <w:link w:val="40"/>
    <w:uiPriority w:val="9"/>
    <w:semiHidden/>
    <w:unhideWhenUsed/>
    <w:qFormat/>
    <w:rsid w:val="008323B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C11276"/>
    <w:pPr>
      <w:keepNext/>
      <w:jc w:val="center"/>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1276"/>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C11276"/>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C11276"/>
    <w:rPr>
      <w:rFonts w:ascii="Times New Roman" w:eastAsia="Times New Roman" w:hAnsi="Times New Roman" w:cs="Times New Roman"/>
      <w:sz w:val="24"/>
      <w:szCs w:val="20"/>
      <w:lang w:eastAsia="ru-RU"/>
    </w:rPr>
  </w:style>
  <w:style w:type="paragraph" w:styleId="a3">
    <w:name w:val="Plain Text"/>
    <w:basedOn w:val="a"/>
    <w:link w:val="a4"/>
    <w:rsid w:val="00C11276"/>
    <w:rPr>
      <w:rFonts w:ascii="Courier New" w:hAnsi="Courier New"/>
    </w:rPr>
  </w:style>
  <w:style w:type="character" w:customStyle="1" w:styleId="a4">
    <w:name w:val="Текст Знак"/>
    <w:basedOn w:val="a0"/>
    <w:link w:val="a3"/>
    <w:rsid w:val="00C11276"/>
    <w:rPr>
      <w:rFonts w:ascii="Courier New" w:eastAsia="Times New Roman" w:hAnsi="Courier New" w:cs="Times New Roman"/>
      <w:sz w:val="20"/>
      <w:szCs w:val="20"/>
      <w:lang w:eastAsia="ru-RU"/>
    </w:rPr>
  </w:style>
  <w:style w:type="paragraph" w:styleId="a5">
    <w:name w:val="header"/>
    <w:basedOn w:val="a"/>
    <w:link w:val="a6"/>
    <w:rsid w:val="00C11276"/>
    <w:pPr>
      <w:tabs>
        <w:tab w:val="center" w:pos="4536"/>
        <w:tab w:val="right" w:pos="9072"/>
      </w:tabs>
    </w:pPr>
  </w:style>
  <w:style w:type="character" w:customStyle="1" w:styleId="a6">
    <w:name w:val="Верхний колонтитул Знак"/>
    <w:basedOn w:val="a0"/>
    <w:link w:val="a5"/>
    <w:rsid w:val="00C11276"/>
    <w:rPr>
      <w:rFonts w:ascii="Times New Roman" w:eastAsia="Times New Roman" w:hAnsi="Times New Roman" w:cs="Times New Roman"/>
      <w:sz w:val="20"/>
      <w:szCs w:val="20"/>
      <w:lang w:eastAsia="ru-RU"/>
    </w:rPr>
  </w:style>
  <w:style w:type="paragraph" w:styleId="a7">
    <w:name w:val="No Spacing"/>
    <w:uiPriority w:val="1"/>
    <w:qFormat/>
    <w:rsid w:val="0095171B"/>
    <w:pPr>
      <w:spacing w:after="0" w:line="240" w:lineRule="auto"/>
    </w:pPr>
    <w:rPr>
      <w:rFonts w:ascii="Calibri" w:eastAsia="Calibri" w:hAnsi="Calibri" w:cs="Times New Roman"/>
    </w:rPr>
  </w:style>
  <w:style w:type="paragraph" w:styleId="a8">
    <w:name w:val="Normal (Web)"/>
    <w:basedOn w:val="a"/>
    <w:uiPriority w:val="99"/>
    <w:unhideWhenUsed/>
    <w:rsid w:val="0095171B"/>
    <w:pPr>
      <w:spacing w:before="100" w:beforeAutospacing="1" w:after="100" w:afterAutospacing="1"/>
    </w:pPr>
    <w:rPr>
      <w:sz w:val="24"/>
      <w:szCs w:val="24"/>
    </w:rPr>
  </w:style>
  <w:style w:type="paragraph" w:customStyle="1" w:styleId="11">
    <w:name w:val="Без интервала1"/>
    <w:rsid w:val="00E36F64"/>
    <w:pPr>
      <w:spacing w:after="0" w:line="240" w:lineRule="auto"/>
    </w:pPr>
    <w:rPr>
      <w:rFonts w:ascii="Calibri" w:eastAsia="Times New Roman" w:hAnsi="Calibri" w:cs="Times New Roman"/>
    </w:rPr>
  </w:style>
  <w:style w:type="paragraph" w:styleId="a9">
    <w:name w:val="List Paragraph"/>
    <w:basedOn w:val="a"/>
    <w:uiPriority w:val="34"/>
    <w:qFormat/>
    <w:rsid w:val="008323B9"/>
    <w:pPr>
      <w:ind w:left="720"/>
      <w:contextualSpacing/>
    </w:pPr>
  </w:style>
  <w:style w:type="character" w:customStyle="1" w:styleId="40">
    <w:name w:val="Заголовок 4 Знак"/>
    <w:basedOn w:val="a0"/>
    <w:link w:val="4"/>
    <w:uiPriority w:val="9"/>
    <w:semiHidden/>
    <w:rsid w:val="008323B9"/>
    <w:rPr>
      <w:rFonts w:asciiTheme="majorHAnsi" w:eastAsiaTheme="majorEastAsia" w:hAnsiTheme="majorHAnsi" w:cstheme="majorBidi"/>
      <w:b/>
      <w:bCs/>
      <w:i/>
      <w:iCs/>
      <w:color w:val="4F81BD" w:themeColor="accent1"/>
      <w:sz w:val="20"/>
      <w:szCs w:val="20"/>
      <w:lang w:eastAsia="ru-RU"/>
    </w:rPr>
  </w:style>
  <w:style w:type="paragraph" w:styleId="aa">
    <w:name w:val="Balloon Text"/>
    <w:basedOn w:val="a"/>
    <w:link w:val="ab"/>
    <w:uiPriority w:val="99"/>
    <w:semiHidden/>
    <w:unhideWhenUsed/>
    <w:rsid w:val="001006E5"/>
    <w:rPr>
      <w:rFonts w:ascii="Tahoma" w:hAnsi="Tahoma" w:cs="Tahoma"/>
      <w:sz w:val="16"/>
      <w:szCs w:val="16"/>
    </w:rPr>
  </w:style>
  <w:style w:type="character" w:customStyle="1" w:styleId="ab">
    <w:name w:val="Текст выноски Знак"/>
    <w:basedOn w:val="a0"/>
    <w:link w:val="aa"/>
    <w:uiPriority w:val="99"/>
    <w:semiHidden/>
    <w:rsid w:val="001006E5"/>
    <w:rPr>
      <w:rFonts w:ascii="Tahoma" w:eastAsia="Times New Roman" w:hAnsi="Tahoma" w:cs="Tahoma"/>
      <w:sz w:val="16"/>
      <w:szCs w:val="16"/>
      <w:lang w:eastAsia="ru-RU"/>
    </w:rPr>
  </w:style>
  <w:style w:type="character" w:customStyle="1" w:styleId="s2">
    <w:name w:val="s2"/>
    <w:rsid w:val="006F17DC"/>
  </w:style>
  <w:style w:type="paragraph" w:customStyle="1" w:styleId="Default">
    <w:name w:val="Default"/>
    <w:rsid w:val="007B46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3">
    <w:name w:val="p3"/>
    <w:basedOn w:val="a"/>
    <w:rsid w:val="007B46C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616849">
      <w:bodyDiv w:val="1"/>
      <w:marLeft w:val="0"/>
      <w:marRight w:val="0"/>
      <w:marTop w:val="0"/>
      <w:marBottom w:val="0"/>
      <w:divBdr>
        <w:top w:val="none" w:sz="0" w:space="0" w:color="auto"/>
        <w:left w:val="none" w:sz="0" w:space="0" w:color="auto"/>
        <w:bottom w:val="none" w:sz="0" w:space="0" w:color="auto"/>
        <w:right w:val="none" w:sz="0" w:space="0" w:color="auto"/>
      </w:divBdr>
    </w:div>
    <w:div w:id="97086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CC1C78-52A5-40D2-8A4F-53E0239A4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2150</Words>
  <Characters>12257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Олег Кузьмин</cp:lastModifiedBy>
  <cp:revision>2</cp:revision>
  <cp:lastPrinted>2021-09-02T09:52:00Z</cp:lastPrinted>
  <dcterms:created xsi:type="dcterms:W3CDTF">2021-10-06T04:05:00Z</dcterms:created>
  <dcterms:modified xsi:type="dcterms:W3CDTF">2021-10-06T04:05:00Z</dcterms:modified>
</cp:coreProperties>
</file>