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4DED">
        <w:rPr>
          <w:rFonts w:ascii="Times New Roman" w:hAnsi="Times New Roman" w:cs="Times New Roman"/>
          <w:sz w:val="24"/>
          <w:szCs w:val="24"/>
        </w:rPr>
        <w:t>Памятка для родителей по предупреждению самовольных уходов детей из дома</w:t>
      </w:r>
    </w:p>
    <w:bookmarkEnd w:id="0"/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838450"/>
            <wp:effectExtent l="0" t="0" r="0" b="0"/>
            <wp:docPr id="1" name="Рисунок 1" descr="Памятка для родителей по предупреждению самовольных уходов детей из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редупреждению самовольных уходов детей из до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по предупреждению самовольных уходов детей из дома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Как бы Вы не были заняты на работе, личными делами, ПОМНИТЕ, что дети – это отражение и продолжение родителей. Все, чему 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Для достижения гармонии в Вашей семье и с Вашим ребенком мы предлагаем несколько простых советов: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1)Старайтесь ежедневно общаться с ребенком, узнавать новости со школы, его успехи и проблемы в учебе, интересоваться взаимоотношениями в классе;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2)    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3)    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4)    Помните! Уход из дома – это протест ребенка, его защитная реакция. А в некоторых случаях и манипулирование родителями! Задумайтесь, что же Вы сделали не так?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5)    Уделяйте больше внимания Вашему чаду. Говорите с ним. Займитесь общим делом. Это сближает…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6)    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7)    Узнайте, с кем дружит Ваш ребенок. Подружитесь с ними и Вы. Приглашайте в гости, разговаривайте с ними о делах в школе и за ее пределами.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8)    Никогда не бейте своего ребенка!!! Вместо физического наказания используйте слова, с помощью которых можно донести любую информацию до провинившегося.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lastRenderedPageBreak/>
        <w:t>Родитель должен помнить, если в семье случилось несчастье, ваш ребенок ушел из дома, то необходимо организовать первоначальные розыскные мероприятия:  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созвониться с друзьями и знакомыми своего ребенка, а также родственниками;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посетить их по месту жительства; проверить места возможного его нахождения, где обычно гуляет.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Если первоначальные поиски не принесут положительного результата, необходимо обратиться в полицию с заявлением о розыске.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Родители имеют право обратиться в правоохранительные органы по истечению 2 часов с момента исчезновения ребенка.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Профилактика самовольных уходов из семей.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Отсутствие доверия и взаимопонимания родных людей, равнодушие – это причины, которые могут стать уходом ребенка из дома.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 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 Дети очень восприимчивы к неблагоприятным обстоятельствам жизни, поэтому уход из дома - это очень сильная эмоциональная реакция на ситуацию, которая им может показаться безвыходной.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 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sz w:val="24"/>
          <w:szCs w:val="24"/>
        </w:rPr>
        <w:t>Рекомендации для родителей по предупреждению уходов ребенка из дома: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Говорите с ребенком!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Все, что для взрослых – полная бессмыслица, для ребенка очень важно!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Попробуйте найти время, чтобы всей семьей сходить в кафе, кинотеатр или парк.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Запишитесь вместе с сыном или дочкой в спортивный зал или бассейн.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Ни в коем случае нельзя применять меры физического воздействия!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Только усугубите ситуацию! А когда вы были в школе последний раз? Сами? (родительское собрание не в счет). Поинтересуйтесь, как учится в школе ваш ребенок? Что нового в школе? быть может, планируется проведение семейного 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lastRenderedPageBreak/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Попрошайничество, пьянство, 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sz w:val="24"/>
          <w:szCs w:val="24"/>
        </w:rPr>
        <w:t>ПОМНИТЕ!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Ваш ребенок не сможет самостоятельно преодолеть трудности без вашей ЛЮБВИ и ПОНИМАНИЯ!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Что могут сделать родители, чтобы предупредить ситуацию уходов и побегов подростков из дома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1. 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действию.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Боясь, что его действительно выгонят, он уходит сам.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lastRenderedPageBreak/>
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sz w:val="24"/>
          <w:szCs w:val="24"/>
        </w:rPr>
        <w:t>Родители обязаны: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1. Располагать информацией о местонахождении ребенка в любое время суток;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2. Не разрешать несовершеннолетним находиться без присмотра взрослых позднее 22 часов;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3. Обращать внимание на окружение ребенка, а также контактировать с его друзьями и знакомыми, знать адреса и телефоны;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4. Планировать и организовывать досуг несовершеннолетних;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5. Провести с детьми разъяснительные беседы на следующие темы: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 безопасность на дороге; что необходимо делать, если возник пожар;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 безопасность в лесу, на воде, болотистой местности;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 безопасность при террористических актах;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 общение с незнакомыми людьми и т.п.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Что делать если всё-таки подросток ушел: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При задержке ребенка более часа от назначенного времени возращения: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обзвонить друзей, знакомых, родных, к которым мог пойти ребенок;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 уточнить в администрации образовательного учреждения, в котором обучается ребенок;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 обзвонить близлежащие лечебные учреждения, справочную «Скорой помощи».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В случае не обнаружения ребенка: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1. Ведите себя спокойно и уравновешено.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2. Заявите в полицию о пропаже ребенка,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полиции.</w:t>
      </w:r>
    </w:p>
    <w:p w:rsidR="00FE4DED" w:rsidRPr="00FE4DED" w:rsidRDefault="00FE4DED" w:rsidP="00FE4DED">
      <w:pPr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Взято из источника: </w:t>
      </w:r>
      <w:hyperlink r:id="rId5" w:history="1">
        <w:r w:rsidRPr="00FE4DED">
          <w:rPr>
            <w:rStyle w:val="a3"/>
            <w:rFonts w:ascii="Times New Roman" w:hAnsi="Times New Roman" w:cs="Times New Roman"/>
            <w:sz w:val="24"/>
            <w:szCs w:val="24"/>
          </w:rPr>
          <w:t>https://infourok.ru/pamyatka-dlya-roditeley-profilaktika-samovolnih-uhodov-nesovershennoletnih-iz-do...</w:t>
        </w:r>
      </w:hyperlink>
    </w:p>
    <w:p w:rsidR="00054C5F" w:rsidRPr="00FE4DED" w:rsidRDefault="00054C5F">
      <w:pPr>
        <w:rPr>
          <w:rFonts w:ascii="Times New Roman" w:hAnsi="Times New Roman" w:cs="Times New Roman"/>
          <w:sz w:val="24"/>
          <w:szCs w:val="24"/>
        </w:rPr>
      </w:pPr>
    </w:p>
    <w:p w:rsidR="00FE4DED" w:rsidRPr="00FE4DED" w:rsidRDefault="00FE4DED">
      <w:pPr>
        <w:rPr>
          <w:rFonts w:ascii="Times New Roman" w:hAnsi="Times New Roman" w:cs="Times New Roman"/>
          <w:sz w:val="24"/>
          <w:szCs w:val="24"/>
        </w:rPr>
      </w:pPr>
    </w:p>
    <w:sectPr w:rsidR="00FE4DED" w:rsidRPr="00FE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74"/>
    <w:rsid w:val="00054C5F"/>
    <w:rsid w:val="00E36629"/>
    <w:rsid w:val="00EA7574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3D3D6-BD5B-4D3F-946F-D40EEEA5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amyatka-dlya-roditeley-profilaktika-samovolnih-uhodov-nesovershennoletnih-iz-doma-311733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Кузьмин</cp:lastModifiedBy>
  <cp:revision>2</cp:revision>
  <dcterms:created xsi:type="dcterms:W3CDTF">2021-07-14T08:39:00Z</dcterms:created>
  <dcterms:modified xsi:type="dcterms:W3CDTF">2021-07-14T08:39:00Z</dcterms:modified>
</cp:coreProperties>
</file>