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00" w:rsidRPr="00513300" w:rsidRDefault="00513300" w:rsidP="00513300">
      <w:pPr>
        <w:spacing w:after="0" w:line="240" w:lineRule="auto"/>
        <w:ind w:left="360"/>
        <w:jc w:val="center"/>
        <w:rPr>
          <w:rFonts w:ascii="Times New Roman" w:eastAsia="Times New Roman" w:hAnsi="Times New Roman"/>
          <w:sz w:val="24"/>
          <w:szCs w:val="24"/>
          <w:lang w:eastAsia="ru-RU"/>
        </w:rPr>
      </w:pPr>
    </w:p>
    <w:p w:rsidR="007B2F54"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r>
        <w:rPr>
          <w:rFonts w:ascii="Times New Roman" w:hAnsi="Times New Roman"/>
          <w:bCs/>
          <w:noProof/>
          <w:color w:val="231F20"/>
          <w:sz w:val="28"/>
          <w:szCs w:val="24"/>
          <w:lang w:eastAsia="ru-RU"/>
        </w:rPr>
        <w:drawing>
          <wp:inline distT="0" distB="0" distL="0" distR="0">
            <wp:extent cx="5940425" cy="8238580"/>
            <wp:effectExtent l="0" t="0" r="3175" b="0"/>
            <wp:docPr id="1" name="Рисунок 1" descr="C:\Users\Татьяна Ивановна\Pictures\2020-11-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Ивановна\Pictures\2020-11-13\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7B2F54"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p>
    <w:p w:rsidR="007B2F54"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p>
    <w:p w:rsidR="007B2F54"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p>
    <w:p w:rsidR="007B2F54"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p>
    <w:p w:rsidR="007B2F54" w:rsidRPr="001B1898" w:rsidRDefault="007B2F54" w:rsidP="001B1898">
      <w:pPr>
        <w:tabs>
          <w:tab w:val="left" w:pos="9356"/>
        </w:tabs>
        <w:autoSpaceDE w:val="0"/>
        <w:autoSpaceDN w:val="0"/>
        <w:adjustRightInd w:val="0"/>
        <w:spacing w:after="0" w:line="240" w:lineRule="auto"/>
        <w:rPr>
          <w:rFonts w:ascii="Times New Roman" w:hAnsi="Times New Roman"/>
          <w:b/>
          <w:bCs/>
          <w:color w:val="231F20"/>
          <w:sz w:val="24"/>
          <w:szCs w:val="24"/>
        </w:rPr>
      </w:pPr>
    </w:p>
    <w:p w:rsidR="001B1898" w:rsidRPr="001B1898" w:rsidRDefault="00AB01FE" w:rsidP="001B1898">
      <w:pPr>
        <w:autoSpaceDE w:val="0"/>
        <w:autoSpaceDN w:val="0"/>
        <w:adjustRightInd w:val="0"/>
        <w:spacing w:after="0" w:line="240" w:lineRule="auto"/>
        <w:ind w:left="360"/>
        <w:jc w:val="center"/>
        <w:rPr>
          <w:rFonts w:ascii="Times New Roman" w:hAnsi="Times New Roman"/>
          <w:b/>
          <w:bCs/>
          <w:sz w:val="28"/>
          <w:szCs w:val="28"/>
        </w:rPr>
      </w:pPr>
      <w:r w:rsidRPr="00AB01FE">
        <w:rPr>
          <w:rFonts w:ascii="Times New Roman" w:hAnsi="Times New Roman"/>
          <w:b/>
          <w:sz w:val="24"/>
          <w:szCs w:val="24"/>
          <w:lang w:eastAsia="ru-RU"/>
        </w:rPr>
        <w:t xml:space="preserve">       </w:t>
      </w:r>
      <w:r w:rsidR="001B1898" w:rsidRPr="001B1898">
        <w:rPr>
          <w:rFonts w:ascii="Times New Roman" w:hAnsi="Times New Roman"/>
          <w:b/>
          <w:bCs/>
          <w:sz w:val="28"/>
          <w:szCs w:val="28"/>
        </w:rPr>
        <w:t>Пояснител</w:t>
      </w:r>
      <w:r w:rsidR="001B1898">
        <w:rPr>
          <w:rFonts w:ascii="Times New Roman" w:hAnsi="Times New Roman"/>
          <w:b/>
          <w:bCs/>
          <w:sz w:val="28"/>
          <w:szCs w:val="28"/>
        </w:rPr>
        <w:t>ьная записка</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8"/>
          <w:szCs w:val="28"/>
        </w:rPr>
        <w:t xml:space="preserve"> Рабочая программа</w:t>
      </w:r>
      <w:r w:rsidRPr="001B1898">
        <w:rPr>
          <w:rFonts w:ascii="Times New Roman" w:hAnsi="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 </w:t>
      </w:r>
      <w:proofErr w:type="spellStart"/>
      <w:r w:rsidRPr="001B1898">
        <w:rPr>
          <w:rFonts w:ascii="Times New Roman" w:hAnsi="Times New Roman"/>
          <w:sz w:val="24"/>
          <w:szCs w:val="24"/>
        </w:rPr>
        <w:t>Сизовой</w:t>
      </w:r>
      <w:proofErr w:type="spellEnd"/>
      <w:r w:rsidRPr="001B1898">
        <w:rPr>
          <w:rFonts w:ascii="Times New Roman" w:hAnsi="Times New Roman"/>
          <w:sz w:val="24"/>
          <w:szCs w:val="24"/>
        </w:rPr>
        <w:t xml:space="preserve">  и  Р.Ф. </w:t>
      </w:r>
      <w:proofErr w:type="spellStart"/>
      <w:r w:rsidRPr="001B1898">
        <w:rPr>
          <w:rFonts w:ascii="Times New Roman" w:hAnsi="Times New Roman"/>
          <w:sz w:val="24"/>
          <w:szCs w:val="24"/>
        </w:rPr>
        <w:t>Селимовой</w:t>
      </w:r>
      <w:proofErr w:type="spellEnd"/>
      <w:r w:rsidRPr="001B1898">
        <w:rPr>
          <w:rFonts w:ascii="Times New Roman" w:hAnsi="Times New Roman"/>
          <w:sz w:val="24"/>
          <w:szCs w:val="24"/>
        </w:rPr>
        <w:t xml:space="preserve"> «Учусь создавать проект». Развитие познавательных способностей «Наша новая школа. Юным умникам и умницам. </w:t>
      </w:r>
      <w:proofErr w:type="gramStart"/>
      <w:r w:rsidRPr="001B1898">
        <w:rPr>
          <w:rFonts w:ascii="Times New Roman" w:hAnsi="Times New Roman"/>
          <w:sz w:val="24"/>
          <w:szCs w:val="24"/>
        </w:rPr>
        <w:t xml:space="preserve">Исследуем, доказываем, проектируем, создаём», курс </w:t>
      </w:r>
      <w:r w:rsidRPr="001B1898">
        <w:rPr>
          <w:rFonts w:ascii="Times New Roman" w:hAnsi="Times New Roman"/>
          <w:i/>
          <w:iCs/>
          <w:sz w:val="24"/>
          <w:szCs w:val="24"/>
        </w:rPr>
        <w:t>«</w:t>
      </w:r>
      <w:r w:rsidRPr="001B1898">
        <w:rPr>
          <w:rFonts w:ascii="Times New Roman" w:hAnsi="Times New Roman"/>
          <w:iCs/>
          <w:sz w:val="24"/>
          <w:szCs w:val="24"/>
        </w:rPr>
        <w:t>Учусь создавать проект</w:t>
      </w:r>
      <w:r w:rsidRPr="001B1898">
        <w:rPr>
          <w:rFonts w:ascii="Times New Roman" w:hAnsi="Times New Roman"/>
          <w:i/>
          <w:iCs/>
          <w:sz w:val="24"/>
          <w:szCs w:val="24"/>
        </w:rPr>
        <w:t>»</w:t>
      </w:r>
      <w:r w:rsidRPr="001B1898">
        <w:rPr>
          <w:rFonts w:ascii="Times New Roman,Italic" w:hAnsi="Times New Roman,Italic" w:cs="Times New Roman,Italic"/>
          <w:i/>
          <w:iCs/>
          <w:sz w:val="24"/>
          <w:szCs w:val="24"/>
        </w:rPr>
        <w:t xml:space="preserve"> </w:t>
      </w:r>
      <w:r w:rsidRPr="001B1898">
        <w:rPr>
          <w:rFonts w:ascii="Times New Roman" w:hAnsi="Times New Roman"/>
          <w:sz w:val="24"/>
          <w:szCs w:val="24"/>
        </w:rPr>
        <w:t xml:space="preserve">– это дополнительное образование, связанное, прежде всего, с удовлетворением индивидуальных образовательных интересов, потребностей и склонностей каждого школьника.      </w:t>
      </w:r>
      <w:proofErr w:type="gramEnd"/>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Рабочие тетради для </w:t>
      </w:r>
      <w:proofErr w:type="gramStart"/>
      <w:r w:rsidRPr="001B1898">
        <w:rPr>
          <w:rFonts w:ascii="Times New Roman" w:hAnsi="Times New Roman"/>
          <w:sz w:val="24"/>
          <w:szCs w:val="24"/>
        </w:rPr>
        <w:t>младших школьников, занимающихся проектной деятельностью созданы</w:t>
      </w:r>
      <w:proofErr w:type="gramEnd"/>
      <w:r w:rsidRPr="001B1898">
        <w:rPr>
          <w:rFonts w:ascii="Times New Roman" w:hAnsi="Times New Roman"/>
          <w:sz w:val="24"/>
          <w:szCs w:val="24"/>
        </w:rPr>
        <w:t xml:space="preserve"> авторами курса </w:t>
      </w:r>
      <w:proofErr w:type="spellStart"/>
      <w:r w:rsidRPr="001B1898">
        <w:rPr>
          <w:rFonts w:ascii="Times New Roman" w:hAnsi="Times New Roman"/>
          <w:sz w:val="24"/>
          <w:szCs w:val="24"/>
        </w:rPr>
        <w:t>Р.И.Сизовой</w:t>
      </w:r>
      <w:proofErr w:type="spellEnd"/>
      <w:r w:rsidRPr="001B1898">
        <w:rPr>
          <w:rFonts w:ascii="Times New Roman" w:hAnsi="Times New Roman"/>
          <w:sz w:val="24"/>
          <w:szCs w:val="24"/>
        </w:rPr>
        <w:t xml:space="preserve"> и </w:t>
      </w:r>
      <w:proofErr w:type="spellStart"/>
      <w:r w:rsidRPr="001B1898">
        <w:rPr>
          <w:rFonts w:ascii="Times New Roman" w:hAnsi="Times New Roman"/>
          <w:sz w:val="24"/>
          <w:szCs w:val="24"/>
        </w:rPr>
        <w:t>Р.Ф.Селимовой</w:t>
      </w:r>
      <w:proofErr w:type="spellEnd"/>
      <w:r w:rsidRPr="001B1898">
        <w:rPr>
          <w:rFonts w:ascii="Times New Roman" w:hAnsi="Times New Roman"/>
          <w:sz w:val="24"/>
          <w:szCs w:val="24"/>
        </w:rPr>
        <w:t xml:space="preserve">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Это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p>
    <w:p w:rsidR="001B1898" w:rsidRPr="001B1898" w:rsidRDefault="001B1898" w:rsidP="001B1898">
      <w:pPr>
        <w:widowControl w:val="0"/>
        <w:overflowPunct w:val="0"/>
        <w:autoSpaceDE w:val="0"/>
        <w:autoSpaceDN w:val="0"/>
        <w:adjustRightInd w:val="0"/>
        <w:spacing w:after="0" w:line="240" w:lineRule="auto"/>
        <w:ind w:firstLine="284"/>
        <w:jc w:val="both"/>
        <w:rPr>
          <w:rFonts w:ascii="Times New Roman" w:hAnsi="Times New Roman"/>
          <w:sz w:val="24"/>
          <w:szCs w:val="24"/>
          <w:lang w:eastAsia="ru-RU"/>
        </w:rPr>
      </w:pPr>
      <w:r w:rsidRPr="001B1898">
        <w:rPr>
          <w:rFonts w:ascii="Times New Roman" w:eastAsia="Times New Roman" w:hAnsi="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 Ку</w:t>
      </w:r>
      <w:proofErr w:type="gramStart"/>
      <w:r w:rsidRPr="001B1898">
        <w:rPr>
          <w:rFonts w:ascii="Times New Roman" w:eastAsia="Times New Roman" w:hAnsi="Times New Roman"/>
          <w:sz w:val="24"/>
          <w:szCs w:val="24"/>
          <w:lang w:eastAsia="ru-RU"/>
        </w:rPr>
        <w:t>рс вкл</w:t>
      </w:r>
      <w:proofErr w:type="gramEnd"/>
      <w:r w:rsidRPr="001B1898">
        <w:rPr>
          <w:rFonts w:ascii="Times New Roman" w:eastAsia="Times New Roman" w:hAnsi="Times New Roman"/>
          <w:sz w:val="24"/>
          <w:szCs w:val="24"/>
          <w:lang w:eastAsia="ru-RU"/>
        </w:rPr>
        <w:t xml:space="preserve">ючает 138 часов по 1 занятию в неделю продолжительностью по 35-40 минут. 34 занятия с 1 по 4 классы и резервные занятия «Советы на лето от Мудрого дельфина». </w:t>
      </w:r>
      <w:r w:rsidRPr="001B1898">
        <w:rPr>
          <w:rFonts w:ascii="Times New Roman" w:hAnsi="Times New Roman"/>
          <w:iCs/>
          <w:sz w:val="24"/>
          <w:szCs w:val="24"/>
          <w:lang w:eastAsia="ru-RU"/>
        </w:rPr>
        <w:t xml:space="preserve">Во 2 классе на изучение курса  </w:t>
      </w:r>
      <w:r w:rsidRPr="001B1898">
        <w:rPr>
          <w:rFonts w:ascii="Times New Roman" w:hAnsi="Times New Roman"/>
          <w:spacing w:val="15"/>
          <w:sz w:val="24"/>
          <w:szCs w:val="24"/>
          <w:lang w:eastAsia="ru-RU"/>
        </w:rPr>
        <w:t>отводится</w:t>
      </w:r>
      <w:r w:rsidRPr="001B1898">
        <w:rPr>
          <w:rFonts w:ascii="Times New Roman" w:hAnsi="Times New Roman"/>
          <w:sz w:val="24"/>
          <w:szCs w:val="24"/>
          <w:lang w:eastAsia="ru-RU"/>
        </w:rPr>
        <w:t xml:space="preserve"> в год – 33 (+ 1 час резервный). </w:t>
      </w:r>
    </w:p>
    <w:p w:rsidR="001B1898" w:rsidRPr="001B1898" w:rsidRDefault="001B1898" w:rsidP="001B1898">
      <w:pPr>
        <w:widowControl w:val="0"/>
        <w:overflowPunct w:val="0"/>
        <w:autoSpaceDE w:val="0"/>
        <w:autoSpaceDN w:val="0"/>
        <w:adjustRightInd w:val="0"/>
        <w:spacing w:after="0" w:line="240" w:lineRule="auto"/>
        <w:ind w:firstLine="284"/>
        <w:jc w:val="both"/>
        <w:rPr>
          <w:rFonts w:ascii="Times New Roman" w:hAnsi="Times New Roman"/>
          <w:sz w:val="24"/>
          <w:szCs w:val="24"/>
          <w:lang w:eastAsia="ru-RU"/>
        </w:rPr>
      </w:pPr>
    </w:p>
    <w:p w:rsidR="001B1898" w:rsidRPr="001B1898" w:rsidRDefault="001B1898" w:rsidP="001B1898">
      <w:pPr>
        <w:widowControl w:val="0"/>
        <w:overflowPunct w:val="0"/>
        <w:autoSpaceDE w:val="0"/>
        <w:autoSpaceDN w:val="0"/>
        <w:adjustRightInd w:val="0"/>
        <w:spacing w:after="0" w:line="240" w:lineRule="auto"/>
        <w:ind w:firstLine="284"/>
        <w:jc w:val="both"/>
        <w:rPr>
          <w:rFonts w:ascii="Times New Roman" w:hAnsi="Times New Roman"/>
          <w:sz w:val="24"/>
          <w:szCs w:val="24"/>
          <w:lang w:eastAsia="ru-RU"/>
        </w:rPr>
      </w:pPr>
      <w:r w:rsidRPr="001B1898">
        <w:rPr>
          <w:rFonts w:ascii="Times New Roman" w:hAnsi="Times New Roman"/>
          <w:sz w:val="24"/>
          <w:szCs w:val="24"/>
          <w:lang w:eastAsia="ru-RU"/>
        </w:rPr>
        <w:t xml:space="preserve">Учебный курс </w:t>
      </w:r>
      <w:r w:rsidRPr="001B1898">
        <w:rPr>
          <w:rFonts w:ascii="Times New Roman" w:hAnsi="Times New Roman"/>
          <w:b/>
          <w:sz w:val="24"/>
          <w:szCs w:val="24"/>
          <w:lang w:eastAsia="ru-RU"/>
        </w:rPr>
        <w:t>«Юным умникам и умницам. Учусь создавать проект»</w:t>
      </w:r>
      <w:r w:rsidRPr="001B1898">
        <w:rPr>
          <w:rFonts w:ascii="Times New Roman" w:hAnsi="Times New Roman"/>
          <w:sz w:val="24"/>
          <w:szCs w:val="24"/>
          <w:lang w:eastAsia="ru-RU"/>
        </w:rPr>
        <w:t xml:space="preserve"> реализуется в рамках ФГОС НОО во внеурочной деятельности. Для реализации программы используется </w:t>
      </w:r>
      <w:r w:rsidRPr="001B1898">
        <w:rPr>
          <w:rFonts w:ascii="Times New Roman" w:hAnsi="Times New Roman"/>
          <w:b/>
          <w:sz w:val="24"/>
          <w:szCs w:val="24"/>
          <w:lang w:eastAsia="ru-RU"/>
        </w:rPr>
        <w:t>учебно-методический комплекс</w:t>
      </w:r>
      <w:r w:rsidRPr="001B1898">
        <w:rPr>
          <w:rFonts w:ascii="Times New Roman" w:hAnsi="Times New Roman"/>
          <w:sz w:val="24"/>
          <w:szCs w:val="24"/>
          <w:lang w:eastAsia="ru-RU"/>
        </w:rPr>
        <w:t>:</w:t>
      </w:r>
    </w:p>
    <w:p w:rsidR="001B1898" w:rsidRPr="001B1898" w:rsidRDefault="001B1898" w:rsidP="001B1898">
      <w:pPr>
        <w:widowControl w:val="0"/>
        <w:overflowPunct w:val="0"/>
        <w:autoSpaceDE w:val="0"/>
        <w:autoSpaceDN w:val="0"/>
        <w:adjustRightInd w:val="0"/>
        <w:spacing w:after="0" w:line="240" w:lineRule="auto"/>
        <w:ind w:firstLine="720"/>
        <w:jc w:val="both"/>
        <w:rPr>
          <w:rFonts w:ascii="Times New Roman" w:hAnsi="Times New Roman"/>
          <w:sz w:val="24"/>
          <w:szCs w:val="24"/>
          <w:lang w:eastAsia="ru-RU"/>
        </w:rPr>
      </w:pPr>
      <w:r w:rsidRPr="001B1898">
        <w:rPr>
          <w:rFonts w:ascii="Times New Roman" w:hAnsi="Times New Roman"/>
          <w:sz w:val="24"/>
          <w:szCs w:val="24"/>
          <w:lang w:eastAsia="ru-RU"/>
        </w:rPr>
        <w:t>- Р</w:t>
      </w:r>
      <w:proofErr w:type="gramStart"/>
      <w:r w:rsidRPr="001B1898">
        <w:rPr>
          <w:rFonts w:ascii="Times New Roman" w:hAnsi="Times New Roman"/>
          <w:sz w:val="24"/>
          <w:szCs w:val="24"/>
          <w:lang w:eastAsia="ru-RU"/>
        </w:rPr>
        <w:t>,И</w:t>
      </w:r>
      <w:proofErr w:type="gramEnd"/>
      <w:r w:rsidRPr="001B1898">
        <w:rPr>
          <w:rFonts w:ascii="Times New Roman" w:hAnsi="Times New Roman"/>
          <w:sz w:val="24"/>
          <w:szCs w:val="24"/>
          <w:lang w:eastAsia="ru-RU"/>
        </w:rPr>
        <w:t xml:space="preserve">.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и Р.Ф.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«Программа курса «Учусь создавать проект»;</w:t>
      </w:r>
    </w:p>
    <w:p w:rsidR="001B1898" w:rsidRPr="001B1898" w:rsidRDefault="001B1898" w:rsidP="001B1898">
      <w:pPr>
        <w:widowControl w:val="0"/>
        <w:overflowPunct w:val="0"/>
        <w:autoSpaceDE w:val="0"/>
        <w:autoSpaceDN w:val="0"/>
        <w:adjustRightInd w:val="0"/>
        <w:spacing w:after="0" w:line="240" w:lineRule="auto"/>
        <w:ind w:firstLine="720"/>
        <w:jc w:val="both"/>
        <w:rPr>
          <w:rFonts w:ascii="Times New Roman" w:hAnsi="Times New Roman"/>
          <w:sz w:val="24"/>
          <w:szCs w:val="24"/>
          <w:lang w:eastAsia="ru-RU"/>
        </w:rPr>
      </w:pPr>
      <w:r w:rsidRPr="001B1898">
        <w:rPr>
          <w:rFonts w:ascii="Times New Roman" w:hAnsi="Times New Roman"/>
          <w:sz w:val="24"/>
          <w:szCs w:val="24"/>
          <w:lang w:eastAsia="ru-RU"/>
        </w:rPr>
        <w:t>- Р</w:t>
      </w:r>
      <w:proofErr w:type="gramStart"/>
      <w:r w:rsidRPr="001B1898">
        <w:rPr>
          <w:rFonts w:ascii="Times New Roman" w:hAnsi="Times New Roman"/>
          <w:sz w:val="24"/>
          <w:szCs w:val="24"/>
          <w:lang w:eastAsia="ru-RU"/>
        </w:rPr>
        <w:t>,И</w:t>
      </w:r>
      <w:proofErr w:type="gramEnd"/>
      <w:r w:rsidRPr="001B1898">
        <w:rPr>
          <w:rFonts w:ascii="Times New Roman" w:hAnsi="Times New Roman"/>
          <w:sz w:val="24"/>
          <w:szCs w:val="24"/>
          <w:lang w:eastAsia="ru-RU"/>
        </w:rPr>
        <w:t xml:space="preserve">.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и Р.Ф.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«Учусь создавать проект: Методическое пособие» для</w:t>
      </w:r>
      <w:proofErr w:type="gramStart"/>
      <w:r w:rsidRPr="001B1898">
        <w:rPr>
          <w:rFonts w:ascii="Times New Roman" w:hAnsi="Times New Roman"/>
          <w:sz w:val="24"/>
          <w:szCs w:val="24"/>
          <w:lang w:eastAsia="ru-RU"/>
        </w:rPr>
        <w:t>1</w:t>
      </w:r>
      <w:proofErr w:type="gramEnd"/>
      <w:r w:rsidRPr="001B1898">
        <w:rPr>
          <w:rFonts w:ascii="Times New Roman" w:hAnsi="Times New Roman"/>
          <w:sz w:val="24"/>
          <w:szCs w:val="24"/>
          <w:lang w:eastAsia="ru-RU"/>
        </w:rPr>
        <w:t>,2,3,4 классов;</w:t>
      </w:r>
    </w:p>
    <w:p w:rsidR="001B1898" w:rsidRPr="001B1898" w:rsidRDefault="001B1898" w:rsidP="001B1898">
      <w:pPr>
        <w:widowControl w:val="0"/>
        <w:overflowPunct w:val="0"/>
        <w:autoSpaceDE w:val="0"/>
        <w:autoSpaceDN w:val="0"/>
        <w:adjustRightInd w:val="0"/>
        <w:spacing w:after="0" w:line="240" w:lineRule="auto"/>
        <w:ind w:firstLine="720"/>
        <w:jc w:val="both"/>
        <w:rPr>
          <w:rFonts w:ascii="Times New Roman" w:hAnsi="Times New Roman"/>
          <w:b/>
          <w:sz w:val="28"/>
          <w:szCs w:val="28"/>
        </w:rPr>
      </w:pPr>
      <w:r w:rsidRPr="001B1898">
        <w:rPr>
          <w:rFonts w:ascii="Times New Roman" w:hAnsi="Times New Roman"/>
          <w:sz w:val="24"/>
          <w:szCs w:val="24"/>
          <w:lang w:eastAsia="ru-RU"/>
        </w:rPr>
        <w:t>- Р</w:t>
      </w:r>
      <w:proofErr w:type="gramStart"/>
      <w:r w:rsidRPr="001B1898">
        <w:rPr>
          <w:rFonts w:ascii="Times New Roman" w:hAnsi="Times New Roman"/>
          <w:sz w:val="24"/>
          <w:szCs w:val="24"/>
          <w:lang w:eastAsia="ru-RU"/>
        </w:rPr>
        <w:t>,И</w:t>
      </w:r>
      <w:proofErr w:type="gramEnd"/>
      <w:r w:rsidRPr="001B1898">
        <w:rPr>
          <w:rFonts w:ascii="Times New Roman" w:hAnsi="Times New Roman"/>
          <w:sz w:val="24"/>
          <w:szCs w:val="24"/>
          <w:lang w:eastAsia="ru-RU"/>
        </w:rPr>
        <w:t xml:space="preserve">.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и Р.Ф. </w:t>
      </w:r>
      <w:proofErr w:type="spellStart"/>
      <w:r w:rsidRPr="001B1898">
        <w:rPr>
          <w:rFonts w:ascii="Times New Roman" w:hAnsi="Times New Roman"/>
          <w:sz w:val="24"/>
          <w:szCs w:val="24"/>
          <w:lang w:eastAsia="ru-RU"/>
        </w:rPr>
        <w:t>Селимова</w:t>
      </w:r>
      <w:proofErr w:type="spellEnd"/>
      <w:r w:rsidRPr="001B1898">
        <w:rPr>
          <w:rFonts w:ascii="Times New Roman" w:hAnsi="Times New Roman"/>
          <w:sz w:val="24"/>
          <w:szCs w:val="24"/>
          <w:lang w:eastAsia="ru-RU"/>
        </w:rPr>
        <w:t xml:space="preserve">  комплект  рабочих тетрадей на печатной основе для учащихся 1,2,3,4 классов.</w:t>
      </w:r>
    </w:p>
    <w:p w:rsidR="001B1898" w:rsidRPr="001B1898" w:rsidRDefault="001B1898" w:rsidP="001B1898">
      <w:pPr>
        <w:autoSpaceDE w:val="0"/>
        <w:autoSpaceDN w:val="0"/>
        <w:adjustRightInd w:val="0"/>
        <w:spacing w:after="0" w:line="240" w:lineRule="auto"/>
        <w:ind w:left="360"/>
        <w:jc w:val="center"/>
        <w:rPr>
          <w:rFonts w:ascii="Times New Roman" w:hAnsi="Times New Roman"/>
          <w:b/>
          <w:sz w:val="28"/>
          <w:szCs w:val="28"/>
        </w:rPr>
      </w:pPr>
    </w:p>
    <w:p w:rsidR="001B1898" w:rsidRPr="001B1898" w:rsidRDefault="001B1898" w:rsidP="001B1898">
      <w:pPr>
        <w:autoSpaceDE w:val="0"/>
        <w:autoSpaceDN w:val="0"/>
        <w:adjustRightInd w:val="0"/>
        <w:spacing w:after="0" w:line="240" w:lineRule="auto"/>
        <w:ind w:left="360"/>
        <w:jc w:val="center"/>
        <w:rPr>
          <w:rFonts w:ascii="Times New Roman" w:hAnsi="Times New Roman"/>
          <w:b/>
          <w:sz w:val="28"/>
          <w:szCs w:val="28"/>
        </w:rPr>
      </w:pPr>
    </w:p>
    <w:p w:rsidR="001B1898" w:rsidRPr="001B1898" w:rsidRDefault="001B1898" w:rsidP="001B1898">
      <w:pPr>
        <w:autoSpaceDE w:val="0"/>
        <w:autoSpaceDN w:val="0"/>
        <w:adjustRightInd w:val="0"/>
        <w:spacing w:after="0" w:line="240" w:lineRule="auto"/>
        <w:ind w:left="360"/>
        <w:jc w:val="center"/>
        <w:rPr>
          <w:rFonts w:ascii="Times New Roman" w:hAnsi="Times New Roman"/>
          <w:b/>
          <w:sz w:val="28"/>
          <w:szCs w:val="28"/>
        </w:rPr>
      </w:pPr>
    </w:p>
    <w:p w:rsidR="001B1898" w:rsidRPr="001B1898" w:rsidRDefault="001B1898" w:rsidP="001B1898">
      <w:pPr>
        <w:numPr>
          <w:ilvl w:val="0"/>
          <w:numId w:val="10"/>
        </w:numPr>
        <w:autoSpaceDE w:val="0"/>
        <w:autoSpaceDN w:val="0"/>
        <w:adjustRightInd w:val="0"/>
        <w:spacing w:after="0" w:line="240" w:lineRule="auto"/>
        <w:contextualSpacing/>
        <w:jc w:val="center"/>
        <w:rPr>
          <w:rFonts w:ascii="Times New Roman" w:hAnsi="Times New Roman"/>
          <w:b/>
          <w:sz w:val="28"/>
          <w:szCs w:val="28"/>
        </w:rPr>
      </w:pPr>
      <w:r w:rsidRPr="001B1898">
        <w:rPr>
          <w:rFonts w:ascii="Times New Roman" w:hAnsi="Times New Roman"/>
          <w:b/>
          <w:sz w:val="28"/>
          <w:szCs w:val="28"/>
        </w:rPr>
        <w:t>Цель и задачи программы</w:t>
      </w:r>
    </w:p>
    <w:p w:rsidR="001B1898" w:rsidRPr="001B1898" w:rsidRDefault="001B1898" w:rsidP="001B1898">
      <w:pPr>
        <w:autoSpaceDE w:val="0"/>
        <w:autoSpaceDN w:val="0"/>
        <w:adjustRightInd w:val="0"/>
        <w:spacing w:after="0" w:line="240" w:lineRule="auto"/>
        <w:ind w:left="360"/>
        <w:jc w:val="center"/>
        <w:rPr>
          <w:rFonts w:ascii="Times New Roman" w:hAnsi="Times New Roman"/>
          <w:b/>
          <w:sz w:val="28"/>
          <w:szCs w:val="28"/>
        </w:rPr>
      </w:pPr>
    </w:p>
    <w:p w:rsidR="001B1898" w:rsidRPr="001B1898" w:rsidRDefault="001B1898" w:rsidP="001B1898">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b/>
          <w:bCs/>
          <w:sz w:val="24"/>
          <w:szCs w:val="24"/>
          <w:lang w:eastAsia="ru-RU"/>
        </w:rPr>
        <w:t xml:space="preserve">     Цель:   </w:t>
      </w:r>
      <w:r w:rsidRPr="001B1898">
        <w:rPr>
          <w:rFonts w:ascii="Times New Roman" w:eastAsia="Times New Roman" w:hAnsi="Times New Roman"/>
          <w:sz w:val="24"/>
          <w:szCs w:val="24"/>
          <w:lang w:eastAsia="ru-RU"/>
        </w:rPr>
        <w:t>Создание условий для активизации личностного потенциала  обучающихся через проектную деятельность.</w:t>
      </w:r>
    </w:p>
    <w:p w:rsidR="001B1898" w:rsidRPr="001B1898" w:rsidRDefault="001B1898" w:rsidP="001B1898">
      <w:pPr>
        <w:widowControl w:val="0"/>
        <w:overflowPunct w:val="0"/>
        <w:autoSpaceDE w:val="0"/>
        <w:autoSpaceDN w:val="0"/>
        <w:adjustRightInd w:val="0"/>
        <w:spacing w:after="0" w:line="240" w:lineRule="auto"/>
        <w:ind w:firstLine="708"/>
        <w:jc w:val="both"/>
        <w:rPr>
          <w:rFonts w:ascii="Times New Roman" w:eastAsia="Times New Roman" w:hAnsi="Times New Roman"/>
          <w:b/>
          <w:bCs/>
          <w:sz w:val="24"/>
          <w:szCs w:val="24"/>
          <w:u w:val="single"/>
          <w:lang w:eastAsia="ru-RU"/>
        </w:rPr>
      </w:pPr>
    </w:p>
    <w:p w:rsidR="001B1898" w:rsidRPr="001B1898" w:rsidRDefault="001B1898" w:rsidP="001B1898">
      <w:pPr>
        <w:spacing w:after="0" w:line="240" w:lineRule="auto"/>
        <w:ind w:firstLine="708"/>
        <w:jc w:val="both"/>
        <w:rPr>
          <w:rFonts w:ascii="Times New Roman" w:eastAsia="Times New Roman" w:hAnsi="Times New Roman"/>
          <w:sz w:val="24"/>
          <w:szCs w:val="24"/>
          <w:lang w:eastAsia="ru-RU"/>
        </w:rPr>
      </w:pPr>
      <w:r w:rsidRPr="001B1898">
        <w:rPr>
          <w:rFonts w:ascii="Times New Roman" w:eastAsia="Times New Roman" w:hAnsi="Times New Roman"/>
          <w:b/>
          <w:bCs/>
          <w:sz w:val="24"/>
          <w:szCs w:val="24"/>
          <w:lang w:eastAsia="ru-RU"/>
        </w:rPr>
        <w:t>Задачи</w:t>
      </w:r>
      <w:r w:rsidRPr="001B1898">
        <w:rPr>
          <w:rFonts w:ascii="Times New Roman" w:eastAsia="Times New Roman" w:hAnsi="Times New Roman"/>
          <w:sz w:val="24"/>
          <w:szCs w:val="24"/>
          <w:lang w:eastAsia="ru-RU"/>
        </w:rPr>
        <w:t>:</w:t>
      </w:r>
    </w:p>
    <w:p w:rsidR="001B1898" w:rsidRPr="001B1898" w:rsidRDefault="001B1898" w:rsidP="001B1898">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sz w:val="24"/>
          <w:szCs w:val="24"/>
          <w:lang w:eastAsia="ru-RU"/>
        </w:rPr>
        <w:t xml:space="preserve">Развивать у </w:t>
      </w:r>
      <w:proofErr w:type="gramStart"/>
      <w:r w:rsidRPr="001B1898">
        <w:rPr>
          <w:rFonts w:ascii="Times New Roman" w:eastAsia="Times New Roman" w:hAnsi="Times New Roman"/>
          <w:sz w:val="24"/>
          <w:szCs w:val="24"/>
          <w:lang w:eastAsia="ru-RU"/>
        </w:rPr>
        <w:t>обучающихся</w:t>
      </w:r>
      <w:proofErr w:type="gramEnd"/>
      <w:r w:rsidRPr="001B1898">
        <w:rPr>
          <w:rFonts w:ascii="Times New Roman" w:eastAsia="Times New Roman" w:hAnsi="Times New Roman"/>
          <w:sz w:val="24"/>
          <w:szCs w:val="24"/>
          <w:lang w:eastAsia="ru-RU"/>
        </w:rPr>
        <w:t xml:space="preserve"> способность аналитически мыслить: классифицировать, сравнивать, обобщать собранный материал. </w:t>
      </w:r>
    </w:p>
    <w:p w:rsidR="001B1898" w:rsidRPr="001B1898" w:rsidRDefault="001B1898" w:rsidP="001B1898">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sz w:val="24"/>
          <w:szCs w:val="24"/>
          <w:lang w:eastAsia="ru-RU"/>
        </w:rPr>
        <w:t xml:space="preserve">Познакомить обучающихся с методами исследования и эксперимента, их </w:t>
      </w:r>
      <w:r w:rsidRPr="001B1898">
        <w:rPr>
          <w:rFonts w:ascii="Times New Roman" w:eastAsia="Times New Roman" w:hAnsi="Times New Roman"/>
          <w:sz w:val="24"/>
          <w:szCs w:val="24"/>
          <w:lang w:eastAsia="ru-RU"/>
        </w:rPr>
        <w:lastRenderedPageBreak/>
        <w:t xml:space="preserve">применением в собственном исследовании. </w:t>
      </w:r>
    </w:p>
    <w:p w:rsidR="001B1898" w:rsidRPr="001B1898" w:rsidRDefault="001B1898" w:rsidP="001B1898">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sz w:val="24"/>
          <w:szCs w:val="24"/>
          <w:lang w:eastAsia="ru-RU"/>
        </w:rPr>
        <w:t xml:space="preserve">Обучить основам оформления работ. </w:t>
      </w:r>
    </w:p>
    <w:p w:rsidR="001B1898" w:rsidRPr="001B1898" w:rsidRDefault="001B1898" w:rsidP="001B1898">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sz w:val="24"/>
          <w:szCs w:val="24"/>
          <w:lang w:eastAsia="ru-RU"/>
        </w:rPr>
        <w:t xml:space="preserve">Познакомить с основами применения информационных технологий в исследовательской деятельности. </w:t>
      </w:r>
    </w:p>
    <w:p w:rsidR="001B1898" w:rsidRPr="001B1898" w:rsidRDefault="001B1898" w:rsidP="001B1898">
      <w:pPr>
        <w:widowControl w:val="0"/>
        <w:numPr>
          <w:ilvl w:val="0"/>
          <w:numId w:val="11"/>
        </w:numPr>
        <w:overflowPunct w:val="0"/>
        <w:autoSpaceDE w:val="0"/>
        <w:autoSpaceDN w:val="0"/>
        <w:adjustRightInd w:val="0"/>
        <w:spacing w:after="0" w:line="240" w:lineRule="auto"/>
        <w:ind w:left="426" w:hanging="76"/>
        <w:jc w:val="both"/>
        <w:rPr>
          <w:rFonts w:ascii="Times New Roman" w:eastAsia="Times New Roman" w:hAnsi="Times New Roman"/>
          <w:sz w:val="24"/>
          <w:szCs w:val="24"/>
          <w:lang w:eastAsia="ru-RU"/>
        </w:rPr>
      </w:pPr>
      <w:r w:rsidRPr="001B1898">
        <w:rPr>
          <w:rFonts w:ascii="Times New Roman" w:eastAsia="Times New Roman" w:hAnsi="Times New Roman"/>
          <w:sz w:val="24"/>
          <w:szCs w:val="24"/>
          <w:lang w:eastAsia="ru-RU"/>
        </w:rPr>
        <w:t>Формировать опыт публичного выступления, способствовать формированию культуры речи.</w:t>
      </w:r>
    </w:p>
    <w:p w:rsidR="001B1898" w:rsidRPr="001B1898" w:rsidRDefault="001B1898" w:rsidP="001B1898">
      <w:pPr>
        <w:widowControl w:val="0"/>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1B1898" w:rsidRPr="001B1898" w:rsidRDefault="001B1898" w:rsidP="001B1898">
      <w:pPr>
        <w:widowControl w:val="0"/>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B1898" w:rsidRPr="001B1898" w:rsidRDefault="001B1898" w:rsidP="001B1898">
      <w:pPr>
        <w:autoSpaceDE w:val="0"/>
        <w:autoSpaceDN w:val="0"/>
        <w:adjustRightInd w:val="0"/>
        <w:spacing w:after="0" w:line="240" w:lineRule="auto"/>
        <w:ind w:left="284" w:hanging="284"/>
        <w:jc w:val="both"/>
        <w:rPr>
          <w:rFonts w:ascii="Times New Roman" w:hAnsi="Times New Roman"/>
          <w:color w:val="000000"/>
          <w:sz w:val="24"/>
          <w:szCs w:val="24"/>
        </w:rPr>
      </w:pPr>
      <w:r w:rsidRPr="001B1898">
        <w:rPr>
          <w:rFonts w:ascii="Times New Roman" w:hAnsi="Times New Roman"/>
          <w:color w:val="000000"/>
          <w:sz w:val="24"/>
          <w:szCs w:val="24"/>
        </w:rPr>
        <w:t xml:space="preserve">       </w:t>
      </w:r>
      <w:r w:rsidRPr="001B1898">
        <w:rPr>
          <w:rFonts w:ascii="Times New Roman" w:hAnsi="Times New Roman"/>
          <w:b/>
          <w:bCs/>
          <w:color w:val="000000"/>
          <w:sz w:val="24"/>
          <w:szCs w:val="24"/>
        </w:rPr>
        <w:t xml:space="preserve">Актуальность </w:t>
      </w:r>
      <w:r w:rsidRPr="001B1898">
        <w:rPr>
          <w:rFonts w:ascii="Times New Roman" w:hAnsi="Times New Roman"/>
          <w:color w:val="000000"/>
          <w:sz w:val="24"/>
          <w:szCs w:val="24"/>
        </w:rPr>
        <w:t xml:space="preserve">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1B1898">
        <w:rPr>
          <w:rFonts w:ascii="Times New Roman" w:hAnsi="Times New Roman"/>
          <w:color w:val="000000"/>
          <w:sz w:val="24"/>
          <w:szCs w:val="24"/>
        </w:rPr>
        <w:t>деятельностного</w:t>
      </w:r>
      <w:proofErr w:type="spellEnd"/>
      <w:r w:rsidRPr="001B1898">
        <w:rPr>
          <w:rFonts w:ascii="Times New Roman" w:hAnsi="Times New Roman"/>
          <w:color w:val="000000"/>
          <w:sz w:val="24"/>
          <w:szCs w:val="24"/>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1B1898" w:rsidRPr="001B1898" w:rsidRDefault="001B1898" w:rsidP="001B1898">
      <w:pPr>
        <w:autoSpaceDE w:val="0"/>
        <w:autoSpaceDN w:val="0"/>
        <w:adjustRightInd w:val="0"/>
        <w:spacing w:after="0" w:line="240" w:lineRule="auto"/>
        <w:ind w:left="284" w:hanging="284"/>
        <w:jc w:val="both"/>
        <w:rPr>
          <w:rFonts w:ascii="Times New Roman" w:hAnsi="Times New Roman"/>
          <w:color w:val="000000"/>
          <w:sz w:val="24"/>
          <w:szCs w:val="24"/>
        </w:rPr>
      </w:pPr>
      <w:r w:rsidRPr="001B1898">
        <w:rPr>
          <w:rFonts w:ascii="Times New Roman" w:hAnsi="Times New Roman"/>
          <w:color w:val="000000"/>
          <w:sz w:val="24"/>
          <w:szCs w:val="24"/>
        </w:rPr>
        <w:t xml:space="preserve">      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w:t>
      </w:r>
      <w:proofErr w:type="spellStart"/>
      <w:r w:rsidRPr="001B1898">
        <w:rPr>
          <w:rFonts w:ascii="Times New Roman" w:hAnsi="Times New Roman"/>
          <w:color w:val="000000"/>
          <w:sz w:val="24"/>
          <w:szCs w:val="24"/>
        </w:rPr>
        <w:t>компетентностный</w:t>
      </w:r>
      <w:proofErr w:type="spellEnd"/>
      <w:r w:rsidRPr="001B1898">
        <w:rPr>
          <w:rFonts w:ascii="Times New Roman" w:hAnsi="Times New Roman"/>
          <w:color w:val="000000"/>
          <w:sz w:val="24"/>
          <w:szCs w:val="24"/>
        </w:rPr>
        <w:t xml:space="preserve">, личностно </w:t>
      </w:r>
      <w:proofErr w:type="gramStart"/>
      <w:r w:rsidRPr="001B1898">
        <w:rPr>
          <w:rFonts w:ascii="Times New Roman" w:hAnsi="Times New Roman"/>
          <w:color w:val="000000"/>
          <w:sz w:val="24"/>
          <w:szCs w:val="24"/>
        </w:rPr>
        <w:t>ориентированный</w:t>
      </w:r>
      <w:proofErr w:type="gramEnd"/>
      <w:r w:rsidRPr="001B1898">
        <w:rPr>
          <w:rFonts w:ascii="Times New Roman" w:hAnsi="Times New Roman"/>
          <w:color w:val="000000"/>
          <w:sz w:val="24"/>
          <w:szCs w:val="24"/>
        </w:rPr>
        <w:t xml:space="preserve">, </w:t>
      </w:r>
      <w:proofErr w:type="spellStart"/>
      <w:r w:rsidRPr="001B1898">
        <w:rPr>
          <w:rFonts w:ascii="Times New Roman" w:hAnsi="Times New Roman"/>
          <w:color w:val="000000"/>
          <w:sz w:val="24"/>
          <w:szCs w:val="24"/>
        </w:rPr>
        <w:t>деятельностный</w:t>
      </w:r>
      <w:proofErr w:type="spellEnd"/>
      <w:r w:rsidRPr="001B1898">
        <w:rPr>
          <w:rFonts w:ascii="Times New Roman" w:hAnsi="Times New Roman"/>
          <w:color w:val="000000"/>
          <w:sz w:val="24"/>
          <w:szCs w:val="24"/>
        </w:rPr>
        <w:t xml:space="preserve"> подходы. </w:t>
      </w:r>
      <w:r w:rsidRPr="001B1898">
        <w:rPr>
          <w:rFonts w:ascii="Times New Roman" w:hAnsi="Times New Roman"/>
          <w:b/>
          <w:bCs/>
          <w:color w:val="000000"/>
          <w:sz w:val="24"/>
          <w:szCs w:val="24"/>
        </w:rPr>
        <w:t xml:space="preserve">      </w:t>
      </w:r>
    </w:p>
    <w:p w:rsidR="001B1898" w:rsidRPr="001B1898" w:rsidRDefault="001B1898" w:rsidP="001B1898">
      <w:pPr>
        <w:autoSpaceDE w:val="0"/>
        <w:autoSpaceDN w:val="0"/>
        <w:adjustRightInd w:val="0"/>
        <w:spacing w:after="0" w:line="240" w:lineRule="auto"/>
        <w:ind w:left="142" w:hanging="284"/>
        <w:jc w:val="both"/>
        <w:rPr>
          <w:rFonts w:ascii="Times New Roman" w:hAnsi="Times New Roman"/>
          <w:sz w:val="24"/>
          <w:szCs w:val="24"/>
        </w:rPr>
      </w:pPr>
      <w:r w:rsidRPr="001B1898">
        <w:rPr>
          <w:rFonts w:ascii="Times New Roman" w:hAnsi="Times New Roman"/>
          <w:b/>
          <w:iCs/>
          <w:sz w:val="24"/>
          <w:szCs w:val="24"/>
        </w:rPr>
        <w:t xml:space="preserve">        Особенностью</w:t>
      </w:r>
      <w:r w:rsidRPr="001B1898">
        <w:rPr>
          <w:rFonts w:ascii="Times New Roman" w:hAnsi="Times New Roman"/>
          <w:i/>
          <w:iCs/>
          <w:sz w:val="24"/>
          <w:szCs w:val="24"/>
        </w:rPr>
        <w:t xml:space="preserve"> </w:t>
      </w:r>
      <w:r w:rsidRPr="001B1898">
        <w:rPr>
          <w:rFonts w:ascii="Times New Roman" w:hAnsi="Times New Roman"/>
          <w:sz w:val="24"/>
          <w:szCs w:val="24"/>
        </w:rPr>
        <w:t>данной программы является реализация педагогической идеи формирования у младших школьников умения учиться   самостоятельно, добывать и систематизировать новые знания. В этом качестве программа обеспечивает реализацию следующих принципов:</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-непрерывность дополнительного образования как механизма полноты и целостности образования в целом; </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-развития индивидуальности каждого ребенка в процессе социального самоопределения в системе внеурочной деятельности;</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-системность организации учебно-воспитательного процесса;</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r w:rsidRPr="001B1898">
        <w:rPr>
          <w:rFonts w:ascii="Times New Roman" w:hAnsi="Times New Roman"/>
          <w:sz w:val="24"/>
          <w:szCs w:val="24"/>
        </w:rPr>
        <w:t xml:space="preserve">  -раскрытие способностей и поддержка одаренности детей. </w:t>
      </w:r>
    </w:p>
    <w:p w:rsidR="001B1898" w:rsidRPr="001B1898" w:rsidRDefault="001B1898" w:rsidP="001B1898">
      <w:pPr>
        <w:autoSpaceDE w:val="0"/>
        <w:autoSpaceDN w:val="0"/>
        <w:adjustRightInd w:val="0"/>
        <w:spacing w:after="0" w:line="240" w:lineRule="auto"/>
        <w:jc w:val="both"/>
        <w:rPr>
          <w:rFonts w:ascii="Times New Roman" w:hAnsi="Times New Roman"/>
          <w:sz w:val="24"/>
          <w:szCs w:val="24"/>
        </w:rPr>
      </w:pPr>
    </w:p>
    <w:p w:rsidR="001B1898" w:rsidRPr="001B1898" w:rsidRDefault="001B1898" w:rsidP="001B1898">
      <w:pPr>
        <w:autoSpaceDE w:val="0"/>
        <w:autoSpaceDN w:val="0"/>
        <w:adjustRightInd w:val="0"/>
        <w:spacing w:after="0" w:line="240" w:lineRule="auto"/>
        <w:jc w:val="center"/>
        <w:rPr>
          <w:rFonts w:ascii="Times New Roman" w:hAnsi="Times New Roman"/>
          <w:b/>
          <w:sz w:val="28"/>
          <w:szCs w:val="28"/>
        </w:rPr>
      </w:pPr>
      <w:r w:rsidRPr="001B1898">
        <w:rPr>
          <w:rFonts w:ascii="Times New Roman" w:hAnsi="Times New Roman"/>
          <w:b/>
          <w:sz w:val="28"/>
          <w:szCs w:val="28"/>
        </w:rPr>
        <w:t>2.Особенности курса «Учусь создавать проект»</w:t>
      </w:r>
    </w:p>
    <w:p w:rsidR="001B1898" w:rsidRPr="001B1898" w:rsidRDefault="001B1898" w:rsidP="001B1898">
      <w:pPr>
        <w:autoSpaceDE w:val="0"/>
        <w:autoSpaceDN w:val="0"/>
        <w:adjustRightInd w:val="0"/>
        <w:spacing w:after="0" w:line="240" w:lineRule="auto"/>
        <w:jc w:val="center"/>
        <w:rPr>
          <w:rFonts w:ascii="Times New Roman" w:hAnsi="Times New Roman"/>
          <w:b/>
          <w:sz w:val="28"/>
          <w:szCs w:val="28"/>
        </w:rPr>
      </w:pP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Проект</w:t>
      </w:r>
      <w:r w:rsidRPr="001B1898">
        <w:rPr>
          <w:rFonts w:ascii="Times New Roman" w:eastAsia="Times New Roman" w:hAnsi="Times New Roman"/>
          <w:iCs/>
          <w:color w:val="000000"/>
          <w:sz w:val="24"/>
          <w:szCs w:val="24"/>
          <w:lang w:eastAsia="ru-RU"/>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1B1898" w:rsidRPr="001B1898" w:rsidRDefault="001B1898" w:rsidP="001B1898">
      <w:pPr>
        <w:spacing w:after="0" w:line="240" w:lineRule="atLeast"/>
        <w:jc w:val="both"/>
        <w:rPr>
          <w:rFonts w:ascii="Times New Roman" w:eastAsia="Times New Roman" w:hAnsi="Times New Roman"/>
          <w:sz w:val="24"/>
          <w:szCs w:val="24"/>
          <w:lang w:eastAsia="ru-RU"/>
        </w:rPr>
      </w:pPr>
      <w:r w:rsidRPr="001B1898">
        <w:rPr>
          <w:rFonts w:ascii="Times New Roman" w:eastAsia="Times New Roman" w:hAnsi="Times New Roman"/>
          <w:b/>
          <w:iCs/>
          <w:color w:val="000000"/>
          <w:sz w:val="24"/>
          <w:szCs w:val="24"/>
          <w:lang w:eastAsia="ru-RU"/>
        </w:rPr>
        <w:t xml:space="preserve">       Метод проектов</w:t>
      </w:r>
      <w:r w:rsidRPr="001B1898">
        <w:rPr>
          <w:rFonts w:ascii="Times New Roman" w:eastAsia="Times New Roman" w:hAnsi="Times New Roman"/>
          <w:iCs/>
          <w:color w:val="000000"/>
          <w:sz w:val="24"/>
          <w:szCs w:val="24"/>
          <w:lang w:eastAsia="ru-RU"/>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Метод проектов</w:t>
      </w:r>
      <w:r w:rsidRPr="001B1898">
        <w:rPr>
          <w:rFonts w:ascii="Times New Roman" w:eastAsia="Times New Roman" w:hAnsi="Times New Roman"/>
          <w:iCs/>
          <w:color w:val="000000"/>
          <w:sz w:val="24"/>
          <w:szCs w:val="24"/>
          <w:lang w:eastAsia="ru-RU"/>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В основе метода проектов</w:t>
      </w:r>
      <w:r w:rsidRPr="001B1898">
        <w:rPr>
          <w:rFonts w:ascii="Times New Roman" w:eastAsia="Times New Roman" w:hAnsi="Times New Roman"/>
          <w:iCs/>
          <w:color w:val="000000"/>
          <w:sz w:val="24"/>
          <w:szCs w:val="24"/>
          <w:lang w:eastAsia="ru-RU"/>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 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w:t>
      </w:r>
      <w:r w:rsidRPr="001B1898">
        <w:rPr>
          <w:rFonts w:ascii="Times New Roman" w:eastAsia="Times New Roman" w:hAnsi="Times New Roman"/>
          <w:iCs/>
          <w:color w:val="000000"/>
          <w:sz w:val="24"/>
          <w:szCs w:val="24"/>
          <w:lang w:eastAsia="ru-RU"/>
        </w:rPr>
        <w:lastRenderedPageBreak/>
        <w:t>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w:t>
      </w:r>
      <w:r w:rsidRPr="001B1898">
        <w:rPr>
          <w:rFonts w:ascii="Times New Roman" w:eastAsia="Times New Roman" w:hAnsi="Times New Roman"/>
          <w:b/>
          <w:iCs/>
          <w:color w:val="000000"/>
          <w:sz w:val="24"/>
          <w:szCs w:val="24"/>
          <w:lang w:eastAsia="ru-RU"/>
        </w:rPr>
        <w:t>Метод проектов</w:t>
      </w:r>
      <w:r w:rsidRPr="001B1898">
        <w:rPr>
          <w:rFonts w:ascii="Times New Roman" w:eastAsia="Times New Roman" w:hAnsi="Times New Roman"/>
          <w:iCs/>
          <w:color w:val="000000"/>
          <w:sz w:val="24"/>
          <w:szCs w:val="24"/>
          <w:lang w:eastAsia="ru-RU"/>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   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Выбор тематики проектов</w:t>
      </w:r>
      <w:r w:rsidRPr="001B1898">
        <w:rPr>
          <w:rFonts w:ascii="Times New Roman" w:eastAsia="Times New Roman" w:hAnsi="Times New Roman"/>
          <w:iCs/>
          <w:color w:val="000000"/>
          <w:sz w:val="24"/>
          <w:szCs w:val="24"/>
          <w:lang w:eastAsia="ru-RU"/>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Тематика проектов</w:t>
      </w:r>
      <w:r w:rsidRPr="001B1898">
        <w:rPr>
          <w:rFonts w:ascii="Times New Roman" w:eastAsia="Times New Roman" w:hAnsi="Times New Roman"/>
          <w:iCs/>
          <w:color w:val="000000"/>
          <w:sz w:val="24"/>
          <w:szCs w:val="24"/>
          <w:lang w:eastAsia="ru-RU"/>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1B1898" w:rsidRPr="001B1898" w:rsidRDefault="001B1898" w:rsidP="001B1898">
      <w:pPr>
        <w:spacing w:after="0" w:line="240" w:lineRule="atLeast"/>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 xml:space="preserve">        Главная идея метода проектов</w:t>
      </w:r>
      <w:r w:rsidRPr="001B1898">
        <w:rPr>
          <w:rFonts w:ascii="Times New Roman" w:eastAsia="Times New Roman" w:hAnsi="Times New Roman"/>
          <w:iCs/>
          <w:color w:val="000000"/>
          <w:sz w:val="24"/>
          <w:szCs w:val="24"/>
          <w:lang w:eastAsia="ru-RU"/>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b/>
          <w:iCs/>
          <w:color w:val="000000"/>
          <w:sz w:val="24"/>
          <w:szCs w:val="24"/>
          <w:lang w:eastAsia="ru-RU"/>
        </w:rPr>
        <w:t xml:space="preserve">       Проектная деятельность</w:t>
      </w:r>
      <w:r w:rsidRPr="001B1898">
        <w:rPr>
          <w:rFonts w:ascii="Times New Roman" w:eastAsia="Times New Roman" w:hAnsi="Times New Roman"/>
          <w:iCs/>
          <w:color w:val="000000"/>
          <w:sz w:val="24"/>
          <w:szCs w:val="24"/>
          <w:lang w:eastAsia="ru-RU"/>
        </w:rPr>
        <w:t xml:space="preserve"> </w:t>
      </w:r>
      <w:proofErr w:type="gramStart"/>
      <w:r w:rsidRPr="001B1898">
        <w:rPr>
          <w:rFonts w:ascii="Times New Roman" w:eastAsia="Times New Roman" w:hAnsi="Times New Roman"/>
          <w:iCs/>
          <w:color w:val="000000"/>
          <w:sz w:val="24"/>
          <w:szCs w:val="24"/>
          <w:lang w:eastAsia="ru-RU"/>
        </w:rPr>
        <w:t>обучающихся</w:t>
      </w:r>
      <w:proofErr w:type="gramEnd"/>
      <w:r w:rsidRPr="001B1898">
        <w:rPr>
          <w:rFonts w:ascii="Times New Roman" w:eastAsia="Times New Roman" w:hAnsi="Times New Roman"/>
          <w:iCs/>
          <w:color w:val="000000"/>
          <w:sz w:val="24"/>
          <w:szCs w:val="24"/>
          <w:lang w:eastAsia="ru-RU"/>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Pr="001B1898">
        <w:rPr>
          <w:rFonts w:ascii="Times New Roman" w:eastAsia="Times New Roman" w:hAnsi="Times New Roman"/>
          <w:color w:val="000000"/>
          <w:sz w:val="24"/>
          <w:szCs w:val="24"/>
          <w:lang w:eastAsia="ru-RU"/>
        </w:rPr>
        <w:t> </w:t>
      </w:r>
      <w:r w:rsidRPr="001B1898">
        <w:rPr>
          <w:rFonts w:ascii="Times New Roman" w:eastAsia="Times New Roman" w:hAnsi="Times New Roman"/>
          <w:iCs/>
          <w:color w:val="000000"/>
          <w:sz w:val="24"/>
          <w:szCs w:val="24"/>
          <w:lang w:eastAsia="ru-RU"/>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1B1898">
        <w:rPr>
          <w:rFonts w:ascii="Times New Roman" w:eastAsia="Times New Roman" w:hAnsi="Times New Roman"/>
          <w:b/>
          <w:iCs/>
          <w:color w:val="000000"/>
          <w:sz w:val="24"/>
          <w:szCs w:val="24"/>
          <w:lang w:eastAsia="ru-RU"/>
        </w:rPr>
        <w:t>анализ структуры деятельности учителя и школьника</w:t>
      </w:r>
      <w:r w:rsidRPr="001B1898">
        <w:rPr>
          <w:rFonts w:ascii="Times New Roman" w:eastAsia="Times New Roman" w:hAnsi="Times New Roman"/>
          <w:iCs/>
          <w:color w:val="000000"/>
          <w:sz w:val="24"/>
          <w:szCs w:val="24"/>
          <w:lang w:eastAsia="ru-RU"/>
        </w:rPr>
        <w:t>, которая существенно отличается от структуры их деятельности при традиционной организации обучения.</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Эту структуру можно представить в следующем виде:</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p>
    <w:tbl>
      <w:tblPr>
        <w:tblStyle w:val="a8"/>
        <w:tblW w:w="0" w:type="auto"/>
        <w:tblInd w:w="704" w:type="dxa"/>
        <w:tblLook w:val="04A0" w:firstRow="1" w:lastRow="0" w:firstColumn="1" w:lastColumn="0" w:noHBand="0" w:noVBand="1"/>
      </w:tblPr>
      <w:tblGrid>
        <w:gridCol w:w="4292"/>
        <w:gridCol w:w="4575"/>
      </w:tblGrid>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center"/>
              <w:rPr>
                <w:rFonts w:ascii="Times New Roman" w:eastAsia="Times New Roman" w:hAnsi="Times New Roman"/>
                <w:b/>
                <w:color w:val="000000"/>
                <w:sz w:val="24"/>
                <w:szCs w:val="24"/>
              </w:rPr>
            </w:pPr>
            <w:r w:rsidRPr="001B1898">
              <w:rPr>
                <w:rFonts w:ascii="Times New Roman" w:eastAsia="Times New Roman" w:hAnsi="Times New Roman"/>
                <w:b/>
                <w:iCs/>
                <w:color w:val="000000"/>
                <w:sz w:val="24"/>
                <w:szCs w:val="24"/>
              </w:rPr>
              <w:t>Ученик</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center"/>
              <w:rPr>
                <w:rFonts w:ascii="Times New Roman" w:eastAsia="Times New Roman" w:hAnsi="Times New Roman"/>
                <w:b/>
                <w:color w:val="000000"/>
                <w:sz w:val="24"/>
                <w:szCs w:val="24"/>
              </w:rPr>
            </w:pPr>
            <w:r w:rsidRPr="001B1898">
              <w:rPr>
                <w:rFonts w:ascii="Times New Roman" w:eastAsia="Times New Roman" w:hAnsi="Times New Roman"/>
                <w:b/>
                <w:iCs/>
                <w:color w:val="000000"/>
                <w:sz w:val="24"/>
                <w:szCs w:val="24"/>
              </w:rPr>
              <w:t>Учитель</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Определяет цель деятельности</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Помогает определить цель деятельности</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Открывает новые знания или способы деятельности</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Рекомендует источники получения информации</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Экспериментирует</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Предлагает возможные формы работы</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Выбирает пути решения</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Содействует прогнозированию результатов</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Активен</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 xml:space="preserve">Создает условия для активности </w:t>
            </w:r>
            <w:r w:rsidRPr="001B1898">
              <w:rPr>
                <w:rFonts w:ascii="Times New Roman" w:eastAsia="Times New Roman" w:hAnsi="Times New Roman"/>
                <w:iCs/>
                <w:color w:val="000000"/>
                <w:sz w:val="24"/>
                <w:szCs w:val="24"/>
              </w:rPr>
              <w:lastRenderedPageBreak/>
              <w:t>школьника</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lastRenderedPageBreak/>
              <w:t>Субъект деятельности</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Партнёр ученика</w:t>
            </w:r>
          </w:p>
        </w:tc>
      </w:tr>
      <w:tr w:rsidR="001B1898" w:rsidRPr="001B1898" w:rsidTr="001B1898">
        <w:tc>
          <w:tcPr>
            <w:tcW w:w="663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Несёт ответственность за свою деятельность</w:t>
            </w:r>
          </w:p>
        </w:tc>
        <w:tc>
          <w:tcPr>
            <w:tcW w:w="7334"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both"/>
              <w:rPr>
                <w:rFonts w:ascii="Times New Roman" w:eastAsia="Times New Roman" w:hAnsi="Times New Roman"/>
                <w:color w:val="000000"/>
                <w:sz w:val="24"/>
                <w:szCs w:val="24"/>
              </w:rPr>
            </w:pPr>
            <w:r w:rsidRPr="001B1898">
              <w:rPr>
                <w:rFonts w:ascii="Times New Roman" w:eastAsia="Times New Roman" w:hAnsi="Times New Roman"/>
                <w:iCs/>
                <w:color w:val="000000"/>
                <w:sz w:val="24"/>
                <w:szCs w:val="24"/>
              </w:rPr>
              <w:t>Помогает оценить полученный результат, выявить недостатки</w:t>
            </w:r>
          </w:p>
        </w:tc>
      </w:tr>
    </w:tbl>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Можно выделить несколько </w:t>
      </w:r>
      <w:r w:rsidRPr="001B1898">
        <w:rPr>
          <w:rFonts w:ascii="Times New Roman" w:eastAsia="Times New Roman" w:hAnsi="Times New Roman"/>
          <w:b/>
          <w:iCs/>
          <w:color w:val="000000"/>
          <w:sz w:val="24"/>
          <w:szCs w:val="24"/>
          <w:lang w:eastAsia="ru-RU"/>
        </w:rPr>
        <w:t>групп умений</w:t>
      </w:r>
      <w:r w:rsidRPr="001B1898">
        <w:rPr>
          <w:rFonts w:ascii="Times New Roman" w:eastAsia="Times New Roman" w:hAnsi="Times New Roman"/>
          <w:iCs/>
          <w:color w:val="000000"/>
          <w:sz w:val="24"/>
          <w:szCs w:val="24"/>
          <w:lang w:eastAsia="ru-RU"/>
        </w:rPr>
        <w:t>, на которые проектная деятельность оказывает наибольшее влияние:</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а) исследовательские (разрабатывать идеи, выбирать лучшее решение);</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в) оценочные (оценивать ход, результат своей деятельности и деятельности других);</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г) информационные (самостоятельно осуществлять поиск нужной информации; выявлять, какой информации или каких умений недостаёт);</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w:t>
      </w:r>
      <w:proofErr w:type="gramStart"/>
      <w:r w:rsidRPr="001B1898">
        <w:rPr>
          <w:rFonts w:ascii="Times New Roman" w:eastAsia="Times New Roman" w:hAnsi="Times New Roman"/>
          <w:iCs/>
          <w:color w:val="000000"/>
          <w:sz w:val="24"/>
          <w:szCs w:val="24"/>
          <w:lang w:eastAsia="ru-RU"/>
        </w:rPr>
        <w:t>е) рефлексивные (отвечать на вопросы: «чему я научился?», «Чему мне необходимо научиться?»; адекватно выбирать свою роль в коллективном деле);</w:t>
      </w:r>
      <w:proofErr w:type="gramEnd"/>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p>
    <w:p w:rsidR="001B1898" w:rsidRPr="001B1898" w:rsidRDefault="001B1898" w:rsidP="001B1898">
      <w:pPr>
        <w:spacing w:after="0" w:line="240" w:lineRule="auto"/>
        <w:jc w:val="both"/>
        <w:rPr>
          <w:rFonts w:ascii="Times New Roman" w:eastAsia="Times New Roman" w:hAnsi="Times New Roman"/>
          <w:b/>
          <w:bCs/>
          <w:color w:val="000000"/>
          <w:sz w:val="24"/>
          <w:szCs w:val="24"/>
          <w:lang w:eastAsia="ru-RU"/>
        </w:rPr>
      </w:pPr>
      <w:r w:rsidRPr="001B1898">
        <w:rPr>
          <w:rFonts w:ascii="Times New Roman" w:eastAsia="Times New Roman" w:hAnsi="Times New Roman"/>
          <w:b/>
          <w:bCs/>
          <w:iCs/>
          <w:color w:val="000000"/>
          <w:sz w:val="24"/>
          <w:szCs w:val="24"/>
          <w:lang w:eastAsia="ru-RU"/>
        </w:rPr>
        <w:t>Особенности учебных проектов младших школьников.</w:t>
      </w:r>
    </w:p>
    <w:p w:rsidR="001B1898" w:rsidRPr="001B1898" w:rsidRDefault="001B1898" w:rsidP="001B1898">
      <w:pPr>
        <w:spacing w:after="0" w:line="240" w:lineRule="auto"/>
        <w:jc w:val="both"/>
        <w:rPr>
          <w:rFonts w:ascii="Times New Roman" w:eastAsia="Times New Roman" w:hAnsi="Times New Roman"/>
          <w:b/>
          <w:bCs/>
          <w:color w:val="000000"/>
          <w:sz w:val="24"/>
          <w:szCs w:val="24"/>
          <w:lang w:eastAsia="ru-RU"/>
        </w:rPr>
      </w:pP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b/>
          <w:bCs/>
          <w:iCs/>
          <w:color w:val="000000"/>
          <w:sz w:val="24"/>
          <w:szCs w:val="24"/>
          <w:lang w:eastAsia="ru-RU"/>
        </w:rPr>
        <w:t xml:space="preserve">        </w:t>
      </w:r>
      <w:r w:rsidRPr="001B1898">
        <w:rPr>
          <w:rFonts w:ascii="Times New Roman" w:eastAsia="Times New Roman" w:hAnsi="Times New Roman"/>
          <w:iCs/>
          <w:color w:val="000000"/>
          <w:sz w:val="24"/>
          <w:szCs w:val="24"/>
          <w:lang w:eastAsia="ru-RU"/>
        </w:rPr>
        <w:t xml:space="preserve">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 </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 дифференцированы и </w:t>
      </w:r>
      <w:proofErr w:type="spellStart"/>
      <w:r w:rsidRPr="001B1898">
        <w:rPr>
          <w:rFonts w:ascii="Times New Roman" w:eastAsia="Times New Roman" w:hAnsi="Times New Roman"/>
          <w:iCs/>
          <w:color w:val="000000"/>
          <w:sz w:val="24"/>
          <w:szCs w:val="24"/>
          <w:lang w:eastAsia="ru-RU"/>
        </w:rPr>
        <w:t>одноплановы</w:t>
      </w:r>
      <w:proofErr w:type="spellEnd"/>
      <w:r w:rsidRPr="001B1898">
        <w:rPr>
          <w:rFonts w:ascii="Times New Roman" w:eastAsia="Times New Roman" w:hAnsi="Times New Roman"/>
          <w:iCs/>
          <w:color w:val="000000"/>
          <w:sz w:val="24"/>
          <w:szCs w:val="24"/>
          <w:lang w:eastAsia="ru-RU"/>
        </w:rPr>
        <w:t>.</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1B1898">
        <w:rPr>
          <w:rFonts w:ascii="Times New Roman" w:eastAsia="Times New Roman" w:hAnsi="Times New Roman"/>
          <w:iCs/>
          <w:color w:val="000000"/>
          <w:sz w:val="24"/>
          <w:szCs w:val="24"/>
          <w:lang w:eastAsia="ru-RU"/>
        </w:rPr>
        <w:t>урочно</w:t>
      </w:r>
      <w:proofErr w:type="spellEnd"/>
      <w:r w:rsidRPr="001B1898">
        <w:rPr>
          <w:rFonts w:ascii="Times New Roman" w:eastAsia="Times New Roman" w:hAnsi="Times New Roman"/>
          <w:iCs/>
          <w:color w:val="000000"/>
          <w:sz w:val="24"/>
          <w:szCs w:val="24"/>
          <w:lang w:eastAsia="ru-RU"/>
        </w:rPr>
        <w:t xml:space="preserve">-внеурочных занятий.  Кроме того, важно ставить вместе с младшими школьниками и учебные цели по овладению приёмами проектирования как обще 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w:t>
      </w:r>
      <w:r w:rsidRPr="001B1898">
        <w:rPr>
          <w:rFonts w:ascii="Times New Roman" w:eastAsia="Times New Roman" w:hAnsi="Times New Roman"/>
          <w:iCs/>
          <w:color w:val="000000"/>
          <w:sz w:val="24"/>
          <w:szCs w:val="24"/>
          <w:lang w:eastAsia="ru-RU"/>
        </w:rPr>
        <w:lastRenderedPageBreak/>
        <w:t>приобрести нужные вам умения? Где ещё вы сможете впоследствии применять такие умения?</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Особого внимания в начальной школе требует </w:t>
      </w:r>
      <w:r w:rsidRPr="001B1898">
        <w:rPr>
          <w:rFonts w:ascii="Times New Roman" w:eastAsia="Times New Roman" w:hAnsi="Times New Roman"/>
          <w:b/>
          <w:iCs/>
          <w:color w:val="000000"/>
          <w:sz w:val="24"/>
          <w:szCs w:val="24"/>
          <w:lang w:eastAsia="ru-RU"/>
        </w:rPr>
        <w:t>завершающий этап</w:t>
      </w:r>
      <w:r w:rsidRPr="001B1898">
        <w:rPr>
          <w:rFonts w:ascii="Times New Roman" w:eastAsia="Times New Roman" w:hAnsi="Times New Roman"/>
          <w:iCs/>
          <w:color w:val="000000"/>
          <w:sz w:val="24"/>
          <w:szCs w:val="24"/>
          <w:lang w:eastAsia="ru-RU"/>
        </w:rPr>
        <w:t xml:space="preserve"> проектной деятельности – </w:t>
      </w:r>
      <w:r w:rsidRPr="001B1898">
        <w:rPr>
          <w:rFonts w:ascii="Times New Roman" w:eastAsia="Times New Roman" w:hAnsi="Times New Roman"/>
          <w:b/>
          <w:iCs/>
          <w:color w:val="000000"/>
          <w:sz w:val="24"/>
          <w:szCs w:val="24"/>
          <w:lang w:eastAsia="ru-RU"/>
        </w:rPr>
        <w:t>презентация (защита) проекта</w:t>
      </w:r>
      <w:r w:rsidRPr="001B1898">
        <w:rPr>
          <w:rFonts w:ascii="Times New Roman" w:eastAsia="Times New Roman" w:hAnsi="Times New Roman"/>
          <w:iCs/>
          <w:color w:val="000000"/>
          <w:sz w:val="24"/>
          <w:szCs w:val="24"/>
          <w:lang w:eastAsia="ru-RU"/>
        </w:rPr>
        <w:t>.</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1B1898">
        <w:rPr>
          <w:rFonts w:ascii="Times New Roman" w:eastAsia="Times New Roman" w:hAnsi="Times New Roman"/>
          <w:iCs/>
          <w:color w:val="000000"/>
          <w:sz w:val="24"/>
          <w:szCs w:val="24"/>
          <w:lang w:eastAsia="ru-RU"/>
        </w:rPr>
        <w:t>кт к пр</w:t>
      </w:r>
      <w:proofErr w:type="gramEnd"/>
      <w:r w:rsidRPr="001B1898">
        <w:rPr>
          <w:rFonts w:ascii="Times New Roman" w:eastAsia="Times New Roman" w:hAnsi="Times New Roman"/>
          <w:iCs/>
          <w:color w:val="000000"/>
          <w:sz w:val="24"/>
          <w:szCs w:val="24"/>
          <w:lang w:eastAsia="ru-RU"/>
        </w:rPr>
        <w:t>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После защиты </w:t>
      </w:r>
      <w:proofErr w:type="gramStart"/>
      <w:r w:rsidRPr="001B1898">
        <w:rPr>
          <w:rFonts w:ascii="Times New Roman" w:eastAsia="Times New Roman" w:hAnsi="Times New Roman"/>
          <w:iCs/>
          <w:color w:val="000000"/>
          <w:sz w:val="24"/>
          <w:szCs w:val="24"/>
          <w:lang w:eastAsia="ru-RU"/>
        </w:rPr>
        <w:t>проекта</w:t>
      </w:r>
      <w:proofErr w:type="gramEnd"/>
      <w:r w:rsidRPr="001B1898">
        <w:rPr>
          <w:rFonts w:ascii="Times New Roman" w:eastAsia="Times New Roman" w:hAnsi="Times New Roman"/>
          <w:iCs/>
          <w:color w:val="000000"/>
          <w:sz w:val="24"/>
          <w:szCs w:val="24"/>
          <w:lang w:eastAsia="ru-RU"/>
        </w:rPr>
        <w:t xml:space="preserve"> изготовленные изделия можно подарить людям, чьи потребности изучали дети, членам семей учащихся, можно передать в детский сад.  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1B1898" w:rsidRPr="001B1898" w:rsidRDefault="001B1898" w:rsidP="001B1898">
      <w:pPr>
        <w:spacing w:after="0" w:line="240" w:lineRule="auto"/>
        <w:jc w:val="both"/>
        <w:rPr>
          <w:rFonts w:ascii="Times New Roman" w:eastAsia="Times New Roman" w:hAnsi="Times New Roman"/>
          <w:sz w:val="24"/>
          <w:szCs w:val="24"/>
          <w:lang w:eastAsia="ru-RU"/>
        </w:rPr>
      </w:pPr>
    </w:p>
    <w:p w:rsidR="001B1898" w:rsidRPr="001B1898" w:rsidRDefault="001B1898" w:rsidP="001B1898">
      <w:pPr>
        <w:spacing w:after="0" w:line="240" w:lineRule="auto"/>
        <w:jc w:val="both"/>
        <w:rPr>
          <w:rFonts w:ascii="Times New Roman" w:eastAsia="Times New Roman" w:hAnsi="Times New Roman"/>
          <w:b/>
          <w:bCs/>
          <w:sz w:val="24"/>
          <w:szCs w:val="24"/>
          <w:lang w:eastAsia="ru-RU"/>
        </w:rPr>
      </w:pPr>
      <w:r w:rsidRPr="001B1898">
        <w:rPr>
          <w:rFonts w:ascii="Times New Roman" w:eastAsia="Times New Roman" w:hAnsi="Times New Roman"/>
          <w:b/>
          <w:bCs/>
          <w:iCs/>
          <w:color w:val="000000"/>
          <w:sz w:val="24"/>
          <w:szCs w:val="24"/>
          <w:lang w:eastAsia="ru-RU"/>
        </w:rPr>
        <w:t>Этапы проектов и их характеристики.</w:t>
      </w:r>
    </w:p>
    <w:p w:rsidR="001B1898" w:rsidRPr="001B1898" w:rsidRDefault="001B1898" w:rsidP="001B1898">
      <w:pPr>
        <w:spacing w:after="0" w:line="240" w:lineRule="auto"/>
        <w:jc w:val="both"/>
        <w:rPr>
          <w:rFonts w:ascii="Times New Roman" w:eastAsia="Times New Roman" w:hAnsi="Times New Roman"/>
          <w:sz w:val="24"/>
          <w:szCs w:val="24"/>
          <w:lang w:eastAsia="ru-RU"/>
        </w:rPr>
      </w:pPr>
      <w:r w:rsidRPr="001B1898">
        <w:rPr>
          <w:rFonts w:ascii="Times New Roman" w:eastAsia="Times New Roman" w:hAnsi="Times New Roman"/>
          <w:iCs/>
          <w:color w:val="000000"/>
          <w:sz w:val="24"/>
          <w:szCs w:val="24"/>
          <w:lang w:eastAsia="ru-RU"/>
        </w:rPr>
        <w:t xml:space="preserve">      В основе учебных проектов лежат исследовательские методы обучения. Вся деятельность учащихся сосредотачивается на следующих этапах:</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I</w:t>
      </w:r>
      <w:r w:rsidRPr="001B1898">
        <w:rPr>
          <w:rFonts w:ascii="Times New Roman" w:eastAsia="Times New Roman" w:hAnsi="Times New Roman"/>
          <w:b/>
          <w:color w:val="000000"/>
          <w:sz w:val="24"/>
          <w:szCs w:val="24"/>
          <w:lang w:eastAsia="ru-RU"/>
        </w:rPr>
        <w:t> </w:t>
      </w:r>
      <w:r w:rsidRPr="001B1898">
        <w:rPr>
          <w:rFonts w:ascii="Times New Roman" w:eastAsia="Times New Roman" w:hAnsi="Times New Roman"/>
          <w:b/>
          <w:iCs/>
          <w:color w:val="000000"/>
          <w:sz w:val="24"/>
          <w:szCs w:val="24"/>
          <w:lang w:eastAsia="ru-RU"/>
        </w:rPr>
        <w:t>этап – подготовительный</w:t>
      </w:r>
      <w:r w:rsidRPr="001B1898">
        <w:rPr>
          <w:rFonts w:ascii="Times New Roman" w:eastAsia="Times New Roman" w:hAnsi="Times New Roman"/>
          <w:iCs/>
          <w:color w:val="000000"/>
          <w:sz w:val="24"/>
          <w:szCs w:val="24"/>
          <w:lang w:eastAsia="ru-RU"/>
        </w:rPr>
        <w:t>.</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b/>
          <w:iCs/>
          <w:color w:val="000000"/>
          <w:sz w:val="24"/>
          <w:szCs w:val="24"/>
          <w:lang w:eastAsia="ru-RU"/>
        </w:rPr>
        <w:t>II</w:t>
      </w:r>
      <w:r w:rsidRPr="001B1898">
        <w:rPr>
          <w:rFonts w:ascii="Times New Roman" w:eastAsia="Times New Roman" w:hAnsi="Times New Roman"/>
          <w:b/>
          <w:color w:val="000000"/>
          <w:sz w:val="24"/>
          <w:szCs w:val="24"/>
          <w:lang w:eastAsia="ru-RU"/>
        </w:rPr>
        <w:t> </w:t>
      </w:r>
      <w:r w:rsidRPr="001B1898">
        <w:rPr>
          <w:rFonts w:ascii="Times New Roman" w:eastAsia="Times New Roman" w:hAnsi="Times New Roman"/>
          <w:b/>
          <w:iCs/>
          <w:color w:val="000000"/>
          <w:sz w:val="24"/>
          <w:szCs w:val="24"/>
          <w:lang w:eastAsia="ru-RU"/>
        </w:rPr>
        <w:t>этап – практический</w:t>
      </w:r>
      <w:r w:rsidRPr="001B1898">
        <w:rPr>
          <w:rFonts w:ascii="Times New Roman" w:eastAsia="Times New Roman" w:hAnsi="Times New Roman"/>
          <w:iCs/>
          <w:color w:val="000000"/>
          <w:sz w:val="24"/>
          <w:szCs w:val="24"/>
          <w:lang w:eastAsia="ru-RU"/>
        </w:rPr>
        <w:t xml:space="preserve">.             </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iCs/>
          <w:color w:val="000000"/>
          <w:sz w:val="24"/>
          <w:szCs w:val="24"/>
          <w:lang w:eastAsia="ru-RU"/>
        </w:rPr>
        <w:t xml:space="preserve">       Цель этого этапа: качественное и правильное выполнение поисково-исследовательских операций, контроль и самооценка работ. Работа обсуждается, делаются </w:t>
      </w:r>
      <w:r w:rsidRPr="001B1898">
        <w:rPr>
          <w:rFonts w:ascii="Times New Roman" w:eastAsia="Times New Roman" w:hAnsi="Times New Roman"/>
          <w:iCs/>
          <w:color w:val="000000"/>
          <w:sz w:val="24"/>
          <w:szCs w:val="24"/>
          <w:lang w:eastAsia="ru-RU"/>
        </w:rPr>
        <w:lastRenderedPageBreak/>
        <w:t>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 Одной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b/>
          <w:color w:val="000000"/>
          <w:sz w:val="24"/>
          <w:szCs w:val="24"/>
          <w:lang w:eastAsia="ru-RU"/>
        </w:rPr>
        <w:t>III этап – презентация   результатов</w:t>
      </w:r>
      <w:r w:rsidRPr="001B1898">
        <w:rPr>
          <w:rFonts w:ascii="Times New Roman" w:eastAsia="Times New Roman" w:hAnsi="Times New Roman"/>
          <w:color w:val="000000"/>
          <w:sz w:val="24"/>
          <w:szCs w:val="24"/>
          <w:lang w:eastAsia="ru-RU"/>
        </w:rPr>
        <w:t>.  Планирование публичного выступления.</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b/>
          <w:color w:val="000000"/>
          <w:sz w:val="24"/>
          <w:szCs w:val="24"/>
          <w:lang w:eastAsia="ru-RU"/>
        </w:rPr>
        <w:t xml:space="preserve">IV этап – оценка результатов </w:t>
      </w:r>
      <w:r w:rsidRPr="001B1898">
        <w:rPr>
          <w:rFonts w:ascii="Times New Roman" w:eastAsia="Times New Roman" w:hAnsi="Times New Roman"/>
          <w:color w:val="000000"/>
          <w:sz w:val="24"/>
          <w:szCs w:val="24"/>
          <w:lang w:eastAsia="ru-RU"/>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 Подведение итогов работы проектной группы (пожелания, замечания, планирование).</w:t>
      </w:r>
    </w:p>
    <w:p w:rsidR="001B1898" w:rsidRPr="001B1898" w:rsidRDefault="001B1898" w:rsidP="001B1898">
      <w:pPr>
        <w:spacing w:after="0" w:line="240" w:lineRule="auto"/>
        <w:jc w:val="both"/>
        <w:rPr>
          <w:rFonts w:ascii="Times New Roman" w:eastAsia="Times New Roman" w:hAnsi="Times New Roman"/>
          <w:color w:val="000000"/>
          <w:sz w:val="24"/>
          <w:szCs w:val="24"/>
          <w:lang w:eastAsia="ru-RU"/>
        </w:rPr>
      </w:pPr>
      <w:r w:rsidRPr="001B1898">
        <w:rPr>
          <w:rFonts w:ascii="Times New Roman" w:eastAsia="Times New Roman" w:hAnsi="Times New Roman"/>
          <w:color w:val="000000"/>
          <w:sz w:val="24"/>
          <w:szCs w:val="24"/>
          <w:lang w:eastAsia="ru-RU"/>
        </w:rPr>
        <w:t xml:space="preserve">      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AB01FE" w:rsidRPr="001B1898" w:rsidRDefault="00AB01FE" w:rsidP="00AB01FE">
      <w:pPr>
        <w:widowControl w:val="0"/>
        <w:autoSpaceDE w:val="0"/>
        <w:autoSpaceDN w:val="0"/>
        <w:adjustRightInd w:val="0"/>
        <w:spacing w:after="0" w:line="240" w:lineRule="auto"/>
        <w:ind w:left="142"/>
        <w:rPr>
          <w:rFonts w:ascii="Times New Roman" w:hAnsi="Times New Roman"/>
          <w:b/>
          <w:sz w:val="24"/>
          <w:szCs w:val="24"/>
          <w:lang w:eastAsia="ru-RU"/>
        </w:rPr>
      </w:pPr>
      <w:r w:rsidRPr="001B1898">
        <w:rPr>
          <w:rFonts w:ascii="Times New Roman" w:hAnsi="Times New Roman"/>
          <w:b/>
          <w:sz w:val="24"/>
          <w:szCs w:val="24"/>
          <w:lang w:eastAsia="ru-RU"/>
        </w:rPr>
        <w:t xml:space="preserve">                                 </w:t>
      </w:r>
    </w:p>
    <w:p w:rsidR="00843B52" w:rsidRDefault="00AB01FE" w:rsidP="001B1898">
      <w:pPr>
        <w:spacing w:after="0" w:line="240" w:lineRule="auto"/>
        <w:rPr>
          <w:b/>
        </w:rPr>
      </w:pPr>
      <w:r w:rsidRPr="00AB01FE">
        <w:rPr>
          <w:rFonts w:ascii="Times New Roman" w:hAnsi="Times New Roman"/>
          <w:sz w:val="24"/>
          <w:szCs w:val="24"/>
          <w:lang w:eastAsia="ru-RU"/>
        </w:rPr>
        <w:t xml:space="preserve">  </w:t>
      </w:r>
    </w:p>
    <w:p w:rsidR="001B1898" w:rsidRPr="001B1898" w:rsidRDefault="001B1898" w:rsidP="001B1898">
      <w:pPr>
        <w:autoSpaceDE w:val="0"/>
        <w:autoSpaceDN w:val="0"/>
        <w:adjustRightInd w:val="0"/>
        <w:spacing w:after="0" w:line="240" w:lineRule="auto"/>
        <w:ind w:left="-142"/>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 xml:space="preserve">  Ученик получит возможность научиться:</w:t>
      </w:r>
    </w:p>
    <w:p w:rsidR="001B1898" w:rsidRPr="001B1898" w:rsidRDefault="001B1898" w:rsidP="001B1898">
      <w:pPr>
        <w:numPr>
          <w:ilvl w:val="0"/>
          <w:numId w:val="12"/>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видеть проблемы;</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ставить вопросы;</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выдвигать гипотезы;</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давать определение понятиям;</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классифицировать;</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наблюдать;</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проводить эксперименты;</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делать умозаключения и выводы;</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структурировать материал;</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 xml:space="preserve">готовить тексты собственных докладов; </w:t>
      </w:r>
    </w:p>
    <w:p w:rsidR="001B1898" w:rsidRPr="001B1898" w:rsidRDefault="001B1898" w:rsidP="001B1898">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объяснять, доказывать и защищать свои идеи.</w:t>
      </w:r>
    </w:p>
    <w:p w:rsidR="001B1898" w:rsidRPr="001B1898" w:rsidRDefault="001B1898" w:rsidP="001B1898">
      <w:pPr>
        <w:spacing w:before="100" w:beforeAutospacing="1" w:after="100" w:afterAutospacing="1" w:line="240" w:lineRule="auto"/>
        <w:ind w:left="426"/>
        <w:rPr>
          <w:rFonts w:ascii="Times New Roman" w:eastAsia="Times New Roman" w:hAnsi="Times New Roman"/>
          <w:color w:val="000000"/>
          <w:sz w:val="24"/>
          <w:szCs w:val="24"/>
          <w:lang w:eastAsia="ru-RU"/>
        </w:rPr>
      </w:pPr>
      <w:r w:rsidRPr="001B1898">
        <w:rPr>
          <w:rFonts w:ascii="Times New Roman" w:eastAsia="Times New Roman" w:hAnsi="Times New Roman"/>
          <w:b/>
          <w:color w:val="000000"/>
          <w:sz w:val="24"/>
          <w:szCs w:val="24"/>
          <w:lang w:eastAsia="ru-RU"/>
        </w:rPr>
        <w:t>В ходе решения системы проектных задач</w:t>
      </w:r>
      <w:r w:rsidRPr="001B1898">
        <w:rPr>
          <w:rFonts w:ascii="Times New Roman" w:eastAsia="Times New Roman" w:hAnsi="Times New Roman"/>
          <w:color w:val="000000"/>
          <w:sz w:val="24"/>
          <w:szCs w:val="24"/>
          <w:lang w:eastAsia="ru-RU"/>
        </w:rPr>
        <w:t xml:space="preserve"> у младших школьников могут быть </w:t>
      </w:r>
      <w:r w:rsidRPr="001B1898">
        <w:rPr>
          <w:rFonts w:ascii="Times New Roman" w:eastAsia="Times New Roman" w:hAnsi="Times New Roman"/>
          <w:b/>
          <w:color w:val="000000"/>
          <w:sz w:val="24"/>
          <w:szCs w:val="24"/>
          <w:lang w:eastAsia="ru-RU"/>
        </w:rPr>
        <w:t xml:space="preserve">сформированы </w:t>
      </w:r>
      <w:r w:rsidRPr="001B1898">
        <w:rPr>
          <w:rFonts w:ascii="Times New Roman" w:eastAsia="Times New Roman" w:hAnsi="Times New Roman"/>
          <w:color w:val="000000"/>
          <w:sz w:val="24"/>
          <w:szCs w:val="24"/>
          <w:lang w:eastAsia="ru-RU"/>
        </w:rPr>
        <w:t xml:space="preserve">следующие </w:t>
      </w:r>
      <w:r w:rsidRPr="001B1898">
        <w:rPr>
          <w:rFonts w:ascii="Times New Roman" w:eastAsia="Times New Roman" w:hAnsi="Times New Roman"/>
          <w:b/>
          <w:color w:val="000000"/>
          <w:sz w:val="24"/>
          <w:szCs w:val="24"/>
          <w:lang w:eastAsia="ru-RU"/>
        </w:rPr>
        <w:t>способности</w:t>
      </w:r>
      <w:r w:rsidRPr="001B1898">
        <w:rPr>
          <w:rFonts w:ascii="Times New Roman" w:eastAsia="Times New Roman" w:hAnsi="Times New Roman"/>
          <w:color w:val="000000"/>
          <w:sz w:val="24"/>
          <w:szCs w:val="24"/>
          <w:lang w:eastAsia="ru-RU"/>
        </w:rPr>
        <w:t xml:space="preserve">:    </w:t>
      </w:r>
    </w:p>
    <w:p w:rsidR="001B1898" w:rsidRPr="001B1898" w:rsidRDefault="001B1898" w:rsidP="001B1898">
      <w:pPr>
        <w:numPr>
          <w:ilvl w:val="0"/>
          <w:numId w:val="13"/>
        </w:numPr>
        <w:spacing w:before="100" w:beforeAutospacing="1" w:after="100" w:afterAutospacing="1" w:line="240" w:lineRule="auto"/>
        <w:ind w:hanging="294"/>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 xml:space="preserve">Рефлексировать (видеть проблему; анализировать </w:t>
      </w:r>
      <w:proofErr w:type="gramStart"/>
      <w:r w:rsidRPr="001B1898">
        <w:rPr>
          <w:rFonts w:ascii="Times New Roman" w:eastAsia="Times New Roman" w:hAnsi="Times New Roman"/>
          <w:color w:val="000000"/>
          <w:sz w:val="24"/>
          <w:szCs w:val="24"/>
          <w:lang w:eastAsia="ru-RU"/>
        </w:rPr>
        <w:t>сделанное</w:t>
      </w:r>
      <w:proofErr w:type="gramEnd"/>
      <w:r w:rsidRPr="001B1898">
        <w:rPr>
          <w:rFonts w:ascii="Times New Roman" w:eastAsia="Times New Roman" w:hAnsi="Times New Roman"/>
          <w:color w:val="000000"/>
          <w:sz w:val="24"/>
          <w:szCs w:val="24"/>
          <w:lang w:eastAsia="ru-RU"/>
        </w:rPr>
        <w:t xml:space="preserve"> – почему получилось, почему не получилось, видеть трудности, ошибки);</w:t>
      </w:r>
    </w:p>
    <w:p w:rsidR="001B1898" w:rsidRPr="001B1898" w:rsidRDefault="001B1898" w:rsidP="001B1898">
      <w:pPr>
        <w:numPr>
          <w:ilvl w:val="0"/>
          <w:numId w:val="13"/>
        </w:numPr>
        <w:spacing w:before="100" w:beforeAutospacing="1" w:after="100" w:afterAutospacing="1" w:line="240" w:lineRule="auto"/>
        <w:ind w:hanging="294"/>
        <w:rPr>
          <w:rFonts w:ascii="Tahoma" w:eastAsia="Times New Roman" w:hAnsi="Tahoma" w:cs="Tahoma"/>
          <w:color w:val="000000"/>
          <w:sz w:val="18"/>
          <w:szCs w:val="18"/>
          <w:lang w:eastAsia="ru-RU"/>
        </w:rPr>
      </w:pPr>
      <w:proofErr w:type="spellStart"/>
      <w:r w:rsidRPr="001B1898">
        <w:rPr>
          <w:rFonts w:ascii="Times New Roman" w:eastAsia="Times New Roman" w:hAnsi="Times New Roman"/>
          <w:color w:val="000000"/>
          <w:sz w:val="24"/>
          <w:szCs w:val="24"/>
          <w:lang w:eastAsia="ru-RU"/>
        </w:rPr>
        <w:t>Целеполагать</w:t>
      </w:r>
      <w:proofErr w:type="spellEnd"/>
      <w:r w:rsidRPr="001B1898">
        <w:rPr>
          <w:rFonts w:ascii="Times New Roman" w:eastAsia="Times New Roman" w:hAnsi="Times New Roman"/>
          <w:color w:val="000000"/>
          <w:sz w:val="24"/>
          <w:szCs w:val="24"/>
          <w:lang w:eastAsia="ru-RU"/>
        </w:rPr>
        <w:t xml:space="preserve"> (ставить и удерживать цели);</w:t>
      </w:r>
    </w:p>
    <w:p w:rsidR="001B1898" w:rsidRPr="001B1898" w:rsidRDefault="001B1898" w:rsidP="001B1898">
      <w:pPr>
        <w:numPr>
          <w:ilvl w:val="0"/>
          <w:numId w:val="13"/>
        </w:numPr>
        <w:tabs>
          <w:tab w:val="num" w:pos="426"/>
        </w:tabs>
        <w:spacing w:before="100" w:beforeAutospacing="1" w:after="100" w:afterAutospacing="1" w:line="240" w:lineRule="auto"/>
        <w:ind w:hanging="294"/>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Планировать (составлять план своей деятельности);</w:t>
      </w:r>
    </w:p>
    <w:p w:rsidR="001B1898" w:rsidRPr="001B1898" w:rsidRDefault="001B1898" w:rsidP="001B1898">
      <w:pPr>
        <w:numPr>
          <w:ilvl w:val="0"/>
          <w:numId w:val="13"/>
        </w:numPr>
        <w:spacing w:before="100" w:beforeAutospacing="1" w:after="100" w:afterAutospacing="1" w:line="240" w:lineRule="auto"/>
        <w:ind w:hanging="294"/>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 xml:space="preserve"> Моделировать (представлять способ действия в виде модели-схемы, выделяя все существенное и главное);</w:t>
      </w:r>
    </w:p>
    <w:p w:rsidR="001B1898" w:rsidRPr="001B1898" w:rsidRDefault="001B1898" w:rsidP="001B1898">
      <w:pPr>
        <w:numPr>
          <w:ilvl w:val="0"/>
          <w:numId w:val="13"/>
        </w:numPr>
        <w:spacing w:before="100" w:beforeAutospacing="1" w:after="100" w:afterAutospacing="1" w:line="240" w:lineRule="auto"/>
        <w:ind w:hanging="294"/>
        <w:rPr>
          <w:rFonts w:ascii="Tahoma" w:eastAsia="Times New Roman" w:hAnsi="Tahoma" w:cs="Tahoma"/>
          <w:color w:val="000000"/>
          <w:sz w:val="18"/>
          <w:szCs w:val="18"/>
          <w:lang w:eastAsia="ru-RU"/>
        </w:rPr>
      </w:pPr>
      <w:r w:rsidRPr="001B1898">
        <w:rPr>
          <w:rFonts w:ascii="Times New Roman" w:eastAsia="Times New Roman" w:hAnsi="Times New Roman"/>
          <w:color w:val="000000"/>
          <w:sz w:val="24"/>
          <w:szCs w:val="24"/>
          <w:lang w:eastAsia="ru-RU"/>
        </w:rPr>
        <w:t>Проявлять инициативу при поиске способа (способов) решения задачи;</w:t>
      </w:r>
    </w:p>
    <w:p w:rsidR="001B1898" w:rsidRDefault="001B1898" w:rsidP="001B1898">
      <w:pPr>
        <w:numPr>
          <w:ilvl w:val="0"/>
          <w:numId w:val="13"/>
        </w:numPr>
        <w:spacing w:before="100" w:beforeAutospacing="1" w:after="100" w:afterAutospacing="1" w:line="240" w:lineRule="auto"/>
        <w:ind w:left="360" w:firstLine="66"/>
        <w:jc w:val="both"/>
        <w:rPr>
          <w:rFonts w:ascii="Times New Roman" w:eastAsia="Times New Roman" w:hAnsi="Times New Roman"/>
          <w:color w:val="000000"/>
          <w:sz w:val="24"/>
          <w:szCs w:val="24"/>
          <w:lang w:eastAsia="ru-RU"/>
        </w:rPr>
      </w:pPr>
      <w:r w:rsidRPr="001B1898">
        <w:rPr>
          <w:rFonts w:ascii="Times New Roman" w:eastAsia="Times New Roman" w:hAnsi="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7B2F54"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pPr>
    </w:p>
    <w:p w:rsidR="007B2F54"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pPr>
    </w:p>
    <w:p w:rsidR="007B2F54"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pPr>
    </w:p>
    <w:p w:rsidR="007B2F54"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pPr>
    </w:p>
    <w:p w:rsidR="007B2F54"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sectPr w:rsidR="007B2F54" w:rsidSect="007B2F54">
          <w:pgSz w:w="11906" w:h="16838"/>
          <w:pgMar w:top="1134" w:right="1701" w:bottom="1134" w:left="850" w:header="708" w:footer="708" w:gutter="0"/>
          <w:cols w:space="708"/>
          <w:docGrid w:linePitch="360"/>
        </w:sectPr>
      </w:pPr>
    </w:p>
    <w:p w:rsidR="007B2F54" w:rsidRPr="001B1898" w:rsidRDefault="007B2F54" w:rsidP="007B2F54">
      <w:pPr>
        <w:spacing w:before="100" w:beforeAutospacing="1" w:after="100" w:afterAutospacing="1" w:line="240" w:lineRule="auto"/>
        <w:jc w:val="both"/>
        <w:rPr>
          <w:rFonts w:ascii="Times New Roman" w:eastAsia="Times New Roman" w:hAnsi="Times New Roman"/>
          <w:color w:val="000000"/>
          <w:sz w:val="24"/>
          <w:szCs w:val="24"/>
          <w:lang w:eastAsia="ru-RU"/>
        </w:rPr>
      </w:pPr>
      <w:bookmarkStart w:id="0" w:name="_GoBack"/>
      <w:bookmarkEnd w:id="0"/>
    </w:p>
    <w:p w:rsidR="001B1898" w:rsidRPr="001B1898" w:rsidRDefault="001B1898" w:rsidP="001B1898">
      <w:pPr>
        <w:spacing w:after="0" w:line="240" w:lineRule="auto"/>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Программа  предусматривает    достижение 3 уровней результатов:</w:t>
      </w:r>
    </w:p>
    <w:tbl>
      <w:tblPr>
        <w:tblpPr w:leftFromText="180" w:rightFromText="180" w:bottomFromText="16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1B1898" w:rsidRPr="001B1898" w:rsidTr="001B1898">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240" w:lineRule="auto"/>
              <w:jc w:val="center"/>
              <w:rPr>
                <w:rFonts w:ascii="Times New Roman" w:eastAsia="Times New Roman" w:hAnsi="Times New Roman"/>
                <w:b/>
                <w:bCs/>
                <w:i/>
                <w:iCs/>
                <w:color w:val="000000"/>
                <w:sz w:val="24"/>
                <w:szCs w:val="24"/>
                <w:lang w:eastAsia="ru-RU"/>
              </w:rPr>
            </w:pPr>
          </w:p>
          <w:p w:rsidR="001B1898" w:rsidRPr="001B1898" w:rsidRDefault="001B1898" w:rsidP="001B1898">
            <w:pPr>
              <w:spacing w:after="0" w:line="240" w:lineRule="auto"/>
              <w:jc w:val="center"/>
              <w:rPr>
                <w:rFonts w:ascii="Times New Roman" w:eastAsia="Times New Roman" w:hAnsi="Times New Roman"/>
                <w:color w:val="000000"/>
                <w:sz w:val="24"/>
                <w:szCs w:val="24"/>
                <w:lang w:eastAsia="ru-RU"/>
              </w:rPr>
            </w:pPr>
            <w:r w:rsidRPr="001B1898">
              <w:rPr>
                <w:rFonts w:ascii="Times New Roman" w:eastAsia="Times New Roman" w:hAnsi="Times New Roman"/>
                <w:b/>
                <w:bCs/>
                <w:i/>
                <w:iCs/>
                <w:color w:val="000000"/>
                <w:sz w:val="24"/>
                <w:szCs w:val="24"/>
                <w:lang w:eastAsia="ru-RU"/>
              </w:rPr>
              <w:t>Первый уровень результатов</w:t>
            </w:r>
          </w:p>
          <w:p w:rsidR="001B1898" w:rsidRPr="001B1898" w:rsidRDefault="001B1898" w:rsidP="001B1898">
            <w:pPr>
              <w:spacing w:after="0" w:line="0" w:lineRule="atLeast"/>
              <w:jc w:val="center"/>
              <w:rPr>
                <w:rFonts w:ascii="Times New Roman" w:eastAsia="Times New Roman" w:hAnsi="Times New Roman"/>
                <w:color w:val="000000"/>
                <w:sz w:val="24"/>
                <w:szCs w:val="24"/>
                <w:lang w:eastAsia="ru-RU"/>
              </w:rPr>
            </w:pPr>
            <w:r w:rsidRPr="001B1898">
              <w:rPr>
                <w:rFonts w:ascii="Times New Roman" w:eastAsia="Times New Roman" w:hAnsi="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240" w:lineRule="auto"/>
              <w:jc w:val="center"/>
              <w:rPr>
                <w:rFonts w:ascii="Times New Roman" w:eastAsia="Times New Roman" w:hAnsi="Times New Roman"/>
                <w:b/>
                <w:bCs/>
                <w:i/>
                <w:iCs/>
                <w:color w:val="000000"/>
                <w:sz w:val="24"/>
                <w:szCs w:val="24"/>
                <w:lang w:eastAsia="ru-RU"/>
              </w:rPr>
            </w:pPr>
          </w:p>
          <w:p w:rsidR="001B1898" w:rsidRPr="001B1898" w:rsidRDefault="001B1898" w:rsidP="001B1898">
            <w:pPr>
              <w:spacing w:after="0" w:line="240" w:lineRule="auto"/>
              <w:jc w:val="center"/>
              <w:rPr>
                <w:rFonts w:ascii="Times New Roman" w:eastAsia="Times New Roman" w:hAnsi="Times New Roman"/>
                <w:color w:val="000000"/>
                <w:sz w:val="24"/>
                <w:szCs w:val="24"/>
                <w:lang w:eastAsia="ru-RU"/>
              </w:rPr>
            </w:pPr>
            <w:r w:rsidRPr="001B1898">
              <w:rPr>
                <w:rFonts w:ascii="Times New Roman" w:eastAsia="Times New Roman" w:hAnsi="Times New Roman"/>
                <w:b/>
                <w:bCs/>
                <w:i/>
                <w:iCs/>
                <w:color w:val="000000"/>
                <w:sz w:val="24"/>
                <w:szCs w:val="24"/>
                <w:lang w:eastAsia="ru-RU"/>
              </w:rPr>
              <w:t>Второй уровень результатов</w:t>
            </w:r>
          </w:p>
          <w:p w:rsidR="001B1898" w:rsidRPr="001B1898" w:rsidRDefault="001B1898" w:rsidP="001B1898">
            <w:pPr>
              <w:spacing w:after="0" w:line="0" w:lineRule="atLeast"/>
              <w:jc w:val="center"/>
              <w:rPr>
                <w:rFonts w:ascii="Times New Roman" w:eastAsia="Times New Roman" w:hAnsi="Times New Roman"/>
                <w:color w:val="000000"/>
                <w:sz w:val="24"/>
                <w:szCs w:val="24"/>
                <w:lang w:eastAsia="ru-RU"/>
              </w:rPr>
            </w:pPr>
            <w:r w:rsidRPr="001B1898">
              <w:rPr>
                <w:rFonts w:ascii="Times New Roman" w:eastAsia="Times New Roman" w:hAnsi="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240" w:lineRule="auto"/>
              <w:jc w:val="center"/>
              <w:rPr>
                <w:rFonts w:ascii="Times New Roman" w:eastAsia="Times New Roman" w:hAnsi="Times New Roman"/>
                <w:b/>
                <w:bCs/>
                <w:i/>
                <w:iCs/>
                <w:color w:val="000000"/>
                <w:sz w:val="24"/>
                <w:szCs w:val="24"/>
                <w:lang w:eastAsia="ru-RU"/>
              </w:rPr>
            </w:pPr>
          </w:p>
          <w:p w:rsidR="001B1898" w:rsidRPr="001B1898" w:rsidRDefault="001B1898" w:rsidP="001B1898">
            <w:pPr>
              <w:spacing w:after="0" w:line="240" w:lineRule="auto"/>
              <w:jc w:val="center"/>
              <w:rPr>
                <w:rFonts w:ascii="Times New Roman" w:eastAsia="Times New Roman" w:hAnsi="Times New Roman"/>
                <w:color w:val="000000"/>
                <w:sz w:val="24"/>
                <w:szCs w:val="24"/>
                <w:lang w:eastAsia="ru-RU"/>
              </w:rPr>
            </w:pPr>
            <w:r w:rsidRPr="001B1898">
              <w:rPr>
                <w:rFonts w:ascii="Times New Roman" w:eastAsia="Times New Roman" w:hAnsi="Times New Roman"/>
                <w:b/>
                <w:bCs/>
                <w:i/>
                <w:iCs/>
                <w:color w:val="000000"/>
                <w:sz w:val="24"/>
                <w:szCs w:val="24"/>
                <w:lang w:eastAsia="ru-RU"/>
              </w:rPr>
              <w:t>Третий уровень результатов</w:t>
            </w:r>
          </w:p>
          <w:p w:rsidR="001B1898" w:rsidRPr="001B1898" w:rsidRDefault="001B1898" w:rsidP="001B1898">
            <w:pPr>
              <w:spacing w:after="0" w:line="0" w:lineRule="atLeast"/>
              <w:jc w:val="center"/>
              <w:rPr>
                <w:rFonts w:ascii="Times New Roman" w:eastAsia="Times New Roman" w:hAnsi="Times New Roman"/>
                <w:color w:val="000000"/>
                <w:sz w:val="24"/>
                <w:szCs w:val="24"/>
                <w:lang w:eastAsia="ru-RU"/>
              </w:rPr>
            </w:pPr>
            <w:r w:rsidRPr="001B1898">
              <w:rPr>
                <w:rFonts w:ascii="Times New Roman" w:eastAsia="Times New Roman" w:hAnsi="Times New Roman"/>
                <w:color w:val="000000"/>
                <w:sz w:val="24"/>
                <w:szCs w:val="24"/>
                <w:lang w:eastAsia="ru-RU"/>
              </w:rPr>
              <w:t>(4 класс)</w:t>
            </w:r>
          </w:p>
        </w:tc>
      </w:tr>
      <w:tr w:rsidR="001B1898" w:rsidRPr="001B1898" w:rsidTr="001B1898">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0" w:lineRule="atLeast"/>
              <w:jc w:val="both"/>
              <w:rPr>
                <w:rFonts w:ascii="Times New Roman" w:eastAsia="Times New Roman" w:hAnsi="Times New Roman"/>
                <w:color w:val="000000"/>
                <w:lang w:eastAsia="ru-RU"/>
              </w:rPr>
            </w:pPr>
          </w:p>
          <w:p w:rsidR="001B1898" w:rsidRPr="001B1898" w:rsidRDefault="001B1898" w:rsidP="001B1898">
            <w:pPr>
              <w:spacing w:after="0" w:line="0" w:lineRule="atLeast"/>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 xml:space="preserve">  Предполагает приобретение первоклассниками новых знаний, опыта решения проектных задач по различным направлениям.</w:t>
            </w:r>
          </w:p>
          <w:p w:rsidR="001B1898" w:rsidRPr="001B1898" w:rsidRDefault="001B1898" w:rsidP="001B1898">
            <w:pPr>
              <w:spacing w:after="0" w:line="0" w:lineRule="atLeast"/>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 xml:space="preserve"> 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0" w:lineRule="atLeast"/>
              <w:jc w:val="both"/>
              <w:rPr>
                <w:rFonts w:ascii="Times New Roman" w:eastAsia="Times New Roman" w:hAnsi="Times New Roman"/>
                <w:color w:val="000000"/>
                <w:lang w:eastAsia="ru-RU"/>
              </w:rPr>
            </w:pPr>
          </w:p>
          <w:p w:rsidR="001B1898" w:rsidRPr="001B1898" w:rsidRDefault="001B1898" w:rsidP="001B1898">
            <w:pPr>
              <w:spacing w:after="0" w:line="0" w:lineRule="atLeast"/>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 xml:space="preserve">Предполагает позитивное отношение детей к базовым ценностям общества, в частности к образованию и самообразованию. </w:t>
            </w:r>
          </w:p>
          <w:p w:rsidR="001B1898" w:rsidRPr="001B1898" w:rsidRDefault="001B1898" w:rsidP="001B1898">
            <w:pPr>
              <w:spacing w:after="0" w:line="0" w:lineRule="atLeast"/>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Результат проявляется в активном использовании школьниками метода проектов, самостоятельном выборе тем (</w:t>
            </w:r>
            <w:proofErr w:type="spellStart"/>
            <w:r w:rsidRPr="001B1898">
              <w:rPr>
                <w:rFonts w:ascii="Times New Roman" w:eastAsia="Times New Roman" w:hAnsi="Times New Roman"/>
                <w:color w:val="000000"/>
                <w:lang w:eastAsia="ru-RU"/>
              </w:rPr>
              <w:t>подтем</w:t>
            </w:r>
            <w:proofErr w:type="spellEnd"/>
            <w:r w:rsidRPr="001B1898">
              <w:rPr>
                <w:rFonts w:ascii="Times New Roman" w:eastAsia="Times New Roman" w:hAnsi="Times New Roman"/>
                <w:color w:val="000000"/>
                <w:lang w:eastAsia="ru-RU"/>
              </w:rPr>
              <w:t>) проекта, приобретении опыта самостоятельного поиска, систематизации и оформлении интересующей информации.</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B1898" w:rsidRPr="001B1898" w:rsidRDefault="001B1898" w:rsidP="001B1898">
            <w:pPr>
              <w:spacing w:after="0" w:line="240" w:lineRule="auto"/>
              <w:jc w:val="both"/>
              <w:rPr>
                <w:rFonts w:ascii="Times New Roman" w:eastAsia="Times New Roman" w:hAnsi="Times New Roman"/>
                <w:color w:val="000000"/>
                <w:lang w:eastAsia="ru-RU"/>
              </w:rPr>
            </w:pPr>
          </w:p>
          <w:p w:rsidR="001B1898" w:rsidRPr="001B1898" w:rsidRDefault="001B1898" w:rsidP="001B1898">
            <w:pPr>
              <w:spacing w:after="0" w:line="240" w:lineRule="auto"/>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Предполагает получение школьниками самостоятельного социального опыта.</w:t>
            </w:r>
          </w:p>
          <w:p w:rsidR="001B1898" w:rsidRPr="001B1898" w:rsidRDefault="001B1898" w:rsidP="001B1898">
            <w:pPr>
              <w:spacing w:after="0" w:line="240" w:lineRule="auto"/>
              <w:jc w:val="both"/>
              <w:rPr>
                <w:rFonts w:ascii="Times New Roman" w:eastAsia="Times New Roman" w:hAnsi="Times New Roman"/>
                <w:color w:val="000000"/>
                <w:lang w:eastAsia="ru-RU"/>
              </w:rPr>
            </w:pPr>
            <w:r w:rsidRPr="001B1898">
              <w:rPr>
                <w:rFonts w:ascii="Times New Roman" w:eastAsia="Times New Roman" w:hAnsi="Times New Roman"/>
                <w:color w:val="000000"/>
                <w:lang w:eastAsia="ru-RU"/>
              </w:rPr>
              <w:t xml:space="preserve"> Проявляется в участии школьников в реализации социальных проектов по самостоятельно выбранному направлению.</w:t>
            </w:r>
          </w:p>
          <w:p w:rsidR="001B1898" w:rsidRPr="001B1898" w:rsidRDefault="001B1898" w:rsidP="001B1898">
            <w:pPr>
              <w:spacing w:after="0" w:line="0" w:lineRule="atLeast"/>
              <w:jc w:val="both"/>
              <w:rPr>
                <w:rFonts w:ascii="Times New Roman" w:eastAsia="Times New Roman" w:hAnsi="Times New Roman"/>
                <w:color w:val="000000"/>
                <w:lang w:eastAsia="ru-RU"/>
              </w:rPr>
            </w:pPr>
            <w:r w:rsidRPr="001B1898">
              <w:rPr>
                <w:rFonts w:ascii="Times New Roman" w:eastAsia="Times New Roman" w:hAnsi="Times New Roman"/>
                <w:b/>
                <w:bCs/>
                <w:i/>
                <w:iCs/>
                <w:color w:val="000000"/>
                <w:lang w:eastAsia="ru-RU"/>
              </w:rPr>
              <w:t>Итоги</w:t>
            </w:r>
            <w:r w:rsidRPr="001B1898">
              <w:rPr>
                <w:rFonts w:ascii="Times New Roman" w:eastAsia="Times New Roman" w:hAnsi="Times New Roman"/>
                <w:color w:val="000000"/>
                <w:lang w:eastAsia="ru-RU"/>
              </w:rPr>
              <w:t> реализации программы могут быть </w:t>
            </w:r>
            <w:r w:rsidRPr="001B1898">
              <w:rPr>
                <w:rFonts w:ascii="Times New Roman" w:eastAsia="Times New Roman" w:hAnsi="Times New Roman"/>
                <w:b/>
                <w:bCs/>
                <w:i/>
                <w:iCs/>
                <w:color w:val="000000"/>
                <w:lang w:eastAsia="ru-RU"/>
              </w:rPr>
              <w:t>представлены</w:t>
            </w:r>
            <w:r w:rsidRPr="001B1898">
              <w:rPr>
                <w:rFonts w:ascii="Times New Roman" w:eastAsia="Times New Roman" w:hAnsi="Times New Roman"/>
                <w:color w:val="000000"/>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tc>
      </w:tr>
    </w:tbl>
    <w:p w:rsidR="001B1898" w:rsidRPr="001B1898" w:rsidRDefault="001B1898" w:rsidP="001B1898">
      <w:pPr>
        <w:spacing w:after="0" w:line="240" w:lineRule="auto"/>
        <w:ind w:firstLine="708"/>
        <w:jc w:val="both"/>
        <w:rPr>
          <w:rFonts w:ascii="Times New Roman" w:eastAsia="Times New Roman" w:hAnsi="Times New Roman"/>
          <w:b/>
          <w:bCs/>
          <w:color w:val="000000"/>
          <w:sz w:val="28"/>
          <w:szCs w:val="28"/>
          <w:lang w:eastAsia="ru-RU"/>
        </w:rPr>
      </w:pPr>
      <w:bookmarkStart w:id="1" w:name="2c465029c35ae63a84a6feb871b1d2db76577cad"/>
      <w:bookmarkStart w:id="2" w:name="0"/>
      <w:bookmarkEnd w:id="1"/>
      <w:bookmarkEnd w:id="2"/>
    </w:p>
    <w:p w:rsidR="001B1898" w:rsidRPr="001B1898" w:rsidRDefault="001B1898" w:rsidP="001B1898">
      <w:pPr>
        <w:spacing w:before="100" w:beforeAutospacing="1" w:after="100" w:afterAutospacing="1" w:line="240" w:lineRule="auto"/>
        <w:ind w:left="360"/>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 xml:space="preserve">Личностные  и  </w:t>
      </w:r>
      <w:proofErr w:type="spellStart"/>
      <w:r w:rsidRPr="001B1898">
        <w:rPr>
          <w:rFonts w:ascii="Times New Roman" w:eastAsia="Times New Roman" w:hAnsi="Times New Roman"/>
          <w:b/>
          <w:color w:val="000000"/>
          <w:sz w:val="24"/>
          <w:szCs w:val="24"/>
          <w:lang w:eastAsia="ru-RU"/>
        </w:rPr>
        <w:t>метапредметные</w:t>
      </w:r>
      <w:proofErr w:type="spellEnd"/>
      <w:r w:rsidRPr="001B1898">
        <w:rPr>
          <w:rFonts w:ascii="Times New Roman" w:eastAsia="Times New Roman" w:hAnsi="Times New Roman"/>
          <w:b/>
          <w:color w:val="000000"/>
          <w:sz w:val="24"/>
          <w:szCs w:val="24"/>
          <w:lang w:eastAsia="ru-RU"/>
        </w:rPr>
        <w:t xml:space="preserve">   результаты образовательного процесса</w:t>
      </w:r>
    </w:p>
    <w:tbl>
      <w:tblPr>
        <w:tblStyle w:val="10"/>
        <w:tblW w:w="14880" w:type="dxa"/>
        <w:tblInd w:w="-5" w:type="dxa"/>
        <w:tblLayout w:type="fixed"/>
        <w:tblLook w:val="04A0" w:firstRow="1" w:lastRow="0" w:firstColumn="1" w:lastColumn="0" w:noHBand="0" w:noVBand="1"/>
      </w:tblPr>
      <w:tblGrid>
        <w:gridCol w:w="2409"/>
        <w:gridCol w:w="7227"/>
        <w:gridCol w:w="5244"/>
      </w:tblGrid>
      <w:tr w:rsidR="001B1898" w:rsidRPr="001B1898" w:rsidTr="001B1898">
        <w:tc>
          <w:tcPr>
            <w:tcW w:w="2410"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pacing w:before="100" w:beforeAutospacing="1" w:after="100" w:afterAutospacing="1"/>
              <w:jc w:val="center"/>
              <w:rPr>
                <w:rFonts w:ascii="Times New Roman" w:eastAsia="Times New Roman" w:hAnsi="Times New Roman"/>
                <w:b/>
                <w:color w:val="000000"/>
              </w:rPr>
            </w:pPr>
            <w:r w:rsidRPr="001B1898">
              <w:rPr>
                <w:rFonts w:ascii="Times New Roman" w:eastAsia="Times New Roman" w:hAnsi="Times New Roman"/>
                <w:b/>
                <w:color w:val="000000"/>
              </w:rPr>
              <w:t>Результаты</w:t>
            </w:r>
          </w:p>
          <w:p w:rsidR="001B1898" w:rsidRPr="001B1898" w:rsidRDefault="001B1898" w:rsidP="001B1898">
            <w:pPr>
              <w:spacing w:before="100" w:beforeAutospacing="1" w:after="100" w:afterAutospacing="1"/>
              <w:jc w:val="center"/>
              <w:rPr>
                <w:rFonts w:ascii="Times New Roman" w:eastAsia="Times New Roman" w:hAnsi="Times New Roman"/>
                <w:b/>
                <w:color w:val="000000"/>
              </w:rPr>
            </w:pPr>
          </w:p>
        </w:tc>
        <w:tc>
          <w:tcPr>
            <w:tcW w:w="7229"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rPr>
            </w:pPr>
            <w:r w:rsidRPr="001B1898">
              <w:rPr>
                <w:rFonts w:ascii="Times New Roman" w:eastAsia="Times New Roman" w:hAnsi="Times New Roman"/>
                <w:b/>
                <w:color w:val="000000"/>
              </w:rPr>
              <w:t>Формируемые умения</w:t>
            </w:r>
          </w:p>
        </w:tc>
        <w:tc>
          <w:tcPr>
            <w:tcW w:w="524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hd w:val="clear" w:color="auto" w:fill="FFFFFF"/>
              <w:spacing w:line="220" w:lineRule="atLeast"/>
              <w:rPr>
                <w:rFonts w:ascii="Times New Roman" w:eastAsia="Times New Roman" w:hAnsi="Times New Roman"/>
                <w:b/>
                <w:color w:val="000000"/>
              </w:rPr>
            </w:pPr>
            <w:proofErr w:type="gramStart"/>
            <w:r w:rsidRPr="001B1898">
              <w:rPr>
                <w:rFonts w:ascii="Roboto" w:eastAsia="Times New Roman" w:hAnsi="Roboto"/>
                <w:b/>
                <w:iCs/>
                <w:color w:val="000000"/>
              </w:rPr>
              <w:t>Обучающийся</w:t>
            </w:r>
            <w:proofErr w:type="gramEnd"/>
            <w:r w:rsidRPr="001B1898">
              <w:rPr>
                <w:rFonts w:ascii="Roboto" w:eastAsia="Times New Roman" w:hAnsi="Roboto"/>
                <w:b/>
                <w:iCs/>
                <w:color w:val="000000"/>
              </w:rPr>
              <w:t xml:space="preserve"> получит возможность для формирования:</w:t>
            </w:r>
          </w:p>
        </w:tc>
      </w:tr>
      <w:tr w:rsidR="001B1898" w:rsidRPr="001B1898" w:rsidTr="001B1898">
        <w:tc>
          <w:tcPr>
            <w:tcW w:w="2410"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pacing w:before="100" w:beforeAutospacing="1" w:after="100" w:afterAutospacing="1"/>
              <w:jc w:val="center"/>
              <w:rPr>
                <w:rFonts w:ascii="Times New Roman" w:eastAsia="Times New Roman" w:hAnsi="Times New Roman"/>
                <w:b/>
                <w:color w:val="000000"/>
              </w:rPr>
            </w:pPr>
          </w:p>
          <w:p w:rsidR="001B1898" w:rsidRPr="001B1898" w:rsidRDefault="001B1898" w:rsidP="001B1898">
            <w:pPr>
              <w:spacing w:before="100" w:beforeAutospacing="1" w:after="100" w:afterAutospacing="1"/>
              <w:jc w:val="center"/>
              <w:rPr>
                <w:rFonts w:ascii="Times New Roman" w:eastAsia="Times New Roman" w:hAnsi="Times New Roman"/>
                <w:b/>
                <w:color w:val="000000"/>
              </w:rPr>
            </w:pPr>
            <w:r w:rsidRPr="001B1898">
              <w:rPr>
                <w:rFonts w:ascii="Times New Roman" w:eastAsia="Times New Roman" w:hAnsi="Times New Roman"/>
                <w:b/>
                <w:color w:val="000000"/>
              </w:rPr>
              <w:t xml:space="preserve">Личностные </w:t>
            </w:r>
          </w:p>
        </w:tc>
        <w:tc>
          <w:tcPr>
            <w:tcW w:w="7229"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-положительное отношение к проектно-исследовательской деятельности;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-интерес к новому содержанию и новым способам познания;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 ориентация на понимание причин успеха в проектно-исследовательской</w:t>
            </w:r>
            <w:r w:rsidRPr="001B1898">
              <w:rPr>
                <w:rFonts w:eastAsia="Times New Roman"/>
                <w:color w:val="000000"/>
              </w:rPr>
              <w:t xml:space="preserve"> </w:t>
            </w:r>
            <w:r w:rsidRPr="001B1898">
              <w:rPr>
                <w:rFonts w:ascii="Roboto" w:eastAsia="Times New Roman" w:hAnsi="Roboto"/>
                <w:color w:val="000000"/>
              </w:rPr>
              <w:t>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-способность к самооценке на основе критериев успешности проектно-исследовательской деятельности.</w:t>
            </w:r>
          </w:p>
          <w:p w:rsidR="001B1898" w:rsidRPr="001B1898" w:rsidRDefault="001B1898" w:rsidP="001B1898">
            <w:pPr>
              <w:shd w:val="clear" w:color="auto" w:fill="FFFFFF"/>
              <w:spacing w:line="220" w:lineRule="atLeast"/>
              <w:jc w:val="both"/>
              <w:rPr>
                <w:rFonts w:ascii="Times New Roman" w:eastAsia="Times New Roman" w:hAnsi="Times New Roman"/>
                <w:b/>
                <w:color w:val="000000"/>
              </w:rPr>
            </w:pPr>
          </w:p>
        </w:tc>
        <w:tc>
          <w:tcPr>
            <w:tcW w:w="524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 выраженной познавательной мотивации;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-устойчивого интереса к новым способам познания;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-адекватного понимания причин успешности проектно-исследовательской деятельности;</w:t>
            </w:r>
          </w:p>
          <w:p w:rsidR="001B1898" w:rsidRPr="001B1898" w:rsidRDefault="001B1898" w:rsidP="001B1898">
            <w:pPr>
              <w:shd w:val="clear" w:color="auto" w:fill="FFFFFF"/>
              <w:spacing w:line="220" w:lineRule="atLeast"/>
              <w:jc w:val="both"/>
              <w:rPr>
                <w:rFonts w:ascii="Times New Roman" w:eastAsia="Times New Roman" w:hAnsi="Times New Roman"/>
                <w:color w:val="000000"/>
              </w:rPr>
            </w:pPr>
            <w:r w:rsidRPr="001B1898">
              <w:rPr>
                <w:rFonts w:ascii="Roboto" w:eastAsia="Times New Roman" w:hAnsi="Roboto"/>
                <w:color w:val="000000"/>
              </w:rPr>
              <w:lastRenderedPageBreak/>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1B1898" w:rsidRPr="001B1898" w:rsidTr="001B1898">
        <w:tc>
          <w:tcPr>
            <w:tcW w:w="2410"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jc w:val="center"/>
              <w:rPr>
                <w:rFonts w:ascii="Times New Roman" w:eastAsia="Times New Roman" w:hAnsi="Times New Roman"/>
                <w:b/>
                <w:color w:val="000000"/>
              </w:rPr>
            </w:pPr>
          </w:p>
          <w:p w:rsidR="001B1898" w:rsidRPr="001B1898" w:rsidRDefault="001B1898" w:rsidP="001B1898">
            <w:pPr>
              <w:jc w:val="center"/>
              <w:rPr>
                <w:rFonts w:ascii="Times New Roman" w:eastAsia="Times New Roman" w:hAnsi="Times New Roman"/>
                <w:b/>
                <w:color w:val="000000"/>
              </w:rPr>
            </w:pPr>
            <w:r w:rsidRPr="001B1898">
              <w:rPr>
                <w:rFonts w:ascii="Times New Roman" w:eastAsia="Times New Roman" w:hAnsi="Times New Roman"/>
                <w:b/>
                <w:color w:val="000000"/>
              </w:rPr>
              <w:t>Регулятивные</w:t>
            </w:r>
          </w:p>
        </w:tc>
        <w:tc>
          <w:tcPr>
            <w:tcW w:w="7229"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-принимать и сохранять учебную задачу;</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-учитывать выделенные учителем ориентиры действия;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-планировать свои действия;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-осуществлять итоговый и пошаговый контроль;</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-адекватно воспринимать оценку своей работы;</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-различать способ и результат действия;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-вносить коррективы в действия на основе их оценки и учета сделанных ошибок;</w:t>
            </w:r>
          </w:p>
          <w:p w:rsidR="001B1898" w:rsidRPr="001B1898" w:rsidRDefault="001B1898" w:rsidP="001B1898">
            <w:pPr>
              <w:shd w:val="clear" w:color="auto" w:fill="FFFFFF"/>
              <w:spacing w:line="220" w:lineRule="atLeast"/>
              <w:jc w:val="both"/>
              <w:rPr>
                <w:rFonts w:ascii="Times New Roman" w:eastAsia="Times New Roman" w:hAnsi="Times New Roman"/>
                <w:b/>
                <w:color w:val="000000"/>
              </w:rPr>
            </w:pPr>
            <w:r w:rsidRPr="001B1898">
              <w:rPr>
                <w:rFonts w:ascii="Roboto" w:eastAsia="Times New Roman" w:hAnsi="Roboto"/>
                <w:color w:val="000000"/>
              </w:rPr>
              <w:t>-выполнять учебные действия в материале, речи, в уме.</w:t>
            </w:r>
          </w:p>
        </w:tc>
        <w:tc>
          <w:tcPr>
            <w:tcW w:w="5245"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-проявлять познавательную инициативу;</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-самостоятельно учитывать выделенные учителем ориентиры действия в незнакомом материале;</w:t>
            </w:r>
          </w:p>
          <w:p w:rsidR="001B1898" w:rsidRPr="001B1898" w:rsidRDefault="001B1898" w:rsidP="001B1898">
            <w:pPr>
              <w:shd w:val="clear" w:color="auto" w:fill="FFFFFF"/>
              <w:jc w:val="both"/>
              <w:rPr>
                <w:rFonts w:ascii="Times New Roman" w:eastAsia="Times New Roman" w:hAnsi="Times New Roman"/>
                <w:color w:val="000000"/>
              </w:rPr>
            </w:pPr>
            <w:proofErr w:type="gramStart"/>
            <w:r w:rsidRPr="001B1898">
              <w:rPr>
                <w:rFonts w:ascii="Times New Roman" w:eastAsia="Times New Roman" w:hAnsi="Times New Roman"/>
                <w:color w:val="000000"/>
              </w:rPr>
              <w:t>-преобразовывать практическую задачу в познавательную, самостоятельно находить варианты решения познавательной задачи.</w:t>
            </w:r>
            <w:proofErr w:type="gramEnd"/>
          </w:p>
          <w:p w:rsidR="001B1898" w:rsidRPr="001B1898" w:rsidRDefault="001B1898" w:rsidP="001B1898">
            <w:pPr>
              <w:jc w:val="both"/>
              <w:rPr>
                <w:rFonts w:ascii="Times New Roman" w:eastAsia="Times New Roman" w:hAnsi="Times New Roman"/>
                <w:b/>
                <w:color w:val="000000"/>
              </w:rPr>
            </w:pPr>
          </w:p>
        </w:tc>
      </w:tr>
      <w:tr w:rsidR="001B1898" w:rsidRPr="001B1898" w:rsidTr="001B1898">
        <w:tc>
          <w:tcPr>
            <w:tcW w:w="2410"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pacing w:before="100" w:beforeAutospacing="1" w:after="100" w:afterAutospacing="1"/>
              <w:jc w:val="center"/>
              <w:rPr>
                <w:rFonts w:ascii="Times New Roman" w:eastAsia="Times New Roman" w:hAnsi="Times New Roman"/>
                <w:b/>
                <w:color w:val="000000"/>
              </w:rPr>
            </w:pPr>
          </w:p>
          <w:p w:rsidR="001B1898" w:rsidRPr="001B1898" w:rsidRDefault="001B1898" w:rsidP="001B1898">
            <w:pPr>
              <w:spacing w:before="100" w:beforeAutospacing="1" w:after="100" w:afterAutospacing="1"/>
              <w:jc w:val="center"/>
              <w:rPr>
                <w:rFonts w:ascii="Times New Roman" w:eastAsia="Times New Roman" w:hAnsi="Times New Roman"/>
                <w:b/>
                <w:color w:val="000000"/>
              </w:rPr>
            </w:pPr>
            <w:r w:rsidRPr="001B1898">
              <w:rPr>
                <w:rFonts w:ascii="Times New Roman" w:eastAsia="Times New Roman" w:hAnsi="Times New Roman"/>
                <w:b/>
                <w:color w:val="000000"/>
              </w:rPr>
              <w:t>Познавательные</w:t>
            </w:r>
          </w:p>
        </w:tc>
        <w:tc>
          <w:tcPr>
            <w:tcW w:w="7229"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sidRPr="001B1898">
              <w:rPr>
                <w:rFonts w:ascii="Times New Roman" w:eastAsia="Times New Roman" w:hAnsi="Times New Roman"/>
                <w:color w:val="000000"/>
              </w:rPr>
              <w:t>в том числе,</w:t>
            </w:r>
            <w:r w:rsidRPr="001B1898">
              <w:rPr>
                <w:rFonts w:ascii="Roboto" w:eastAsia="Times New Roman" w:hAnsi="Roboto"/>
                <w:color w:val="000000"/>
              </w:rPr>
              <w:t xml:space="preserve"> контролируемом пространстве Интернет;</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-использовать знаки, символы, модели, схемы для решения познавательных задач и представления их результатов;</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-высказываться в устной и письменной формах;</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-ориентироваться на разные способы решения познавательных исследовательских задач;</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-владеть основами смыслового чтения текста;</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-анализировать объекты, выделять главное;</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-осуществлять синтез (целое из частей);</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-проводить сравнение, классификацию по разным критериям;</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-устанавливать причинно-следственные связи;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-строить рассуждения об объекте;</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-обобщать (выделять класс объектов по какому-либо признаку);</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-подводить под понятие;</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-устанавливать аналогии;</w:t>
            </w:r>
          </w:p>
          <w:p w:rsidR="001B1898" w:rsidRPr="001B1898" w:rsidRDefault="001B1898" w:rsidP="001B1898">
            <w:pPr>
              <w:shd w:val="clear" w:color="auto" w:fill="FFFFFF"/>
              <w:spacing w:line="220" w:lineRule="atLeast"/>
              <w:jc w:val="both"/>
              <w:rPr>
                <w:rFonts w:ascii="Roboto" w:eastAsia="Times New Roman" w:hAnsi="Roboto"/>
                <w:color w:val="000000"/>
              </w:rPr>
            </w:pPr>
            <w:proofErr w:type="gramStart"/>
            <w:r w:rsidRPr="001B1898">
              <w:rPr>
                <w:rFonts w:ascii="Roboto" w:eastAsia="Times New Roman" w:hAnsi="Roboto"/>
                <w:color w:val="000000"/>
              </w:rPr>
              <w:t>-оперировать такими понятиями, как проблема, гипотеза, наблюдение, эксперимент, умозаключение, вывод и т.п.;</w:t>
            </w:r>
            <w:proofErr w:type="gramEnd"/>
          </w:p>
          <w:p w:rsidR="001B1898" w:rsidRPr="001B1898" w:rsidRDefault="001B1898" w:rsidP="001B1898">
            <w:pPr>
              <w:shd w:val="clear" w:color="auto" w:fill="FFFFFF"/>
              <w:spacing w:line="220" w:lineRule="atLeast"/>
              <w:jc w:val="both"/>
              <w:rPr>
                <w:rFonts w:eastAsia="Times New Roman"/>
                <w:color w:val="000000"/>
              </w:rPr>
            </w:pPr>
            <w:r w:rsidRPr="001B1898">
              <w:rPr>
                <w:rFonts w:ascii="Roboto" w:eastAsia="Times New Roman" w:hAnsi="Roboto"/>
                <w:color w:val="000000"/>
              </w:rPr>
              <w:t xml:space="preserve">-видеть проблемы, ставить вопросы, выдвигать гипотезы, планировать и проводить наблюдения и эксперименты, высказывать суждения, делать </w:t>
            </w:r>
            <w:r w:rsidRPr="001B1898">
              <w:rPr>
                <w:rFonts w:ascii="Roboto" w:eastAsia="Times New Roman" w:hAnsi="Roboto"/>
                <w:color w:val="000000"/>
              </w:rPr>
              <w:lastRenderedPageBreak/>
              <w:t>умозаключения и выводы, аргументировать (защищать) свои идеи и т.п.</w:t>
            </w:r>
          </w:p>
          <w:p w:rsidR="001B1898" w:rsidRPr="001B1898" w:rsidRDefault="001B1898" w:rsidP="001B1898">
            <w:pPr>
              <w:shd w:val="clear" w:color="auto" w:fill="FFFFFF"/>
              <w:spacing w:line="220" w:lineRule="atLeast"/>
              <w:jc w:val="both"/>
              <w:rPr>
                <w:rFonts w:eastAsia="Times New Roman"/>
                <w:color w:val="000000"/>
              </w:rPr>
            </w:pPr>
            <w:r w:rsidRPr="001B1898">
              <w:rPr>
                <w:rFonts w:ascii="Roboto" w:eastAsia="Times New Roman" w:hAnsi="Roboto"/>
                <w:color w:val="000000"/>
              </w:rPr>
              <w:t>-осознанно и произвольно строить сообщения в устной и письменной форме;</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 xml:space="preserve">-строить </w:t>
            </w:r>
            <w:proofErr w:type="gramStart"/>
            <w:r w:rsidRPr="001B1898">
              <w:rPr>
                <w:rFonts w:ascii="Roboto" w:eastAsia="Times New Roman" w:hAnsi="Roboto"/>
                <w:color w:val="000000"/>
              </w:rPr>
              <w:t>логическое рассуждение</w:t>
            </w:r>
            <w:proofErr w:type="gramEnd"/>
            <w:r w:rsidRPr="001B1898">
              <w:rPr>
                <w:rFonts w:ascii="Roboto" w:eastAsia="Times New Roman" w:hAnsi="Roboto"/>
                <w:color w:val="000000"/>
              </w:rPr>
              <w:t>, включающее установление причинно-следственных связей;</w:t>
            </w:r>
          </w:p>
          <w:p w:rsidR="001B1898" w:rsidRPr="001B1898" w:rsidRDefault="001B1898" w:rsidP="001B1898">
            <w:pPr>
              <w:shd w:val="clear" w:color="auto" w:fill="FFFFFF"/>
              <w:spacing w:line="220" w:lineRule="atLeast"/>
              <w:jc w:val="both"/>
              <w:rPr>
                <w:rFonts w:ascii="Roboto" w:eastAsia="Times New Roman" w:hAnsi="Roboto"/>
                <w:color w:val="000000"/>
              </w:rPr>
            </w:pPr>
            <w:proofErr w:type="gramStart"/>
            <w:r w:rsidRPr="001B1898">
              <w:rPr>
                <w:rFonts w:ascii="Roboto" w:eastAsia="Times New Roman" w:hAnsi="Roboto"/>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1B1898" w:rsidRPr="001B1898" w:rsidRDefault="001B1898" w:rsidP="001B1898">
            <w:pPr>
              <w:shd w:val="clear" w:color="auto" w:fill="FFFFFF"/>
              <w:spacing w:line="220" w:lineRule="atLeast"/>
              <w:jc w:val="both"/>
              <w:rPr>
                <w:rFonts w:ascii="Times New Roman" w:eastAsia="Times New Roman" w:hAnsi="Times New Roman"/>
                <w:b/>
                <w:color w:val="000000"/>
              </w:rPr>
            </w:pPr>
            <w:r w:rsidRPr="001B1898">
              <w:rPr>
                <w:rFonts w:ascii="Roboto" w:eastAsia="Times New Roman" w:hAnsi="Roboto"/>
                <w:color w:val="000000"/>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-фиксировать информацию с помощью инструментов ИКТ;</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-осознанно и произвольно строить сообщения в устной и письменной форме;</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 xml:space="preserve">-строить </w:t>
            </w:r>
            <w:proofErr w:type="gramStart"/>
            <w:r w:rsidRPr="001B1898">
              <w:rPr>
                <w:rFonts w:ascii="Times New Roman" w:eastAsia="Times New Roman" w:hAnsi="Times New Roman"/>
                <w:color w:val="000000"/>
              </w:rPr>
              <w:t>логическое рассуждение</w:t>
            </w:r>
            <w:proofErr w:type="gramEnd"/>
            <w:r w:rsidRPr="001B1898">
              <w:rPr>
                <w:rFonts w:ascii="Times New Roman" w:eastAsia="Times New Roman" w:hAnsi="Times New Roman"/>
                <w:color w:val="000000"/>
              </w:rPr>
              <w:t>, включающее установление причинно-следственных связей;</w:t>
            </w:r>
          </w:p>
          <w:p w:rsidR="001B1898" w:rsidRPr="001B1898" w:rsidRDefault="001B1898" w:rsidP="001B1898">
            <w:pPr>
              <w:shd w:val="clear" w:color="auto" w:fill="FFFFFF"/>
              <w:jc w:val="both"/>
              <w:rPr>
                <w:rFonts w:ascii="Times New Roman" w:eastAsia="Times New Roman" w:hAnsi="Times New Roman"/>
                <w:color w:val="000000"/>
              </w:rPr>
            </w:pPr>
            <w:proofErr w:type="gramStart"/>
            <w:r w:rsidRPr="001B1898">
              <w:rPr>
                <w:rFonts w:ascii="Times New Roman" w:eastAsia="Times New Roman" w:hAnsi="Times New Roman"/>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-использованию исследовательских методов  обучения в основном учебном процессе и повседневной практике взаимодействия с миром.</w:t>
            </w:r>
          </w:p>
          <w:p w:rsidR="001B1898" w:rsidRPr="001B1898" w:rsidRDefault="001B1898" w:rsidP="001B1898">
            <w:pPr>
              <w:shd w:val="clear" w:color="auto" w:fill="FFFFFF"/>
              <w:spacing w:line="220" w:lineRule="atLeast"/>
              <w:jc w:val="both"/>
              <w:rPr>
                <w:rFonts w:ascii="Times New Roman" w:eastAsia="Times New Roman" w:hAnsi="Times New Roman"/>
                <w:b/>
                <w:color w:val="000000"/>
              </w:rPr>
            </w:pPr>
          </w:p>
        </w:tc>
      </w:tr>
      <w:tr w:rsidR="001B1898" w:rsidRPr="001B1898" w:rsidTr="001B1898">
        <w:tc>
          <w:tcPr>
            <w:tcW w:w="2410"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rPr>
            </w:pPr>
            <w:r w:rsidRPr="001B1898">
              <w:rPr>
                <w:rFonts w:ascii="Times New Roman" w:eastAsia="Times New Roman" w:hAnsi="Times New Roman"/>
                <w:b/>
                <w:color w:val="000000"/>
              </w:rPr>
              <w:lastRenderedPageBreak/>
              <w:t>Коммуникативные</w:t>
            </w:r>
          </w:p>
        </w:tc>
        <w:tc>
          <w:tcPr>
            <w:tcW w:w="7229"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-допускать существование различных точек зрения;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-учитывать разные мнения, стремиться к координации;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-формулировать собственное мнение и позицию;</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-договариваться, приходить к общему решению;</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-соблюдать корректность в высказываниях;</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-задавать вопросы по существу;</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-использовать речь для регуляции своего действия;</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-контролировать действия партнера;</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-владеть монологической и диалогической формами речи.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 xml:space="preserve">-допускать возможность существования у людей разных точек зрения, в том числе не совпадающих с его </w:t>
            </w:r>
            <w:proofErr w:type="gramStart"/>
            <w:r w:rsidRPr="001B1898">
              <w:rPr>
                <w:rFonts w:ascii="Roboto" w:eastAsia="Times New Roman" w:hAnsi="Roboto"/>
                <w:color w:val="000000"/>
              </w:rPr>
              <w:t>собственной</w:t>
            </w:r>
            <w:proofErr w:type="gramEnd"/>
            <w:r w:rsidRPr="001B1898">
              <w:rPr>
                <w:rFonts w:ascii="Roboto" w:eastAsia="Times New Roman" w:hAnsi="Roboto"/>
                <w:color w:val="000000"/>
              </w:rPr>
              <w:t>, и учитывать позицию партнера в общении и взаимодействии;</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-осуществлять взаимный контроль и оказывать партнерам в сотрудничестве необходимую взаимопомощь;</w:t>
            </w:r>
          </w:p>
          <w:p w:rsidR="001B1898" w:rsidRPr="001B1898" w:rsidRDefault="001B1898" w:rsidP="001B1898">
            <w:pPr>
              <w:shd w:val="clear" w:color="auto" w:fill="FFFFFF"/>
              <w:spacing w:line="220" w:lineRule="atLeast"/>
              <w:jc w:val="both"/>
              <w:rPr>
                <w:rFonts w:ascii="Roboto" w:eastAsia="Times New Roman" w:hAnsi="Roboto"/>
                <w:color w:val="000000"/>
              </w:rPr>
            </w:pPr>
            <w:r w:rsidRPr="001B1898">
              <w:rPr>
                <w:rFonts w:ascii="Roboto" w:eastAsia="Times New Roman" w:hAnsi="Roboto"/>
                <w:color w:val="000000"/>
              </w:rPr>
              <w:t>-адекватно использовать речь для планирования и регуляции своей деятельности.</w:t>
            </w:r>
          </w:p>
          <w:p w:rsidR="001B1898" w:rsidRPr="001B1898" w:rsidRDefault="001B1898" w:rsidP="001B1898">
            <w:pPr>
              <w:spacing w:before="100" w:beforeAutospacing="1" w:after="100" w:afterAutospacing="1"/>
              <w:jc w:val="both"/>
              <w:rPr>
                <w:rFonts w:ascii="Times New Roman" w:eastAsia="Times New Roman" w:hAnsi="Times New Roman"/>
                <w:color w:val="000000"/>
              </w:rPr>
            </w:pPr>
          </w:p>
          <w:p w:rsidR="001B1898" w:rsidRPr="001B1898" w:rsidRDefault="001B1898" w:rsidP="001B1898">
            <w:pPr>
              <w:spacing w:before="100" w:beforeAutospacing="1" w:after="100" w:afterAutospacing="1"/>
              <w:jc w:val="both"/>
              <w:rPr>
                <w:rFonts w:ascii="Times New Roman" w:eastAsia="Times New Roman" w:hAnsi="Times New Roman"/>
                <w:b/>
                <w:color w:val="000000"/>
              </w:rPr>
            </w:pPr>
          </w:p>
        </w:tc>
        <w:tc>
          <w:tcPr>
            <w:tcW w:w="524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hd w:val="clear" w:color="auto" w:fill="FFFFFF"/>
              <w:spacing w:before="240"/>
              <w:jc w:val="both"/>
              <w:rPr>
                <w:rFonts w:ascii="Times New Roman" w:eastAsia="Times New Roman" w:hAnsi="Times New Roman"/>
                <w:color w:val="000000"/>
              </w:rPr>
            </w:pPr>
            <w:r w:rsidRPr="001B1898">
              <w:rPr>
                <w:rFonts w:ascii="Times New Roman" w:eastAsia="Times New Roman" w:hAnsi="Times New Roman"/>
                <w:color w:val="000000"/>
              </w:rPr>
              <w:t>- учитывать разные мнения и обосновывать свою позицию;</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-аргументировать свою позицию и координировать ее с позицией партнеров при выработке общего решения в совместной деятельности;</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 xml:space="preserve">-допускать возможность существования у людей разных точек зрения, в том числе не совпадающих с его </w:t>
            </w:r>
            <w:proofErr w:type="gramStart"/>
            <w:r w:rsidRPr="001B1898">
              <w:rPr>
                <w:rFonts w:ascii="Times New Roman" w:eastAsia="Times New Roman" w:hAnsi="Times New Roman"/>
                <w:color w:val="000000"/>
              </w:rPr>
              <w:t>собственной</w:t>
            </w:r>
            <w:proofErr w:type="gramEnd"/>
            <w:r w:rsidRPr="001B1898">
              <w:rPr>
                <w:rFonts w:ascii="Times New Roman" w:eastAsia="Times New Roman" w:hAnsi="Times New Roman"/>
                <w:color w:val="000000"/>
              </w:rPr>
              <w:t>, и учитывать позицию партнера в общении и взаимодействии;</w:t>
            </w:r>
          </w:p>
          <w:p w:rsidR="001B1898" w:rsidRPr="001B1898" w:rsidRDefault="001B1898" w:rsidP="001B1898">
            <w:pPr>
              <w:shd w:val="clear" w:color="auto" w:fill="FFFFFF"/>
              <w:jc w:val="both"/>
              <w:rPr>
                <w:rFonts w:ascii="Times New Roman" w:eastAsia="Times New Roman" w:hAnsi="Times New Roman"/>
                <w:color w:val="000000"/>
              </w:rPr>
            </w:pPr>
            <w:r w:rsidRPr="001B1898">
              <w:rPr>
                <w:rFonts w:ascii="Times New Roman" w:eastAsia="Times New Roman" w:hAnsi="Times New Roman"/>
                <w:color w:val="000000"/>
              </w:rPr>
              <w:t>-осуществлять взаимный контроль и оказывать партнерам в сотрудничестве необходимую взаимопомощь;</w:t>
            </w:r>
          </w:p>
          <w:p w:rsidR="001B1898" w:rsidRPr="001B1898" w:rsidRDefault="001B1898" w:rsidP="001B1898">
            <w:pPr>
              <w:shd w:val="clear" w:color="auto" w:fill="FFFFFF"/>
              <w:jc w:val="both"/>
              <w:rPr>
                <w:rFonts w:ascii="Times New Roman" w:eastAsia="Times New Roman" w:hAnsi="Times New Roman"/>
                <w:b/>
                <w:color w:val="000000"/>
              </w:rPr>
            </w:pPr>
            <w:r w:rsidRPr="001B1898">
              <w:rPr>
                <w:rFonts w:ascii="Times New Roman" w:eastAsia="Times New Roman" w:hAnsi="Times New Roman"/>
                <w:color w:val="000000"/>
              </w:rPr>
              <w:t>-адекватно использовать речь для планирования и регуляции своей деятельности.</w:t>
            </w:r>
          </w:p>
        </w:tc>
      </w:tr>
    </w:tbl>
    <w:p w:rsidR="001B1898" w:rsidRPr="001B1898" w:rsidRDefault="001B1898" w:rsidP="001B1898">
      <w:pPr>
        <w:spacing w:before="100" w:beforeAutospacing="1" w:after="100" w:afterAutospacing="1" w:line="240" w:lineRule="auto"/>
        <w:jc w:val="center"/>
        <w:rPr>
          <w:rFonts w:ascii="Times New Roman" w:eastAsia="Times New Roman" w:hAnsi="Times New Roman"/>
          <w:b/>
          <w:color w:val="000000"/>
          <w:sz w:val="24"/>
          <w:szCs w:val="24"/>
          <w:lang w:eastAsia="ru-RU"/>
        </w:rPr>
      </w:pPr>
    </w:p>
    <w:tbl>
      <w:tblPr>
        <w:tblStyle w:val="2"/>
        <w:tblW w:w="14308" w:type="dxa"/>
        <w:tblInd w:w="360" w:type="dxa"/>
        <w:tblLook w:val="04A0" w:firstRow="1" w:lastRow="0" w:firstColumn="1" w:lastColumn="0" w:noHBand="0" w:noVBand="1"/>
      </w:tblPr>
      <w:tblGrid>
        <w:gridCol w:w="911"/>
        <w:gridCol w:w="11482"/>
        <w:gridCol w:w="1915"/>
      </w:tblGrid>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 xml:space="preserve">№ </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 xml:space="preserve">    Тема занятия</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Кол-во часов</w:t>
            </w:r>
          </w:p>
        </w:tc>
      </w:tr>
      <w:tr w:rsidR="001B1898" w:rsidRPr="001B1898" w:rsidTr="001B1898">
        <w:tc>
          <w:tcPr>
            <w:tcW w:w="14308" w:type="dxa"/>
            <w:gridSpan w:val="3"/>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lastRenderedPageBreak/>
              <w:t xml:space="preserve">1 </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rPr>
                <w:rFonts w:ascii="Times New Roman" w:hAnsi="Times New Roman"/>
                <w:sz w:val="24"/>
                <w:szCs w:val="24"/>
              </w:rPr>
            </w:pPr>
            <w:r w:rsidRPr="001B1898">
              <w:rPr>
                <w:rFonts w:ascii="Times New Roman" w:hAnsi="Times New Roman"/>
                <w:sz w:val="24"/>
                <w:szCs w:val="24"/>
              </w:rPr>
              <w:t>Круг твоих   интересов. Хобби. Увлечения.</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Выбор темы твоего проекта. Ты – проектант. Твоё знакомство с понятиями «словарь», «проект», «тема».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Знакомство с понятиями «формулировка». Работа со словарями.</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Выбор помощников в работе над проектом.</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spacing w:before="100" w:beforeAutospacing="1" w:after="100" w:afterAutospacing="1"/>
              <w:jc w:val="center"/>
              <w:rPr>
                <w:rFonts w:ascii="Times New Roman" w:eastAsia="Times New Roman" w:hAnsi="Times New Roman"/>
                <w:b/>
                <w:color w:val="000000"/>
                <w:sz w:val="24"/>
                <w:szCs w:val="24"/>
                <w:lang w:eastAsia="ru-RU"/>
              </w:rPr>
            </w:pPr>
            <w:r w:rsidRPr="001B1898">
              <w:rPr>
                <w:rFonts w:ascii="Times New Roman" w:eastAsia="Times New Roman" w:hAnsi="Times New Roman"/>
                <w:b/>
                <w:color w:val="000000"/>
                <w:sz w:val="24"/>
                <w:szCs w:val="24"/>
                <w:lang w:eastAsia="ru-RU"/>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widowControl w:val="0"/>
              <w:autoSpaceDE w:val="0"/>
              <w:autoSpaceDN w:val="0"/>
              <w:adjustRightInd w:val="0"/>
              <w:jc w:val="center"/>
              <w:rPr>
                <w:rFonts w:ascii="Times New Roman" w:hAnsi="Times New Roman"/>
                <w:b/>
                <w:sz w:val="24"/>
                <w:szCs w:val="24"/>
              </w:rPr>
            </w:pP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Выработка гипотезы-предположения. 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14308" w:type="dxa"/>
            <w:gridSpan w:val="3"/>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 </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widowControl w:val="0"/>
              <w:autoSpaceDE w:val="0"/>
              <w:autoSpaceDN w:val="0"/>
              <w:adjustRightInd w:val="0"/>
              <w:jc w:val="center"/>
              <w:rPr>
                <w:rFonts w:ascii="Times New Roman" w:hAnsi="Times New Roman"/>
                <w:b/>
                <w:sz w:val="24"/>
                <w:szCs w:val="24"/>
              </w:rPr>
            </w:pP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Задачи проекта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Сбор информации для проекта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 xml:space="preserve"> 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14308" w:type="dxa"/>
            <w:gridSpan w:val="3"/>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 </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Творческая работа. Презентация. Твоё знакомство с понятием «презентация».</w:t>
            </w:r>
          </w:p>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 xml:space="preserve">Знаком ли ты с компьютером? Программа </w:t>
            </w:r>
            <w:r w:rsidRPr="001B1898">
              <w:rPr>
                <w:rFonts w:ascii="Times New Roman" w:hAnsi="Times New Roman"/>
                <w:sz w:val="24"/>
                <w:szCs w:val="24"/>
                <w:lang w:val="en-US"/>
              </w:rPr>
              <w:t>MPP</w:t>
            </w:r>
            <w:r w:rsidRPr="001B1898">
              <w:rPr>
                <w:rFonts w:ascii="Times New Roman" w:hAnsi="Times New Roman"/>
                <w:sz w:val="24"/>
                <w:szCs w:val="24"/>
              </w:rPr>
              <w:t>-</w:t>
            </w:r>
            <w:r w:rsidRPr="001B1898">
              <w:rPr>
                <w:rFonts w:ascii="Times New Roman" w:hAnsi="Times New Roman"/>
                <w:sz w:val="24"/>
                <w:szCs w:val="24"/>
                <w:lang w:val="en-US"/>
              </w:rPr>
              <w:t>Microsoft</w:t>
            </w:r>
            <w:r w:rsidRPr="001B1898">
              <w:rPr>
                <w:rFonts w:ascii="Times New Roman" w:hAnsi="Times New Roman"/>
                <w:sz w:val="24"/>
                <w:szCs w:val="24"/>
              </w:rPr>
              <w:t xml:space="preserve"> </w:t>
            </w:r>
            <w:r w:rsidRPr="001B1898">
              <w:rPr>
                <w:rFonts w:ascii="Times New Roman" w:hAnsi="Times New Roman"/>
                <w:sz w:val="24"/>
                <w:szCs w:val="24"/>
                <w:lang w:val="en-US"/>
              </w:rPr>
              <w:t>Power</w:t>
            </w:r>
            <w:r w:rsidRPr="001B1898">
              <w:rPr>
                <w:rFonts w:ascii="Times New Roman" w:hAnsi="Times New Roman"/>
                <w:sz w:val="24"/>
                <w:szCs w:val="24"/>
              </w:rPr>
              <w:t xml:space="preserve"> </w:t>
            </w:r>
            <w:r w:rsidRPr="001B1898">
              <w:rPr>
                <w:rFonts w:ascii="Times New Roman" w:hAnsi="Times New Roman"/>
                <w:sz w:val="24"/>
                <w:szCs w:val="24"/>
                <w:lang w:val="en-US"/>
              </w:rPr>
              <w:t>Point</w:t>
            </w:r>
          </w:p>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rPr>
          <w:trHeight w:val="562"/>
        </w:trPr>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Первые шаги составления презентации на компьютере.</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rPr>
          <w:trHeight w:val="562"/>
        </w:trPr>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Совмещение текста выступления с показом презентации.</w:t>
            </w:r>
          </w:p>
          <w:p w:rsidR="001B1898" w:rsidRPr="001B1898" w:rsidRDefault="001B1898" w:rsidP="001B1898">
            <w:pPr>
              <w:widowControl w:val="0"/>
              <w:autoSpaceDE w:val="0"/>
              <w:autoSpaceDN w:val="0"/>
              <w:adjustRightInd w:val="0"/>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rPr>
          <w:trHeight w:val="562"/>
        </w:trPr>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Пробное выступление перед знакомой и незнакомой аудиторией</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rPr>
          <w:trHeight w:val="233"/>
        </w:trPr>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Подготовка ответов н предполагаемые вопросы «зала» по теме проекта</w:t>
            </w:r>
          </w:p>
          <w:p w:rsidR="001B1898" w:rsidRPr="001B1898" w:rsidRDefault="001B1898" w:rsidP="001B1898">
            <w:pPr>
              <w:widowControl w:val="0"/>
              <w:autoSpaceDE w:val="0"/>
              <w:autoSpaceDN w:val="0"/>
              <w:adjustRightInd w:val="0"/>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lastRenderedPageBreak/>
              <w:t>24</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Изготовление визитки. Правильное составление титульного листа визитки</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14308" w:type="dxa"/>
            <w:gridSpan w:val="3"/>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rPr>
                <w:rFonts w:ascii="Times New Roman" w:hAnsi="Times New Roman"/>
                <w:b/>
                <w:sz w:val="24"/>
                <w:szCs w:val="24"/>
              </w:rPr>
            </w:pPr>
          </w:p>
        </w:tc>
      </w:tr>
      <w:tr w:rsidR="001B1898" w:rsidRPr="001B1898" w:rsidTr="001B1898">
        <w:trPr>
          <w:trHeight w:val="235"/>
        </w:trPr>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Различные конкурсы проектно-исследовательской деятельности</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Памятка жюри конкурсов</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Пробное выступление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Самоанализ – рефлексия после твоего выступления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Благодарственные рисунки-отклики помощникам твоим проектам. Пожелание будущим проектантам</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sz w:val="24"/>
                <w:szCs w:val="24"/>
              </w:rPr>
            </w:pPr>
            <w:r w:rsidRPr="001B1898">
              <w:rPr>
                <w:rFonts w:ascii="Times New Roman" w:hAnsi="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1</w:t>
            </w:r>
          </w:p>
        </w:tc>
      </w:tr>
      <w:tr w:rsidR="001B1898" w:rsidRPr="001B1898" w:rsidTr="001B1898">
        <w:tc>
          <w:tcPr>
            <w:tcW w:w="911" w:type="dxa"/>
            <w:tcBorders>
              <w:top w:val="single" w:sz="4" w:space="0" w:color="auto"/>
              <w:left w:val="single" w:sz="4" w:space="0" w:color="auto"/>
              <w:bottom w:val="single" w:sz="4" w:space="0" w:color="auto"/>
              <w:right w:val="single" w:sz="4" w:space="0" w:color="auto"/>
            </w:tcBorders>
          </w:tcPr>
          <w:p w:rsidR="001B1898" w:rsidRPr="001B1898" w:rsidRDefault="001B1898" w:rsidP="001B1898">
            <w:pPr>
              <w:widowControl w:val="0"/>
              <w:autoSpaceDE w:val="0"/>
              <w:autoSpaceDN w:val="0"/>
              <w:adjustRightInd w:val="0"/>
              <w:jc w:val="center"/>
              <w:rPr>
                <w:rFonts w:ascii="Times New Roman" w:hAnsi="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both"/>
              <w:rPr>
                <w:rFonts w:ascii="Times New Roman" w:hAnsi="Times New Roman"/>
                <w:b/>
                <w:sz w:val="24"/>
                <w:szCs w:val="24"/>
              </w:rPr>
            </w:pPr>
            <w:r w:rsidRPr="001B1898">
              <w:rPr>
                <w:rFonts w:ascii="Times New Roman" w:hAnsi="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hideMark/>
          </w:tcPr>
          <w:p w:rsidR="001B1898" w:rsidRPr="001B1898" w:rsidRDefault="001B1898" w:rsidP="001B1898">
            <w:pPr>
              <w:widowControl w:val="0"/>
              <w:autoSpaceDE w:val="0"/>
              <w:autoSpaceDN w:val="0"/>
              <w:adjustRightInd w:val="0"/>
              <w:jc w:val="center"/>
              <w:rPr>
                <w:rFonts w:ascii="Times New Roman" w:hAnsi="Times New Roman"/>
                <w:b/>
                <w:sz w:val="24"/>
                <w:szCs w:val="24"/>
              </w:rPr>
            </w:pPr>
            <w:r w:rsidRPr="001B1898">
              <w:rPr>
                <w:rFonts w:ascii="Times New Roman" w:hAnsi="Times New Roman"/>
                <w:b/>
                <w:sz w:val="24"/>
                <w:szCs w:val="24"/>
              </w:rPr>
              <w:t>34</w:t>
            </w:r>
          </w:p>
        </w:tc>
      </w:tr>
    </w:tbl>
    <w:p w:rsidR="00843B52" w:rsidRDefault="00843B52" w:rsidP="00843B52">
      <w:pPr>
        <w:spacing w:after="0"/>
        <w:rPr>
          <w:rFonts w:ascii="Times New Roman" w:hAnsi="Times New Roman"/>
          <w:sz w:val="24"/>
          <w:szCs w:val="24"/>
        </w:rPr>
      </w:pPr>
    </w:p>
    <w:p w:rsidR="00781C15" w:rsidRDefault="00843B52" w:rsidP="00843B52">
      <w:pPr>
        <w:pStyle w:val="a4"/>
        <w:spacing w:line="276" w:lineRule="auto"/>
        <w:ind w:left="142"/>
        <w:rPr>
          <w:b/>
        </w:rPr>
      </w:pPr>
      <w:r>
        <w:rPr>
          <w:b/>
        </w:rPr>
        <w:t xml:space="preserve">              </w:t>
      </w:r>
      <w:r w:rsidR="00781C15">
        <w:rPr>
          <w:b/>
        </w:rPr>
        <w:t>Календарно-тематическое планирование</w:t>
      </w:r>
    </w:p>
    <w:tbl>
      <w:tblPr>
        <w:tblStyle w:val="3"/>
        <w:tblW w:w="0" w:type="auto"/>
        <w:tblInd w:w="137" w:type="dxa"/>
        <w:tblLook w:val="04A0" w:firstRow="1" w:lastRow="0" w:firstColumn="1" w:lastColumn="0" w:noHBand="0" w:noVBand="1"/>
      </w:tblPr>
      <w:tblGrid>
        <w:gridCol w:w="567"/>
        <w:gridCol w:w="868"/>
        <w:gridCol w:w="879"/>
        <w:gridCol w:w="663"/>
        <w:gridCol w:w="2410"/>
        <w:gridCol w:w="3827"/>
        <w:gridCol w:w="3969"/>
      </w:tblGrid>
      <w:tr w:rsidR="00781C15" w:rsidRPr="00781C15" w:rsidTr="00781C15">
        <w:tc>
          <w:tcPr>
            <w:tcW w:w="567" w:type="dxa"/>
            <w:vMerge w:val="restart"/>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 xml:space="preserve">№ </w:t>
            </w:r>
            <w:proofErr w:type="gramStart"/>
            <w:r w:rsidRPr="00781C15">
              <w:rPr>
                <w:rFonts w:ascii="Times New Roman" w:eastAsia="Times New Roman" w:hAnsi="Times New Roman"/>
                <w:b/>
                <w:color w:val="000000"/>
                <w:sz w:val="24"/>
                <w:szCs w:val="24"/>
                <w:lang w:eastAsia="ru-RU"/>
              </w:rPr>
              <w:t>п</w:t>
            </w:r>
            <w:proofErr w:type="gramEnd"/>
            <w:r w:rsidRPr="00781C15">
              <w:rPr>
                <w:rFonts w:ascii="Times New Roman" w:eastAsia="Times New Roman" w:hAnsi="Times New Roman"/>
                <w:b/>
                <w:color w:val="000000"/>
                <w:sz w:val="24"/>
                <w:szCs w:val="24"/>
                <w:lang w:val="en-US" w:eastAsia="ru-RU"/>
              </w:rPr>
              <w:t>/</w:t>
            </w:r>
            <w:r w:rsidRPr="00781C15">
              <w:rPr>
                <w:rFonts w:ascii="Times New Roman" w:eastAsia="Times New Roman" w:hAnsi="Times New Roman"/>
                <w:b/>
                <w:color w:val="000000"/>
                <w:sz w:val="24"/>
                <w:szCs w:val="24"/>
                <w:lang w:eastAsia="ru-RU"/>
              </w:rPr>
              <w:t>п</w:t>
            </w:r>
          </w:p>
        </w:tc>
        <w:tc>
          <w:tcPr>
            <w:tcW w:w="1747" w:type="dxa"/>
            <w:gridSpan w:val="2"/>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Дата</w:t>
            </w:r>
          </w:p>
        </w:tc>
        <w:tc>
          <w:tcPr>
            <w:tcW w:w="663" w:type="dxa"/>
            <w:vMerge w:val="restart"/>
            <w:tcBorders>
              <w:top w:val="single" w:sz="4" w:space="0" w:color="auto"/>
              <w:left w:val="single" w:sz="4" w:space="0" w:color="auto"/>
              <w:bottom w:val="single" w:sz="4" w:space="0" w:color="auto"/>
              <w:right w:val="single" w:sz="4" w:space="0" w:color="auto"/>
            </w:tcBorders>
            <w:textDirection w:val="btLr"/>
            <w:hideMark/>
          </w:tcPr>
          <w:p w:rsidR="00781C15" w:rsidRPr="00781C15" w:rsidRDefault="00781C15" w:rsidP="00781C15">
            <w:pPr>
              <w:spacing w:line="240" w:lineRule="atLeast"/>
              <w:ind w:left="113" w:right="113"/>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Кол-во часов</w:t>
            </w:r>
          </w:p>
        </w:tc>
        <w:tc>
          <w:tcPr>
            <w:tcW w:w="2410" w:type="dxa"/>
            <w:vMerge w:val="restart"/>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p>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p>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Тема занятия</w:t>
            </w:r>
          </w:p>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Планируемые результаты</w:t>
            </w:r>
          </w:p>
        </w:tc>
      </w:tr>
      <w:tr w:rsidR="00781C15" w:rsidRPr="00781C15" w:rsidTr="00781C15">
        <w:tc>
          <w:tcPr>
            <w:tcW w:w="0" w:type="auto"/>
            <w:vMerge/>
            <w:tcBorders>
              <w:top w:val="single" w:sz="4" w:space="0" w:color="auto"/>
              <w:left w:val="single" w:sz="4" w:space="0" w:color="auto"/>
              <w:bottom w:val="single" w:sz="4" w:space="0" w:color="auto"/>
              <w:right w:val="single" w:sz="4" w:space="0" w:color="auto"/>
            </w:tcBorders>
            <w:vAlign w:val="center"/>
            <w:hideMark/>
          </w:tcPr>
          <w:p w:rsidR="00781C15" w:rsidRPr="00781C15" w:rsidRDefault="00781C15" w:rsidP="00781C15">
            <w:pPr>
              <w:rPr>
                <w:rFonts w:ascii="Times New Roman" w:eastAsia="Times New Roman" w:hAnsi="Times New Roman"/>
                <w:b/>
                <w:color w:val="000000"/>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По плану</w:t>
            </w:r>
          </w:p>
        </w:tc>
        <w:tc>
          <w:tcPr>
            <w:tcW w:w="879"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По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C15" w:rsidRPr="00781C15" w:rsidRDefault="00781C15" w:rsidP="00781C15">
            <w:pPr>
              <w:rPr>
                <w:rFonts w:ascii="Times New Roman" w:eastAsia="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C15" w:rsidRPr="00781C15" w:rsidRDefault="00781C15" w:rsidP="00781C15">
            <w:pPr>
              <w:rPr>
                <w:rFonts w:ascii="Times New Roman" w:eastAsia="Times New Roman" w:hAnsi="Times New Roman"/>
                <w:b/>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 xml:space="preserve">Учащийся научится </w:t>
            </w:r>
          </w:p>
        </w:tc>
        <w:tc>
          <w:tcPr>
            <w:tcW w:w="3969"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sz w:val="24"/>
                <w:szCs w:val="24"/>
                <w:lang w:eastAsia="ru-RU"/>
              </w:rPr>
            </w:pPr>
            <w:r w:rsidRPr="00781C15">
              <w:rPr>
                <w:rFonts w:ascii="Times New Roman" w:eastAsia="Times New Roman" w:hAnsi="Times New Roman"/>
                <w:b/>
                <w:color w:val="000000"/>
                <w:sz w:val="24"/>
                <w:szCs w:val="24"/>
                <w:lang w:eastAsia="ru-RU"/>
              </w:rPr>
              <w:t>Учащийся получит возможность научиться</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b/>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rPr>
                <w:rFonts w:ascii="Times New Roman" w:hAnsi="Times New Roman"/>
              </w:rPr>
            </w:pPr>
            <w:r w:rsidRPr="00781C15">
              <w:rPr>
                <w:rFonts w:ascii="Times New Roman" w:hAnsi="Times New Roman"/>
              </w:rPr>
              <w:t>Круг твоих   интересов. Хобби. Увлечения.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Участвовать в обсуждении вопросов, понимать значение слова «хобби». Работать с информацией   вести дискуссию.  Оценивать своё поведение и поведение окружающих (на уроке, на перемене).</w:t>
            </w:r>
            <w:r w:rsidRPr="00781C15">
              <w:rPr>
                <w:rFonts w:ascii="Times New Roman" w:eastAsia="Times New Roman" w:hAnsi="Times New Roman"/>
                <w:b/>
                <w:bCs/>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 Классифицировать объекты, ситуации, явления по различным основаниям под руководством учителя.</w:t>
            </w:r>
            <w:r w:rsidRPr="00781C15">
              <w:rPr>
                <w:rFonts w:ascii="Times New Roman" w:eastAsia="Times New Roman" w:hAnsi="Times New Roman"/>
                <w:b/>
                <w:bCs/>
                <w:color w:val="000000"/>
                <w:lang w:eastAsia="ru-RU"/>
              </w:rPr>
              <w:t> </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Доброжелательность, доверие и внимание к людям, готовность к сотрудничеству и дружбе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b/>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Выбор темы твоего проекта. Ты – проектант. Твоё знакомство с понятиями «словарь», «проект»,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 находить информацию в словарях и справочниках.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понимать шутливо – жизненные тексты, выделяя в них существенное по отношению к предстоящей задаче;</w:t>
            </w:r>
          </w:p>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планировать и реализовывать совместную </w:t>
            </w:r>
            <w:proofErr w:type="gramStart"/>
            <w:r w:rsidRPr="00781C15">
              <w:rPr>
                <w:rFonts w:ascii="Times New Roman" w:eastAsia="Times New Roman" w:hAnsi="Times New Roman"/>
                <w:color w:val="000000"/>
                <w:lang w:eastAsia="ru-RU"/>
              </w:rPr>
              <w:t>деятельность</w:t>
            </w:r>
            <w:proofErr w:type="gramEnd"/>
            <w:r w:rsidRPr="00781C15">
              <w:rPr>
                <w:rFonts w:ascii="Times New Roman" w:eastAsia="Times New Roman" w:hAnsi="Times New Roman"/>
                <w:color w:val="000000"/>
                <w:lang w:eastAsia="ru-RU"/>
              </w:rPr>
              <w:t xml:space="preserve"> как в позиции лидера, так и в позиции рядового участника умение разрешать конфликты на основе договорённости</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b/>
                <w:bCs/>
                <w:color w:val="000000"/>
                <w:lang w:eastAsia="ru-RU"/>
              </w:rPr>
              <w:t> </w:t>
            </w:r>
            <w:r w:rsidRPr="00781C15">
              <w:rPr>
                <w:rFonts w:ascii="Times New Roman" w:eastAsia="Times New Roman" w:hAnsi="Times New Roman"/>
                <w:color w:val="000000"/>
                <w:lang w:eastAsia="ru-RU"/>
              </w:rPr>
              <w:t>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3</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b/>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Знакомство с понятиями «формулировка». Работа со словарями.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Понимать значение слова «формулировка». Правильно формулировать вопросы по теме. Выступать    с сообщениями на тему: «Интересные растения из энциклопедии»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ключевую компетентность в отношении владения информацией: правильно, осознанно читать (про себя) простой научно - популярный текст; определять главную мысль текста</w:t>
            </w:r>
          </w:p>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b/>
                <w:bCs/>
                <w:color w:val="000000"/>
                <w:lang w:eastAsia="ru-RU"/>
              </w:rPr>
              <w:t> </w:t>
            </w:r>
            <w:r w:rsidRPr="00781C15">
              <w:rPr>
                <w:rFonts w:ascii="Times New Roman" w:eastAsia="Times New Roman" w:hAnsi="Times New Roman"/>
                <w:color w:val="000000"/>
                <w:lang w:eastAsia="ru-RU"/>
              </w:rPr>
              <w:t>Получить первоначальные навыки сотрудничества, работа над общим делом; проявление творчества.</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b/>
                <w:bCs/>
                <w:color w:val="000000"/>
                <w:lang w:eastAsia="ru-RU"/>
              </w:rPr>
              <w:t>К</w:t>
            </w:r>
            <w:r w:rsidRPr="00781C15">
              <w:rPr>
                <w:rFonts w:ascii="Times New Roman" w:eastAsia="Times New Roman" w:hAnsi="Times New Roman"/>
                <w:color w:val="000000"/>
                <w:lang w:eastAsia="ru-RU"/>
              </w:rPr>
              <w:t>лассифицировать объекты, ситуации, явления по различным основаниям под руководством учителя.</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4</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b/>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Выбор помощников в работе над проектом.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Объяснять: с какой целью был задан вопрос, для чего проектанту знать ответ на данный вопрос.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навыки коллективного планирования и умения работать в команде.  </w:t>
            </w:r>
          </w:p>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Получать первоначальных навыков сотрудничества, работа над общим делом; проявление творчества.</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Учиться согласованным действиям с помощниками.</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5</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Этапы работы над проектом. Ваше знакомство с понятием «этап».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Запоминать толкование новых понятий. Самостоятельное ознакомление (чтение) этапов работы над учебным проектом, разбор каждого этапа под руководством учителя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Осмысливать задачи. Уметь отвечать на вопрос: чему нужно научиться для решения поставленной задачи?</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6</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Актуальность темы проекта. Твое знакомство с понятием «актуальность».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Запоминать толкование новых понятий.  Находить важные, существенные признаки в любом начинании, в любом процессе.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Уметь отвечать на вопрос: чему нужно научиться для решения поставленной задачи?</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7</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Проблема. Решение проблемы.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Запоминать толкование новых понятий. Видеть проблему. Обозначать по-своему алгоритм решения проблемы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Формировать компетентность взаимодействия. Развивать умения договариваться и приходить к общему решению в совместной работе, в том числе и в ситуации конфликта и столкновении интересов.  Открывать в </w:t>
            </w:r>
            <w:r w:rsidRPr="00781C15">
              <w:rPr>
                <w:rFonts w:ascii="Times New Roman" w:eastAsia="Times New Roman" w:hAnsi="Times New Roman"/>
                <w:color w:val="000000"/>
                <w:lang w:eastAsia="ru-RU"/>
              </w:rPr>
              <w:lastRenderedPageBreak/>
              <w:t>знакомом предмете новое, быть наблюдательным</w:t>
            </w:r>
          </w:p>
        </w:tc>
      </w:tr>
      <w:tr w:rsidR="00781C15" w:rsidRPr="00781C15" w:rsidTr="00781C15">
        <w:trPr>
          <w:trHeight w:val="1749"/>
        </w:trPr>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8</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Выработка гипотезы-предположения. Твоё знакомство с понятиями «выработка», «гипотеза», «предположение».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Запоминать толкование новых понятий. Выдвигать гипотезы, сравнивать свою гипотезу с гипотезами, которые придумали одноклассники.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9</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Цель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Учится работать с реальными объектами как с источниками информации, выдвигает гипотезы, делает выводы и обобщения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Развивать умения видеть и формулировать проблему и придумывать способ решения данной проблемы.  Получать </w:t>
            </w:r>
            <w:proofErr w:type="gramStart"/>
            <w:r w:rsidRPr="00781C15">
              <w:rPr>
                <w:rFonts w:ascii="Times New Roman" w:eastAsia="Times New Roman" w:hAnsi="Times New Roman"/>
                <w:color w:val="000000"/>
                <w:lang w:eastAsia="ru-RU"/>
              </w:rPr>
              <w:t>первоначальных</w:t>
            </w:r>
            <w:proofErr w:type="gramEnd"/>
            <w:r w:rsidRPr="00781C15">
              <w:rPr>
                <w:rFonts w:ascii="Times New Roman" w:eastAsia="Times New Roman" w:hAnsi="Times New Roman"/>
                <w:color w:val="000000"/>
                <w:lang w:eastAsia="ru-RU"/>
              </w:rPr>
              <w:t xml:space="preserve"> навыки сотрудничества, работать над общим делом; проявлять творчества.</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10</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Задачи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lang w:eastAsia="ru-RU"/>
              </w:rPr>
            </w:pPr>
            <w:r w:rsidRPr="00781C15">
              <w:rPr>
                <w:rFonts w:ascii="Times New Roman" w:eastAsia="Times New Roman" w:hAnsi="Times New Roman"/>
                <w:color w:val="000000"/>
                <w:lang w:eastAsia="ru-RU"/>
              </w:rPr>
              <w:t>Участвовать в диалоге. Формулировать задачи проекта «Дети и компьютерные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и способности в поиске способов решения проблемы проекта. Формировать 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11</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Сбор информации для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Наблюдает, осуществляет сравнение, сходство и различие выдвигает гипотезы, делает выводы и обобщения, классифицирует, рассуждает, анализирует, учится работать с реальными объектами как с источниками информации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 осуществлять анализ объектов с выделением существенных и несущественных признаков.</w:t>
            </w:r>
            <w:r w:rsidRPr="00781C15">
              <w:rPr>
                <w:rFonts w:ascii="Times New Roman" w:eastAsia="Times New Roman" w:hAnsi="Times New Roman"/>
                <w:b/>
                <w:bCs/>
                <w:color w:val="000000"/>
                <w:lang w:eastAsia="ru-RU"/>
              </w:rPr>
              <w:t> </w:t>
            </w:r>
            <w:r w:rsidRPr="00781C15">
              <w:rPr>
                <w:rFonts w:ascii="Times New Roman" w:eastAsia="Times New Roman" w:hAnsi="Times New Roman"/>
                <w:color w:val="000000"/>
                <w:lang w:eastAsia="ru-RU"/>
              </w:rPr>
              <w:t> Доброжелательность, доверие и внимание к людям, готовность к сотрудничеству и дружбе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12</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 xml:space="preserve">Знакомство с интересными людьми. </w:t>
            </w:r>
            <w:r w:rsidRPr="00781C15">
              <w:rPr>
                <w:rFonts w:ascii="Times New Roman" w:hAnsi="Times New Roman"/>
              </w:rPr>
              <w:lastRenderedPageBreak/>
              <w:t>Интервью.</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lastRenderedPageBreak/>
              <w:t xml:space="preserve">Запоминать толкование новых понятий. Использовать в </w:t>
            </w:r>
            <w:proofErr w:type="gramStart"/>
            <w:r w:rsidRPr="00781C15">
              <w:rPr>
                <w:rFonts w:ascii="Times New Roman" w:eastAsia="Times New Roman" w:hAnsi="Times New Roman"/>
                <w:color w:val="000000"/>
                <w:lang w:eastAsia="ru-RU"/>
              </w:rPr>
              <w:t>речи</w:t>
            </w:r>
            <w:proofErr w:type="gramEnd"/>
            <w:r w:rsidRPr="00781C15">
              <w:rPr>
                <w:rFonts w:ascii="Times New Roman" w:eastAsia="Times New Roman" w:hAnsi="Times New Roman"/>
                <w:color w:val="000000"/>
                <w:lang w:eastAsia="ru-RU"/>
              </w:rPr>
              <w:t xml:space="preserve">    ранее </w:t>
            </w:r>
            <w:r w:rsidRPr="00781C15">
              <w:rPr>
                <w:rFonts w:ascii="Times New Roman" w:eastAsia="Times New Roman" w:hAnsi="Times New Roman"/>
                <w:color w:val="000000"/>
                <w:lang w:eastAsia="ru-RU"/>
              </w:rPr>
              <w:lastRenderedPageBreak/>
              <w:t>изученные понятия.    Активно участвовать в обсуждении вопросов. Самостоятельно выполнять задания по сбору информации к проекту. Играть в игру «интересное интервью»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lastRenderedPageBreak/>
              <w:t xml:space="preserve">Формировать умение брать интервью, умения вести и участвовать в </w:t>
            </w:r>
            <w:r w:rsidRPr="00781C15">
              <w:rPr>
                <w:rFonts w:ascii="Times New Roman" w:eastAsia="Times New Roman" w:hAnsi="Times New Roman"/>
                <w:color w:val="000000"/>
                <w:lang w:eastAsia="ru-RU"/>
              </w:rPr>
              <w:lastRenderedPageBreak/>
              <w:t>дискуссии, развитие коммуникативной компетенции.</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Доброжелательность, доверие и внимание к людям, готовность к сотрудничеству и дружбе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13</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Обработка информации. Отбор значимой информации.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Запоминать толкование новых понятий. 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Развивать информационную компетентность, формировать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14</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Создание продукта проекта. Твоё знакомство с понятиями «макет», «поделка»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Работать над понятием «продукт проекта» по заданиям тетради. Выполнять исследование и работать над проектом, анализируя информацию, данную в рабочей тетради. Подготовить сообщения о своих коллекциях.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Овладевать средствами и способами воплощения собственных замыслов. Получить первоначальных навыков сотрудничества, работа над общим делом.</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15</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Ответы по домашнему заданию: дети рассказывают о достопримечательности городов, в которых побывали. Анализ результата опыта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Применять знания на практике.</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b/>
                <w:bCs/>
                <w:color w:val="000000"/>
                <w:lang w:eastAsia="ru-RU"/>
              </w:rPr>
              <w:t>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16</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Тест «Чему ты научился?»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Рассказ о результатах опыта. Самостоятельная работа с последующей проверкой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умение правильно использовать изученные проектные понятия в процессе самостоятельной работы</w:t>
            </w:r>
          </w:p>
          <w:p w:rsidR="00781C15" w:rsidRPr="00781C15" w:rsidRDefault="00781C15" w:rsidP="00781C15">
            <w:pPr>
              <w:jc w:val="both"/>
              <w:rPr>
                <w:rFonts w:ascii="Times New Roman" w:eastAsia="Times New Roman" w:hAnsi="Times New Roman"/>
                <w:color w:val="000000"/>
                <w:lang w:eastAsia="ru-RU"/>
              </w:rPr>
            </w:pP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17</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Отбор информации для семиминутного выступления. (Мини-сообщение)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Самостоятельно </w:t>
            </w:r>
            <w:proofErr w:type="spellStart"/>
            <w:r w:rsidRPr="00781C15">
              <w:rPr>
                <w:rFonts w:ascii="Times New Roman" w:eastAsia="Times New Roman" w:hAnsi="Times New Roman"/>
                <w:color w:val="000000"/>
                <w:lang w:eastAsia="ru-RU"/>
              </w:rPr>
              <w:t>раскрытть</w:t>
            </w:r>
            <w:proofErr w:type="spellEnd"/>
            <w:r w:rsidRPr="00781C15">
              <w:rPr>
                <w:rFonts w:ascii="Times New Roman" w:eastAsia="Times New Roman" w:hAnsi="Times New Roman"/>
                <w:color w:val="000000"/>
                <w:lang w:eastAsia="ru-RU"/>
              </w:rPr>
              <w:t xml:space="preserve"> смысл нового понятия «выступление». Отбор информации для семиминутного выступления по предложенному плану. Анализ стихотворения</w:t>
            </w:r>
          </w:p>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А. </w:t>
            </w:r>
            <w:proofErr w:type="spellStart"/>
            <w:r w:rsidRPr="00781C15">
              <w:rPr>
                <w:rFonts w:ascii="Times New Roman" w:eastAsia="Times New Roman" w:hAnsi="Times New Roman"/>
                <w:color w:val="000000"/>
                <w:lang w:eastAsia="ru-RU"/>
              </w:rPr>
              <w:t>Барто</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презентовать свои достижения (превращать результат своей работы в продукт, предназначенный для других)</w:t>
            </w:r>
            <w:r w:rsidRPr="00781C15">
              <w:rPr>
                <w:rFonts w:ascii="Times New Roman" w:eastAsia="Times New Roman" w:hAnsi="Times New Roman"/>
                <w:b/>
                <w:bCs/>
                <w:color w:val="000000"/>
                <w:lang w:eastAsia="ru-RU"/>
              </w:rPr>
              <w:t> </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b/>
                <w:bCs/>
                <w:color w:val="000000"/>
                <w:lang w:eastAsia="ru-RU"/>
              </w:rPr>
              <w:t>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18</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Творческая работа. Презентация. Твоё знакомство с понятием «презентация».</w:t>
            </w:r>
          </w:p>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Значимость компьютера в создании проектов. Презентация.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Выступать с мини-сообщениями,  подготовленными  дома. Участвовать в </w:t>
            </w:r>
            <w:proofErr w:type="gramStart"/>
            <w:r w:rsidRPr="00781C15">
              <w:rPr>
                <w:rFonts w:ascii="Times New Roman" w:eastAsia="Times New Roman" w:hAnsi="Times New Roman"/>
                <w:color w:val="000000"/>
                <w:lang w:eastAsia="ru-RU"/>
              </w:rPr>
              <w:t>творческой</w:t>
            </w:r>
            <w:proofErr w:type="gramEnd"/>
            <w:r w:rsidRPr="00781C15">
              <w:rPr>
                <w:rFonts w:ascii="Times New Roman" w:eastAsia="Times New Roman" w:hAnsi="Times New Roman"/>
                <w:color w:val="000000"/>
                <w:lang w:eastAsia="ru-RU"/>
              </w:rPr>
              <w:t xml:space="preserve"> работа «Моя презентация».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 Формировать умения в составлении презентации на бумаге. Формировать ключевую компетентность в отношении владения информацией: правильно, осознанно читать (про себя) простой научно - популярный текст; определять главную мысль текста.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19</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 xml:space="preserve">Знаком ли ты с компьютером? Программа </w:t>
            </w:r>
            <w:r w:rsidRPr="00781C15">
              <w:rPr>
                <w:rFonts w:ascii="Times New Roman" w:hAnsi="Times New Roman"/>
                <w:lang w:val="en-US"/>
              </w:rPr>
              <w:t>MPP</w:t>
            </w:r>
            <w:r w:rsidRPr="00781C15">
              <w:rPr>
                <w:rFonts w:ascii="Times New Roman" w:hAnsi="Times New Roman"/>
              </w:rPr>
              <w:t>-</w:t>
            </w:r>
            <w:r w:rsidRPr="00781C15">
              <w:rPr>
                <w:rFonts w:ascii="Times New Roman" w:hAnsi="Times New Roman"/>
                <w:lang w:val="en-US"/>
              </w:rPr>
              <w:t>Microsoft</w:t>
            </w:r>
            <w:r w:rsidRPr="00781C15">
              <w:rPr>
                <w:rFonts w:ascii="Times New Roman" w:hAnsi="Times New Roman"/>
              </w:rPr>
              <w:t xml:space="preserve"> </w:t>
            </w:r>
            <w:r w:rsidRPr="00781C15">
              <w:rPr>
                <w:rFonts w:ascii="Times New Roman" w:hAnsi="Times New Roman"/>
                <w:lang w:val="en-US"/>
              </w:rPr>
              <w:t>Power</w:t>
            </w:r>
            <w:r w:rsidRPr="00781C15">
              <w:rPr>
                <w:rFonts w:ascii="Times New Roman" w:hAnsi="Times New Roman"/>
              </w:rPr>
              <w:t xml:space="preserve"> </w:t>
            </w:r>
            <w:r w:rsidRPr="00781C15">
              <w:rPr>
                <w:rFonts w:ascii="Times New Roman" w:hAnsi="Times New Roman"/>
                <w:lang w:val="en-US"/>
              </w:rPr>
              <w:t>Point</w:t>
            </w:r>
          </w:p>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Значимость компьютера в создании проектов.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Самостоятельно работать по заданиям рабочей тетради.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Взаимодействовать с участниками проекта. Получить первоначальные навыки ролевого взаимодействия со сверстниками по созданию презентаций</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20</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Первые шаги составления презентации на компьютере.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Практически работать на компьютере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Развивать умения работать в программе МРР (</w:t>
            </w:r>
            <w:proofErr w:type="spellStart"/>
            <w:r w:rsidRPr="00781C15">
              <w:rPr>
                <w:rFonts w:ascii="Times New Roman" w:eastAsia="Times New Roman" w:hAnsi="Times New Roman"/>
                <w:color w:val="000000"/>
                <w:lang w:eastAsia="ru-RU"/>
              </w:rPr>
              <w:t>Microsoft</w:t>
            </w:r>
            <w:proofErr w:type="spellEnd"/>
            <w:r w:rsidRPr="00781C15">
              <w:rPr>
                <w:rFonts w:ascii="Times New Roman" w:eastAsia="Times New Roman" w:hAnsi="Times New Roman"/>
                <w:color w:val="000000"/>
                <w:lang w:eastAsia="ru-RU"/>
              </w:rPr>
              <w:t xml:space="preserve"> </w:t>
            </w:r>
            <w:proofErr w:type="spellStart"/>
            <w:r w:rsidRPr="00781C15">
              <w:rPr>
                <w:rFonts w:ascii="Times New Roman" w:eastAsia="Times New Roman" w:hAnsi="Times New Roman"/>
                <w:color w:val="000000"/>
                <w:lang w:eastAsia="ru-RU"/>
              </w:rPr>
              <w:t>Power</w:t>
            </w:r>
            <w:proofErr w:type="spellEnd"/>
            <w:r w:rsidRPr="00781C15">
              <w:rPr>
                <w:rFonts w:ascii="Times New Roman" w:eastAsia="Times New Roman" w:hAnsi="Times New Roman"/>
                <w:color w:val="000000"/>
                <w:lang w:eastAsia="ru-RU"/>
              </w:rPr>
              <w:t xml:space="preserve"> </w:t>
            </w:r>
            <w:proofErr w:type="spellStart"/>
            <w:r w:rsidRPr="00781C15">
              <w:rPr>
                <w:rFonts w:ascii="Times New Roman" w:eastAsia="Times New Roman" w:hAnsi="Times New Roman"/>
                <w:color w:val="000000"/>
                <w:lang w:eastAsia="ru-RU"/>
              </w:rPr>
              <w:t>Point</w:t>
            </w:r>
            <w:proofErr w:type="spellEnd"/>
            <w:r w:rsidRPr="00781C15">
              <w:rPr>
                <w:rFonts w:ascii="Times New Roman" w:eastAsia="Times New Roman" w:hAnsi="Times New Roman"/>
                <w:color w:val="000000"/>
                <w:lang w:eastAsia="ru-RU"/>
              </w:rPr>
              <w:t>),  организовать свою деятельность.</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21</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Совмещение текста выступления с показом презентации.</w:t>
            </w:r>
          </w:p>
          <w:p w:rsidR="00781C15" w:rsidRPr="00781C15" w:rsidRDefault="00781C15" w:rsidP="00781C15">
            <w:pPr>
              <w:widowControl w:val="0"/>
              <w:autoSpaceDE w:val="0"/>
              <w:autoSpaceDN w:val="0"/>
              <w:adjustRightInd w:val="0"/>
              <w:jc w:val="both"/>
              <w:rPr>
                <w:rFonts w:ascii="Times New Roman" w:hAnsi="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Активно участвовать в диалоге.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Формировать и развивать коммуникативную компетентность, а именно умения уверенно «держать» себя во время выступления и владеть аудиторией («держать» в поле зрения) </w:t>
            </w:r>
          </w:p>
          <w:p w:rsidR="00781C15" w:rsidRPr="00781C15" w:rsidRDefault="00781C15" w:rsidP="00781C15">
            <w:pPr>
              <w:jc w:val="both"/>
              <w:rPr>
                <w:rFonts w:ascii="Times New Roman" w:eastAsia="Times New Roman" w:hAnsi="Times New Roman"/>
                <w:color w:val="000000"/>
                <w:lang w:eastAsia="ru-RU"/>
              </w:rPr>
            </w:pP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22</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Пробное выступление перед знакомой и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Репетировать выступления перед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Артистические умения. Умение отвечать на незапланированные вопросы.</w:t>
            </w:r>
            <w:r w:rsidRPr="00781C15">
              <w:rPr>
                <w:rFonts w:ascii="Times New Roman" w:eastAsia="Times New Roman" w:hAnsi="Times New Roman"/>
                <w:b/>
                <w:bCs/>
                <w:color w:val="000000"/>
                <w:lang w:eastAsia="ru-RU"/>
              </w:rPr>
              <w:t> </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Доброжелательность, доверие и внимание к людям, готовность к сотрудничеству и дружбе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23</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Подготовка ответов н предполагаемые вопросы «зала» по теме проекта</w:t>
            </w:r>
          </w:p>
          <w:p w:rsidR="00781C15" w:rsidRPr="00781C15" w:rsidRDefault="00781C15" w:rsidP="00781C15">
            <w:pPr>
              <w:widowControl w:val="0"/>
              <w:autoSpaceDE w:val="0"/>
              <w:autoSpaceDN w:val="0"/>
              <w:adjustRightInd w:val="0"/>
              <w:jc w:val="both"/>
              <w:rPr>
                <w:rFonts w:ascii="Times New Roman" w:hAnsi="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Строить устное сообщение о проделанной работе, выбирать различные средства наглядности при выступлении. Рассказывать о своих впечатлениях от пробного </w:t>
            </w:r>
            <w:r w:rsidRPr="00781C15">
              <w:rPr>
                <w:rFonts w:ascii="Times New Roman" w:eastAsia="Times New Roman" w:hAnsi="Times New Roman"/>
                <w:color w:val="000000"/>
                <w:lang w:eastAsia="ru-RU"/>
              </w:rPr>
              <w:lastRenderedPageBreak/>
              <w:t>выступления. Оценивать свое выступление по пятибалльной шкале.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lastRenderedPageBreak/>
              <w:t>Формировать умения отстаивать свою точку зрения, развитие находчивости, уверенности в себе. Развивать навыки монологической речи. Обучение рефлексии.</w:t>
            </w:r>
          </w:p>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lastRenderedPageBreak/>
              <w:t>Доброжелательность, доверие и внимание к людям, готовность к сотрудничеству и дружбе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24</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Тест. «Добрые советы проектанту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Самостоятельно выполнять тест.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ключевую компетентность в отношении владения информацией: правильно, осознанно читать (про себя) простой научно - популярный текст; определять главную мысль текста. </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25</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Изготовление визитки. Правильное составление титульного листа визитки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Участвовать в коллективной работе по составлению титульного листа визитки. Составлять титульный лист визитки своего </w:t>
            </w:r>
            <w:proofErr w:type="gramStart"/>
            <w:r w:rsidRPr="00781C15">
              <w:rPr>
                <w:rFonts w:ascii="Times New Roman" w:eastAsia="Times New Roman" w:hAnsi="Times New Roman"/>
                <w:color w:val="000000"/>
                <w:lang w:eastAsia="ru-RU"/>
              </w:rPr>
              <w:t>проекта</w:t>
            </w:r>
            <w:proofErr w:type="gramEnd"/>
            <w:r w:rsidRPr="00781C15">
              <w:rPr>
                <w:rFonts w:ascii="Times New Roman" w:eastAsia="Times New Roman" w:hAnsi="Times New Roman"/>
                <w:color w:val="000000"/>
                <w:lang w:eastAsia="ru-RU"/>
              </w:rPr>
              <w:t xml:space="preserve"> на отдельном листе используя подсказки рабочей тетради.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 Формировать умения создавать собственные творческие замыслы и доводить их до воплощения в творческом продукте.</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26</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center"/>
              <w:rPr>
                <w:rFonts w:ascii="Times New Roman" w:hAnsi="Times New Roman"/>
                <w:b/>
              </w:rPr>
            </w:pPr>
            <w:r w:rsidRPr="00781C15">
              <w:rPr>
                <w:rFonts w:ascii="Times New Roman" w:hAnsi="Times New Roman"/>
                <w:b/>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Самоанализ. Работа над понятием «Самоанализ»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Самооценка: рефлексивные умения, поисковые умения, коммуникативные умения (навыки общения), презентационные умения и навыки. Составлять примерный текст самоанализа.</w:t>
            </w:r>
          </w:p>
          <w:p w:rsidR="00781C15" w:rsidRPr="00781C15" w:rsidRDefault="00781C15" w:rsidP="00781C15">
            <w:pPr>
              <w:rPr>
                <w:rFonts w:ascii="Times New Roman" w:eastAsia="Times New Roman" w:hAnsi="Times New Roman"/>
                <w:color w:val="000000"/>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умений контролировать и оценивать свою деятельность и продвижение в её разных видах (рефлексия).</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27</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Активно участвовать в диалоге. Наблюдать, осуществлять сравнение, сходство и различие выдвигать гипотезы, делать выводы и обобщения, классифицировать, рассуждать, анализировать.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Дружной работе, взаимной поддержке, участию в команде, приобретение опыта совместной деятельности.</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28</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Различные конкурсы проектно-исследовательской деятельности.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Учится работать с реальными объектами как с источниками информации. Заучивает понравившиеся стихи наизусть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Опыту коллективной деятельности, работы в группах. Получить первоначальные навыков сотрудничества, работа над общим делом. Проявлять творчество.</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29</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Памятка жюри конкурсов.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Обсуждать каждый пункт требований жюри к выступлению на конкурсах проектов. Познакомится с новыми </w:t>
            </w:r>
            <w:r w:rsidRPr="00781C15">
              <w:rPr>
                <w:rFonts w:ascii="Times New Roman" w:eastAsia="Times New Roman" w:hAnsi="Times New Roman"/>
                <w:color w:val="000000"/>
                <w:lang w:eastAsia="ru-RU"/>
              </w:rPr>
              <w:lastRenderedPageBreak/>
              <w:t>советами мудрого Дельфина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lastRenderedPageBreak/>
              <w:t>Формировать умение оценивать свою работу по выработанным критериям.</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lastRenderedPageBreak/>
              <w:t>30</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Пробное выступление перед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Выступать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публичного выступления представления результатов работы.</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31</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Самоанализ – рефлексия после твоего выступления перед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Сочинять советы </w:t>
            </w:r>
            <w:proofErr w:type="gramStart"/>
            <w:r w:rsidRPr="00781C15">
              <w:rPr>
                <w:rFonts w:ascii="Times New Roman" w:eastAsia="Times New Roman" w:hAnsi="Times New Roman"/>
                <w:color w:val="000000"/>
                <w:lang w:eastAsia="ru-RU"/>
              </w:rPr>
              <w:t>выступающим</w:t>
            </w:r>
            <w:proofErr w:type="gramEnd"/>
            <w:r w:rsidRPr="00781C15">
              <w:rPr>
                <w:rFonts w:ascii="Times New Roman" w:eastAsia="Times New Roman" w:hAnsi="Times New Roman"/>
                <w:color w:val="000000"/>
                <w:lang w:eastAsia="ru-RU"/>
              </w:rPr>
              <w:t xml:space="preserve">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умение оценивать свою работу и видеть опасные места: осмысливать задачу, объективно оценивать свои действия, признавать свои ошибки, анализировать результат своей работы.</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32</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 xml:space="preserve"> Наблюдать, осуществлять сравнение, сходство и различие выдвигать гипотезы, делать выводы и обобщения, классифицировать, рассуждать, </w:t>
            </w:r>
            <w:proofErr w:type="spellStart"/>
            <w:r w:rsidRPr="00781C15">
              <w:rPr>
                <w:rFonts w:ascii="Times New Roman" w:eastAsia="Times New Roman" w:hAnsi="Times New Roman"/>
                <w:color w:val="000000"/>
                <w:lang w:eastAsia="ru-RU"/>
              </w:rPr>
              <w:t>анализироват</w:t>
            </w:r>
            <w:proofErr w:type="spellEnd"/>
            <w:r w:rsidRPr="00781C15">
              <w:rPr>
                <w:rFonts w:ascii="Times New Roman" w:eastAsia="Times New Roman" w:hAnsi="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умения делать прямые выводы, заключения на основе имеющихся фактов</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33</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Благодарственные рисунки-отклики помощникам твоим проектам. Пожелание будущим проектантам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Рисовать открытки своим помощникам.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Формировать умение высказывать слова благодарности членам команды, своим помощникам</w:t>
            </w:r>
          </w:p>
        </w:tc>
      </w:tr>
      <w:tr w:rsidR="00781C15" w:rsidRPr="00781C15" w:rsidTr="00781C15">
        <w:tc>
          <w:tcPr>
            <w:tcW w:w="567"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34</w:t>
            </w:r>
          </w:p>
        </w:tc>
        <w:tc>
          <w:tcPr>
            <w:tcW w:w="868"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tcPr>
          <w:p w:rsidR="00781C15" w:rsidRPr="00781C15" w:rsidRDefault="00781C15" w:rsidP="00781C15">
            <w:pPr>
              <w:spacing w:line="240" w:lineRule="atLeast"/>
              <w:jc w:val="center"/>
              <w:rPr>
                <w:rFonts w:ascii="Times New Roman" w:eastAsia="Times New Roman" w:hAnsi="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spacing w:line="240" w:lineRule="atLeast"/>
              <w:jc w:val="center"/>
              <w:rPr>
                <w:rFonts w:ascii="Times New Roman" w:eastAsia="Times New Roman" w:hAnsi="Times New Roman"/>
                <w:b/>
                <w:color w:val="000000"/>
                <w:lang w:eastAsia="ru-RU"/>
              </w:rPr>
            </w:pPr>
            <w:r w:rsidRPr="00781C15">
              <w:rPr>
                <w:rFonts w:ascii="Times New Roman" w:eastAsia="Times New Roman" w:hAnsi="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781C15" w:rsidRPr="00781C15" w:rsidRDefault="00781C15" w:rsidP="00781C15">
            <w:pPr>
              <w:widowControl w:val="0"/>
              <w:autoSpaceDE w:val="0"/>
              <w:autoSpaceDN w:val="0"/>
              <w:adjustRightInd w:val="0"/>
              <w:jc w:val="both"/>
              <w:rPr>
                <w:rFonts w:ascii="Times New Roman" w:hAnsi="Times New Roman"/>
              </w:rPr>
            </w:pPr>
            <w:r w:rsidRPr="00781C15">
              <w:rPr>
                <w:rFonts w:ascii="Times New Roman" w:hAnsi="Times New Roman"/>
              </w:rPr>
              <w:t>Советы на лето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rPr>
                <w:rFonts w:ascii="Times New Roman" w:eastAsia="Times New Roman" w:hAnsi="Times New Roman"/>
                <w:color w:val="000000"/>
                <w:lang w:eastAsia="ru-RU"/>
              </w:rPr>
            </w:pPr>
            <w:r w:rsidRPr="00781C15">
              <w:rPr>
                <w:rFonts w:ascii="Times New Roman" w:eastAsia="Times New Roman" w:hAnsi="Times New Roman"/>
                <w:color w:val="000000"/>
                <w:lang w:eastAsia="ru-RU"/>
              </w:rPr>
              <w:t>Активно участвовать в играх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781C15" w:rsidRPr="00781C15" w:rsidRDefault="00781C15" w:rsidP="00781C15">
            <w:pPr>
              <w:jc w:val="both"/>
              <w:rPr>
                <w:rFonts w:ascii="Times New Roman" w:eastAsia="Times New Roman" w:hAnsi="Times New Roman"/>
                <w:color w:val="000000"/>
                <w:lang w:eastAsia="ru-RU"/>
              </w:rPr>
            </w:pPr>
            <w:r w:rsidRPr="00781C15">
              <w:rPr>
                <w:rFonts w:ascii="Times New Roman" w:eastAsia="Times New Roman" w:hAnsi="Times New Roman"/>
                <w:color w:val="000000"/>
                <w:lang w:eastAsia="ru-RU"/>
              </w:rPr>
              <w:t>Участвовать в диалоге: высказывать своих суждений по обсуждаемой теме, анализировать высказываний собеседников.</w:t>
            </w:r>
          </w:p>
        </w:tc>
      </w:tr>
    </w:tbl>
    <w:p w:rsidR="00781C15" w:rsidRDefault="00843B52" w:rsidP="00843B52">
      <w:pPr>
        <w:pStyle w:val="a4"/>
        <w:spacing w:line="276" w:lineRule="auto"/>
        <w:ind w:left="142"/>
        <w:rPr>
          <w:b/>
        </w:rPr>
      </w:pPr>
      <w:r>
        <w:rPr>
          <w:b/>
        </w:rPr>
        <w:t xml:space="preserve">                                                </w:t>
      </w:r>
    </w:p>
    <w:p w:rsidR="00781C15" w:rsidRDefault="00781C15" w:rsidP="00843B52">
      <w:pPr>
        <w:pStyle w:val="a4"/>
        <w:spacing w:line="276" w:lineRule="auto"/>
        <w:ind w:left="142"/>
        <w:rPr>
          <w:b/>
        </w:rPr>
      </w:pPr>
    </w:p>
    <w:p w:rsidR="00781C15" w:rsidRDefault="00781C15" w:rsidP="00843B52">
      <w:pPr>
        <w:pStyle w:val="a4"/>
        <w:spacing w:line="276" w:lineRule="auto"/>
        <w:ind w:left="142"/>
        <w:rPr>
          <w:b/>
        </w:rPr>
      </w:pPr>
    </w:p>
    <w:p w:rsidR="00843B52" w:rsidRDefault="00843B52" w:rsidP="00843B52">
      <w:pPr>
        <w:pStyle w:val="a4"/>
        <w:spacing w:line="276" w:lineRule="auto"/>
        <w:ind w:left="142"/>
        <w:rPr>
          <w:b/>
        </w:rPr>
      </w:pPr>
      <w:r>
        <w:rPr>
          <w:b/>
        </w:rPr>
        <w:t xml:space="preserve"> Литература</w:t>
      </w:r>
      <w:r w:rsidR="00781C15">
        <w:rPr>
          <w:b/>
        </w:rPr>
        <w:t xml:space="preserve"> для учителя</w:t>
      </w:r>
    </w:p>
    <w:p w:rsidR="00781C15" w:rsidRDefault="00781C15" w:rsidP="00843B52">
      <w:pPr>
        <w:pStyle w:val="a4"/>
        <w:spacing w:line="276" w:lineRule="auto"/>
        <w:ind w:left="142"/>
        <w:rPr>
          <w:b/>
        </w:rPr>
      </w:pPr>
    </w:p>
    <w:p w:rsidR="00781C15" w:rsidRDefault="00781C15" w:rsidP="00843B52">
      <w:pPr>
        <w:pStyle w:val="a4"/>
        <w:spacing w:line="276" w:lineRule="auto"/>
        <w:ind w:left="142"/>
        <w:rPr>
          <w:b/>
        </w:rPr>
      </w:pPr>
    </w:p>
    <w:p w:rsidR="00781C15" w:rsidRPr="00781C15" w:rsidRDefault="00781C15" w:rsidP="00781C15">
      <w:pPr>
        <w:shd w:val="clear" w:color="auto" w:fill="FFFFFF"/>
        <w:spacing w:after="0" w:line="22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781C15">
        <w:rPr>
          <w:rFonts w:ascii="Times New Roman" w:eastAsia="Times New Roman" w:hAnsi="Times New Roman"/>
          <w:bCs/>
          <w:color w:val="000000"/>
          <w:sz w:val="24"/>
          <w:szCs w:val="24"/>
          <w:lang w:eastAsia="ru-RU"/>
        </w:rPr>
        <w:t xml:space="preserve">   Р.И. </w:t>
      </w:r>
      <w:proofErr w:type="spellStart"/>
      <w:r w:rsidRPr="00781C15">
        <w:rPr>
          <w:rFonts w:ascii="Times New Roman" w:eastAsia="Times New Roman" w:hAnsi="Times New Roman"/>
          <w:bCs/>
          <w:color w:val="000000"/>
          <w:sz w:val="24"/>
          <w:szCs w:val="24"/>
          <w:lang w:eastAsia="ru-RU"/>
        </w:rPr>
        <w:t>Сизова</w:t>
      </w:r>
      <w:proofErr w:type="spellEnd"/>
      <w:r w:rsidRPr="00781C15">
        <w:rPr>
          <w:rFonts w:ascii="Times New Roman" w:eastAsia="Times New Roman" w:hAnsi="Times New Roman"/>
          <w:bCs/>
          <w:color w:val="000000"/>
          <w:sz w:val="24"/>
          <w:szCs w:val="24"/>
          <w:lang w:eastAsia="ru-RU"/>
        </w:rPr>
        <w:t xml:space="preserve">, Р.Ф. </w:t>
      </w:r>
      <w:proofErr w:type="spellStart"/>
      <w:r w:rsidRPr="00781C15">
        <w:rPr>
          <w:rFonts w:ascii="Times New Roman" w:eastAsia="Times New Roman" w:hAnsi="Times New Roman"/>
          <w:bCs/>
          <w:color w:val="000000"/>
          <w:sz w:val="24"/>
          <w:szCs w:val="24"/>
          <w:lang w:eastAsia="ru-RU"/>
        </w:rPr>
        <w:t>Селимова</w:t>
      </w:r>
      <w:proofErr w:type="spellEnd"/>
      <w:r w:rsidRPr="00781C15">
        <w:rPr>
          <w:rFonts w:ascii="Times New Roman" w:eastAsia="Times New Roman" w:hAnsi="Times New Roman"/>
          <w:bCs/>
          <w:color w:val="000000"/>
          <w:sz w:val="24"/>
          <w:szCs w:val="24"/>
          <w:lang w:eastAsia="ru-RU"/>
        </w:rPr>
        <w:t xml:space="preserve"> «Учусь создавать проек</w:t>
      </w:r>
      <w:r>
        <w:rPr>
          <w:rFonts w:ascii="Times New Roman" w:eastAsia="Times New Roman" w:hAnsi="Times New Roman"/>
          <w:bCs/>
          <w:color w:val="000000"/>
          <w:sz w:val="24"/>
          <w:szCs w:val="24"/>
          <w:lang w:eastAsia="ru-RU"/>
        </w:rPr>
        <w:t>т»; методическое пособие   для 2</w:t>
      </w:r>
      <w:r w:rsidRPr="00781C1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класса</w:t>
      </w:r>
      <w:r w:rsidRPr="00781C15">
        <w:rPr>
          <w:rFonts w:ascii="Times New Roman" w:eastAsia="Times New Roman" w:hAnsi="Times New Roman"/>
          <w:bCs/>
          <w:color w:val="000000"/>
          <w:sz w:val="24"/>
          <w:szCs w:val="24"/>
          <w:lang w:eastAsia="ru-RU"/>
        </w:rPr>
        <w:t xml:space="preserve">. - М.,ИздательствоРОСТ,2012-119с. /Юным умникам и умницам. Исследуем, доказываем, проектируем, создаём/  </w:t>
      </w:r>
    </w:p>
    <w:p w:rsidR="00781C15" w:rsidRDefault="00781C15" w:rsidP="00843B52">
      <w:pPr>
        <w:pStyle w:val="a4"/>
        <w:spacing w:line="276" w:lineRule="auto"/>
        <w:ind w:left="142"/>
        <w:rPr>
          <w:b/>
        </w:rPr>
      </w:pPr>
    </w:p>
    <w:p w:rsidR="00781C15" w:rsidRDefault="00781C15" w:rsidP="00843B52">
      <w:pPr>
        <w:pStyle w:val="a4"/>
        <w:spacing w:line="276" w:lineRule="auto"/>
        <w:ind w:left="142"/>
        <w:rPr>
          <w:b/>
        </w:rPr>
      </w:pPr>
    </w:p>
    <w:p w:rsidR="00843B52" w:rsidRDefault="00843B52" w:rsidP="00781C15">
      <w:pPr>
        <w:pStyle w:val="a4"/>
        <w:spacing w:line="276" w:lineRule="auto"/>
        <w:ind w:left="720"/>
      </w:pPr>
      <w:r>
        <w:lastRenderedPageBreak/>
        <w:t>Савенков А.И. Методика исследовательского обучения младших школьников. Издательство «Учебная литература»,  дом «Фёдоров», 2008.</w:t>
      </w:r>
    </w:p>
    <w:p w:rsidR="00843B52" w:rsidRDefault="00781C15" w:rsidP="00781C15">
      <w:pPr>
        <w:pStyle w:val="a4"/>
        <w:spacing w:line="276" w:lineRule="auto"/>
        <w:ind w:left="360"/>
      </w:pPr>
      <w:r>
        <w:t xml:space="preserve"> </w:t>
      </w:r>
    </w:p>
    <w:p w:rsidR="00843B52" w:rsidRDefault="00843B52" w:rsidP="00781C15">
      <w:pPr>
        <w:pStyle w:val="a4"/>
        <w:spacing w:line="276" w:lineRule="auto"/>
        <w:ind w:left="360"/>
      </w:pPr>
      <w:r>
        <w:t xml:space="preserve">М.В. Дубова  </w:t>
      </w:r>
      <w:r>
        <w:rPr>
          <w:bCs/>
        </w:rPr>
        <w:t>Организация проектной деятельности младших школьников.</w:t>
      </w:r>
      <w:r>
        <w:rPr>
          <w:b/>
          <w:bCs/>
        </w:rPr>
        <w:t xml:space="preserve"> </w:t>
      </w:r>
      <w:r>
        <w:t>Практическое пособие для учителей начальных классов. - М. БАЛЛАС,2008</w:t>
      </w:r>
    </w:p>
    <w:p w:rsidR="003152E4" w:rsidRDefault="003152E4"/>
    <w:sectPr w:rsidR="003152E4" w:rsidSect="007B2F5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E9D"/>
    <w:multiLevelType w:val="hybridMultilevel"/>
    <w:tmpl w:val="F45AA050"/>
    <w:lvl w:ilvl="0" w:tplc="7D0E173E">
      <w:start w:val="1"/>
      <w:numFmt w:val="upperRoman"/>
      <w:lvlText w:val="%1."/>
      <w:lvlJc w:val="righ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2">
    <w:nsid w:val="14FC3535"/>
    <w:multiLevelType w:val="hybridMultilevel"/>
    <w:tmpl w:val="1E226E92"/>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4">
    <w:nsid w:val="23D13910"/>
    <w:multiLevelType w:val="hybridMultilevel"/>
    <w:tmpl w:val="B4CA56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C101FF7"/>
    <w:multiLevelType w:val="hybridMultilevel"/>
    <w:tmpl w:val="729E75D2"/>
    <w:lvl w:ilvl="0" w:tplc="8668E6B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7303E6"/>
    <w:multiLevelType w:val="hybridMultilevel"/>
    <w:tmpl w:val="3B42A28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737AAB"/>
    <w:multiLevelType w:val="hybridMultilevel"/>
    <w:tmpl w:val="82C65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69B"/>
    <w:multiLevelType w:val="hybridMultilevel"/>
    <w:tmpl w:val="5156E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1D7310E"/>
    <w:multiLevelType w:val="hybridMultilevel"/>
    <w:tmpl w:val="5D343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81833B2"/>
    <w:multiLevelType w:val="multilevel"/>
    <w:tmpl w:val="C85E6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5"/>
  </w:num>
  <w:num w:numId="7">
    <w:abstractNumId w:val="0"/>
  </w:num>
  <w:num w:numId="8">
    <w:abstractNumId w:val="1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5"/>
    </w:lvlOverride>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52"/>
    <w:rsid w:val="00124A04"/>
    <w:rsid w:val="001B1898"/>
    <w:rsid w:val="002C7D32"/>
    <w:rsid w:val="003152E4"/>
    <w:rsid w:val="00400204"/>
    <w:rsid w:val="00513300"/>
    <w:rsid w:val="00735661"/>
    <w:rsid w:val="00781C15"/>
    <w:rsid w:val="007B2F54"/>
    <w:rsid w:val="00843B52"/>
    <w:rsid w:val="00A17627"/>
    <w:rsid w:val="00AB01FE"/>
    <w:rsid w:val="00AD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B52"/>
    <w:rPr>
      <w:rFonts w:ascii="Times New Roman" w:hAnsi="Times New Roman" w:cs="Times New Roman" w:hint="default"/>
      <w:b/>
      <w:bCs/>
    </w:rPr>
  </w:style>
  <w:style w:type="paragraph" w:styleId="a4">
    <w:name w:val="No Spacing"/>
    <w:uiPriority w:val="1"/>
    <w:qFormat/>
    <w:rsid w:val="00843B5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3B52"/>
    <w:pPr>
      <w:ind w:left="720"/>
      <w:contextualSpacing/>
    </w:pPr>
  </w:style>
  <w:style w:type="paragraph" w:customStyle="1" w:styleId="1">
    <w:name w:val="Без интервала1"/>
    <w:link w:val="NoSpacingChar"/>
    <w:rsid w:val="00AB01FE"/>
    <w:pPr>
      <w:spacing w:after="0" w:line="240" w:lineRule="auto"/>
    </w:pPr>
    <w:rPr>
      <w:rFonts w:ascii="Calibri" w:eastAsia="Times New Roman" w:hAnsi="Calibri" w:cs="Times New Roman"/>
    </w:rPr>
  </w:style>
  <w:style w:type="character" w:customStyle="1" w:styleId="NoSpacingChar">
    <w:name w:val="No Spacing Char"/>
    <w:link w:val="1"/>
    <w:locked/>
    <w:rsid w:val="00AB01FE"/>
    <w:rPr>
      <w:rFonts w:ascii="Calibri" w:eastAsia="Times New Roman" w:hAnsi="Calibri" w:cs="Times New Roman"/>
    </w:rPr>
  </w:style>
  <w:style w:type="paragraph" w:styleId="a6">
    <w:name w:val="Balloon Text"/>
    <w:basedOn w:val="a"/>
    <w:link w:val="a7"/>
    <w:uiPriority w:val="99"/>
    <w:semiHidden/>
    <w:unhideWhenUsed/>
    <w:rsid w:val="007356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661"/>
    <w:rPr>
      <w:rFonts w:ascii="Tahoma" w:eastAsia="Calibri" w:hAnsi="Tahoma" w:cs="Tahoma"/>
      <w:sz w:val="16"/>
      <w:szCs w:val="16"/>
    </w:rPr>
  </w:style>
  <w:style w:type="table" w:styleId="a8">
    <w:name w:val="Table Grid"/>
    <w:basedOn w:val="a1"/>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781C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B52"/>
    <w:rPr>
      <w:rFonts w:ascii="Times New Roman" w:hAnsi="Times New Roman" w:cs="Times New Roman" w:hint="default"/>
      <w:b/>
      <w:bCs/>
    </w:rPr>
  </w:style>
  <w:style w:type="paragraph" w:styleId="a4">
    <w:name w:val="No Spacing"/>
    <w:uiPriority w:val="1"/>
    <w:qFormat/>
    <w:rsid w:val="00843B5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3B52"/>
    <w:pPr>
      <w:ind w:left="720"/>
      <w:contextualSpacing/>
    </w:pPr>
  </w:style>
  <w:style w:type="paragraph" w:customStyle="1" w:styleId="1">
    <w:name w:val="Без интервала1"/>
    <w:link w:val="NoSpacingChar"/>
    <w:rsid w:val="00AB01FE"/>
    <w:pPr>
      <w:spacing w:after="0" w:line="240" w:lineRule="auto"/>
    </w:pPr>
    <w:rPr>
      <w:rFonts w:ascii="Calibri" w:eastAsia="Times New Roman" w:hAnsi="Calibri" w:cs="Times New Roman"/>
    </w:rPr>
  </w:style>
  <w:style w:type="character" w:customStyle="1" w:styleId="NoSpacingChar">
    <w:name w:val="No Spacing Char"/>
    <w:link w:val="1"/>
    <w:locked/>
    <w:rsid w:val="00AB01FE"/>
    <w:rPr>
      <w:rFonts w:ascii="Calibri" w:eastAsia="Times New Roman" w:hAnsi="Calibri" w:cs="Times New Roman"/>
    </w:rPr>
  </w:style>
  <w:style w:type="paragraph" w:styleId="a6">
    <w:name w:val="Balloon Text"/>
    <w:basedOn w:val="a"/>
    <w:link w:val="a7"/>
    <w:uiPriority w:val="99"/>
    <w:semiHidden/>
    <w:unhideWhenUsed/>
    <w:rsid w:val="007356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661"/>
    <w:rPr>
      <w:rFonts w:ascii="Tahoma" w:eastAsia="Calibri" w:hAnsi="Tahoma" w:cs="Tahoma"/>
      <w:sz w:val="16"/>
      <w:szCs w:val="16"/>
    </w:rPr>
  </w:style>
  <w:style w:type="table" w:styleId="a8">
    <w:name w:val="Table Grid"/>
    <w:basedOn w:val="a1"/>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1B18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781C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2524">
      <w:bodyDiv w:val="1"/>
      <w:marLeft w:val="0"/>
      <w:marRight w:val="0"/>
      <w:marTop w:val="0"/>
      <w:marBottom w:val="0"/>
      <w:divBdr>
        <w:top w:val="none" w:sz="0" w:space="0" w:color="auto"/>
        <w:left w:val="none" w:sz="0" w:space="0" w:color="auto"/>
        <w:bottom w:val="none" w:sz="0" w:space="0" w:color="auto"/>
        <w:right w:val="none" w:sz="0" w:space="0" w:color="auto"/>
      </w:divBdr>
    </w:div>
    <w:div w:id="300505964">
      <w:bodyDiv w:val="1"/>
      <w:marLeft w:val="0"/>
      <w:marRight w:val="0"/>
      <w:marTop w:val="0"/>
      <w:marBottom w:val="0"/>
      <w:divBdr>
        <w:top w:val="none" w:sz="0" w:space="0" w:color="auto"/>
        <w:left w:val="none" w:sz="0" w:space="0" w:color="auto"/>
        <w:bottom w:val="none" w:sz="0" w:space="0" w:color="auto"/>
        <w:right w:val="none" w:sz="0" w:space="0" w:color="auto"/>
      </w:divBdr>
    </w:div>
    <w:div w:id="758020182">
      <w:bodyDiv w:val="1"/>
      <w:marLeft w:val="0"/>
      <w:marRight w:val="0"/>
      <w:marTop w:val="0"/>
      <w:marBottom w:val="0"/>
      <w:divBdr>
        <w:top w:val="none" w:sz="0" w:space="0" w:color="auto"/>
        <w:left w:val="none" w:sz="0" w:space="0" w:color="auto"/>
        <w:bottom w:val="none" w:sz="0" w:space="0" w:color="auto"/>
        <w:right w:val="none" w:sz="0" w:space="0" w:color="auto"/>
      </w:divBdr>
    </w:div>
    <w:div w:id="1153915428">
      <w:bodyDiv w:val="1"/>
      <w:marLeft w:val="0"/>
      <w:marRight w:val="0"/>
      <w:marTop w:val="0"/>
      <w:marBottom w:val="0"/>
      <w:divBdr>
        <w:top w:val="none" w:sz="0" w:space="0" w:color="auto"/>
        <w:left w:val="none" w:sz="0" w:space="0" w:color="auto"/>
        <w:bottom w:val="none" w:sz="0" w:space="0" w:color="auto"/>
        <w:right w:val="none" w:sz="0" w:space="0" w:color="auto"/>
      </w:divBdr>
    </w:div>
    <w:div w:id="1182165920">
      <w:bodyDiv w:val="1"/>
      <w:marLeft w:val="0"/>
      <w:marRight w:val="0"/>
      <w:marTop w:val="0"/>
      <w:marBottom w:val="0"/>
      <w:divBdr>
        <w:top w:val="none" w:sz="0" w:space="0" w:color="auto"/>
        <w:left w:val="none" w:sz="0" w:space="0" w:color="auto"/>
        <w:bottom w:val="none" w:sz="0" w:space="0" w:color="auto"/>
        <w:right w:val="none" w:sz="0" w:space="0" w:color="auto"/>
      </w:divBdr>
    </w:div>
    <w:div w:id="1433941192">
      <w:bodyDiv w:val="1"/>
      <w:marLeft w:val="0"/>
      <w:marRight w:val="0"/>
      <w:marTop w:val="0"/>
      <w:marBottom w:val="0"/>
      <w:divBdr>
        <w:top w:val="none" w:sz="0" w:space="0" w:color="auto"/>
        <w:left w:val="none" w:sz="0" w:space="0" w:color="auto"/>
        <w:bottom w:val="none" w:sz="0" w:space="0" w:color="auto"/>
        <w:right w:val="none" w:sz="0" w:space="0" w:color="auto"/>
      </w:divBdr>
    </w:div>
    <w:div w:id="1915044722">
      <w:bodyDiv w:val="1"/>
      <w:marLeft w:val="0"/>
      <w:marRight w:val="0"/>
      <w:marTop w:val="0"/>
      <w:marBottom w:val="0"/>
      <w:divBdr>
        <w:top w:val="none" w:sz="0" w:space="0" w:color="auto"/>
        <w:left w:val="none" w:sz="0" w:space="0" w:color="auto"/>
        <w:bottom w:val="none" w:sz="0" w:space="0" w:color="auto"/>
        <w:right w:val="none" w:sz="0" w:space="0" w:color="auto"/>
      </w:divBdr>
    </w:div>
    <w:div w:id="208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 Ивановна</cp:lastModifiedBy>
  <cp:revision>11</cp:revision>
  <cp:lastPrinted>2019-12-16T08:00:00Z</cp:lastPrinted>
  <dcterms:created xsi:type="dcterms:W3CDTF">2019-09-22T14:28:00Z</dcterms:created>
  <dcterms:modified xsi:type="dcterms:W3CDTF">2020-11-13T10:10:00Z</dcterms:modified>
</cp:coreProperties>
</file>