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10" w:rsidRDefault="00E16810" w:rsidP="00E168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\Desktop\учусь соз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учусь созд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810" w:rsidRDefault="00E16810" w:rsidP="00E16810">
      <w:pPr>
        <w:jc w:val="center"/>
        <w:rPr>
          <w:b/>
        </w:rPr>
      </w:pPr>
    </w:p>
    <w:p w:rsidR="00E16810" w:rsidRDefault="00E16810" w:rsidP="00E16810">
      <w:pPr>
        <w:jc w:val="center"/>
        <w:rPr>
          <w:b/>
        </w:rPr>
      </w:pPr>
    </w:p>
    <w:p w:rsidR="00E16810" w:rsidRDefault="00E16810" w:rsidP="00E16810">
      <w:pPr>
        <w:jc w:val="center"/>
        <w:rPr>
          <w:b/>
        </w:rPr>
      </w:pPr>
    </w:p>
    <w:p w:rsidR="00E16810" w:rsidRDefault="00E16810" w:rsidP="00E16810">
      <w:pPr>
        <w:jc w:val="center"/>
        <w:rPr>
          <w:b/>
        </w:rPr>
      </w:pPr>
    </w:p>
    <w:p w:rsidR="00E16810" w:rsidRDefault="00E16810" w:rsidP="00E16810">
      <w:pPr>
        <w:jc w:val="center"/>
        <w:rPr>
          <w:b/>
        </w:rPr>
      </w:pPr>
    </w:p>
    <w:p w:rsidR="00E16810" w:rsidRDefault="00E16810" w:rsidP="00E16810">
      <w:pPr>
        <w:jc w:val="center"/>
        <w:rPr>
          <w:b/>
        </w:rPr>
      </w:pPr>
    </w:p>
    <w:p w:rsidR="007F0FE1" w:rsidRDefault="007F0FE1" w:rsidP="007F0FE1">
      <w:pPr>
        <w:pStyle w:val="a3"/>
        <w:ind w:left="1571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2F393B" w:rsidRDefault="002F393B" w:rsidP="007F0FE1">
      <w:pPr>
        <w:pStyle w:val="a3"/>
        <w:ind w:left="1571"/>
        <w:jc w:val="center"/>
        <w:rPr>
          <w:b/>
        </w:rPr>
      </w:pPr>
    </w:p>
    <w:p w:rsidR="007F0FE1" w:rsidRDefault="007F0FE1" w:rsidP="007F0FE1">
      <w:pPr>
        <w:pStyle w:val="a3"/>
        <w:ind w:left="0" w:firstLine="851"/>
        <w:jc w:val="both"/>
        <w:rPr>
          <w:b/>
        </w:rPr>
      </w:pPr>
      <w:r>
        <w:t xml:space="preserve">Рабочая программа учебного курса «Учусь создавать проект» разработана на основе документов: ФЗ «Об образовании в РФ» № 273 от 21.12.2012;  Федеральный государственный образовательный стандарт начального общего образования (приказ Министерства образования России и науки Российской Федерации № 373 от 06.10.2009 г., зарегистрирован в Минюсте России 22 декабря 2009 г.);  Приказ Министерства образования и науки Российской Федерации от 18.12.2012 № 1060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06.10.2010г. № 373», с изменениями от 12.03.2013 № 08-313. - </w:t>
      </w:r>
    </w:p>
    <w:p w:rsidR="007F0FE1" w:rsidRDefault="007F0FE1" w:rsidP="007F0FE1">
      <w:pPr>
        <w:ind w:firstLine="851"/>
        <w:jc w:val="both"/>
      </w:pPr>
      <w:r>
        <w:t xml:space="preserve">Основой для составления рабочей программы учебного курса  внеурочной деятельности «Учусь создавать проект» для 3 класса послужило учебное пособие  проектной деятельности в начальной школе для 2–4-го классов «Всё узнаю, всё смогу», подготовленное авторским коллективом Образовательной системы «Школа 2100» (авторы А.В. Горячев, Н.И. </w:t>
      </w:r>
      <w:proofErr w:type="spellStart"/>
      <w:r>
        <w:t>Иглина</w:t>
      </w:r>
      <w:proofErr w:type="spellEnd"/>
      <w:r>
        <w:t>).</w:t>
      </w:r>
    </w:p>
    <w:p w:rsidR="007F0FE1" w:rsidRDefault="007F0FE1" w:rsidP="007F0FE1">
      <w:pPr>
        <w:ind w:firstLine="709"/>
        <w:jc w:val="both"/>
      </w:pPr>
      <w:r>
        <w:rPr>
          <w:b/>
        </w:rPr>
        <w:t>Актуальность программы</w:t>
      </w:r>
      <w:r>
        <w:t xml:space="preserve"> обусловлена необходимостью подготовки младших школьников для последующего обучения в старших классах, когда знания основ проектной деятельности станут необходимыми для участия в исследовательских проектах, а также помогут учащимся быть успешными в обучении. Программа позволяет начать реализацию актуальных в настоящее время подходов: </w:t>
      </w:r>
      <w:proofErr w:type="spellStart"/>
      <w:r>
        <w:t>компетентностного</w:t>
      </w:r>
      <w:proofErr w:type="spellEnd"/>
      <w:r>
        <w:t xml:space="preserve"> и </w:t>
      </w:r>
      <w:proofErr w:type="spellStart"/>
      <w:r>
        <w:t>деятельностного</w:t>
      </w:r>
      <w:proofErr w:type="spellEnd"/>
      <w:r>
        <w:t xml:space="preserve">. </w:t>
      </w:r>
    </w:p>
    <w:p w:rsidR="007F0FE1" w:rsidRDefault="007F0FE1" w:rsidP="007F0FE1">
      <w:pPr>
        <w:ind w:firstLine="851"/>
        <w:jc w:val="both"/>
      </w:pPr>
      <w:r>
        <w:rPr>
          <w:b/>
        </w:rPr>
        <w:t>Новизна программы</w:t>
      </w:r>
      <w:r>
        <w:t xml:space="preserve"> заключается в способе формирования задатков ключевых компетентностей, средством же служит самостоятельная проектная деятельность школьников под наблюдением взрослых: педагогов и родителей. Отметим, что авторы данной программы придерживаются понимания компетентностей как результата образования. Компетентность – непосредственный результат образования, выражающийся в овладении учащимся определённым набором (меню) способов деятельности</w:t>
      </w:r>
    </w:p>
    <w:p w:rsidR="007F0FE1" w:rsidRDefault="007F0FE1" w:rsidP="007F0FE1">
      <w:pPr>
        <w:ind w:firstLine="851"/>
        <w:jc w:val="both"/>
        <w:rPr>
          <w:b/>
        </w:rPr>
      </w:pPr>
      <w:r>
        <w:t xml:space="preserve"> </w:t>
      </w:r>
      <w:r>
        <w:rPr>
          <w:b/>
        </w:rPr>
        <w:t>Цель программы</w:t>
      </w:r>
      <w:r>
        <w:t xml:space="preserve">: создание условий для развития личностного потенциала ребёнка, мотивации к познанию окружающего мира, приобщения к национальным и мировым культурным традициям посредством проектно-исследовательской деятельности. </w:t>
      </w:r>
      <w:r>
        <w:rPr>
          <w:b/>
        </w:rPr>
        <w:t>Задачи программы:</w:t>
      </w:r>
    </w:p>
    <w:p w:rsidR="007F0FE1" w:rsidRDefault="007F0FE1" w:rsidP="007F0FE1">
      <w:pPr>
        <w:pStyle w:val="a3"/>
        <w:ind w:left="0"/>
      </w:pPr>
      <w:r>
        <w:t xml:space="preserve"> – формирование универсальных учебных действий посредством метода проектов; </w:t>
      </w:r>
    </w:p>
    <w:p w:rsidR="007F0FE1" w:rsidRDefault="007F0FE1" w:rsidP="007F0FE1">
      <w:pPr>
        <w:pStyle w:val="a3"/>
        <w:ind w:left="0"/>
      </w:pPr>
      <w:r>
        <w:t xml:space="preserve">– обучение основам проектной деятельности (принцип целевого сбора информации, метод сравнительной оценки первичной информации – формирование информационной компетентности); </w:t>
      </w:r>
    </w:p>
    <w:p w:rsidR="007F0FE1" w:rsidRDefault="007F0FE1" w:rsidP="007F0FE1">
      <w:pPr>
        <w:pStyle w:val="a3"/>
        <w:ind w:left="0"/>
      </w:pPr>
      <w:r>
        <w:t>– развитие практических умений и навыков выполнения проектных работ (знание о содержании и последовательности процесса исследования, представление о ценности исследовательской деятельности исполнителей с разным уровнем подготовки) через самостоятельное выполнение исследования</w:t>
      </w:r>
    </w:p>
    <w:p w:rsidR="007F0FE1" w:rsidRDefault="007F0FE1" w:rsidP="007F0FE1">
      <w:pPr>
        <w:pStyle w:val="a3"/>
        <w:ind w:left="0"/>
      </w:pPr>
      <w:r>
        <w:t xml:space="preserve"> – формирование коммуникативной компетентности; </w:t>
      </w:r>
    </w:p>
    <w:p w:rsidR="007F0FE1" w:rsidRDefault="007F0FE1" w:rsidP="007F0FE1">
      <w:pPr>
        <w:pStyle w:val="a3"/>
        <w:ind w:left="0"/>
      </w:pPr>
      <w:r>
        <w:t>– развитие самостоятельного мышления в процессе обобщения накопленного опыта и применения его в другой ситуации;</w:t>
      </w:r>
    </w:p>
    <w:p w:rsidR="007F0FE1" w:rsidRDefault="007F0FE1" w:rsidP="007F0FE1">
      <w:pPr>
        <w:pStyle w:val="a3"/>
        <w:ind w:left="0"/>
      </w:pPr>
      <w:r>
        <w:t xml:space="preserve"> – формирование ораторских способностей, артистических и эмоциональных каче</w:t>
      </w:r>
      <w:proofErr w:type="gramStart"/>
      <w:r>
        <w:t>ств  пр</w:t>
      </w:r>
      <w:proofErr w:type="gramEnd"/>
      <w:r>
        <w:t xml:space="preserve">и выполнении проектной работы; </w:t>
      </w:r>
    </w:p>
    <w:p w:rsidR="007F0FE1" w:rsidRDefault="007F0FE1" w:rsidP="007F0FE1">
      <w:pPr>
        <w:pStyle w:val="a3"/>
        <w:ind w:left="0"/>
      </w:pPr>
      <w:r>
        <w:t>– развитие творческого воображения, внимания, наблюдательности, логического мышления при самостоятельной работе по теме;</w:t>
      </w:r>
    </w:p>
    <w:p w:rsidR="007F0FE1" w:rsidRDefault="007F0FE1" w:rsidP="007F0FE1">
      <w:pPr>
        <w:pStyle w:val="a3"/>
        <w:ind w:left="0"/>
      </w:pPr>
      <w:r>
        <w:t xml:space="preserve"> – формирование устойчивого интереса к познанию нового посредством участия в конференциях, выставках, семинарах, самосовершенствование; </w:t>
      </w:r>
    </w:p>
    <w:p w:rsidR="007F0FE1" w:rsidRDefault="007F0FE1" w:rsidP="007F0FE1">
      <w:pPr>
        <w:pStyle w:val="a3"/>
        <w:ind w:left="0"/>
      </w:pPr>
      <w:r>
        <w:t xml:space="preserve">– формирование личностных ценностей, гражданской позиции, осознание принадлежности к истории и культуре своего народа; </w:t>
      </w:r>
    </w:p>
    <w:p w:rsidR="007F0FE1" w:rsidRDefault="007F0FE1" w:rsidP="007F0FE1">
      <w:pPr>
        <w:pStyle w:val="a3"/>
        <w:ind w:left="0"/>
      </w:pPr>
      <w:r>
        <w:lastRenderedPageBreak/>
        <w:t xml:space="preserve">– воспитание чувства личной ответственности, чувства партнёрства со сверстниками и с руководителями; </w:t>
      </w:r>
    </w:p>
    <w:p w:rsidR="007F0FE1" w:rsidRDefault="007F0FE1" w:rsidP="007F0FE1">
      <w:pPr>
        <w:pStyle w:val="a3"/>
        <w:ind w:left="0"/>
      </w:pPr>
      <w:r>
        <w:t xml:space="preserve">– формирование эстетического вкуса, культуры поведения через изучение культурного наследия. </w:t>
      </w:r>
    </w:p>
    <w:p w:rsidR="007F0FE1" w:rsidRDefault="007F0FE1" w:rsidP="007F0FE1">
      <w:pPr>
        <w:ind w:firstLine="851"/>
        <w:jc w:val="both"/>
      </w:pPr>
      <w:r>
        <w:rPr>
          <w:b/>
        </w:rPr>
        <w:t>Проектно-исследовательская деятельность младших школьников при изучен</w:t>
      </w:r>
      <w:r w:rsidR="00D804A0">
        <w:rPr>
          <w:b/>
        </w:rPr>
        <w:t>ии курса «Учусь создавать проект</w:t>
      </w:r>
      <w:r>
        <w:rPr>
          <w:b/>
        </w:rPr>
        <w:t>» имеет отличительные особенности</w:t>
      </w:r>
      <w:r>
        <w:t xml:space="preserve">: </w:t>
      </w:r>
    </w:p>
    <w:p w:rsidR="007F0FE1" w:rsidRDefault="007F0FE1" w:rsidP="007F0FE1">
      <w:pPr>
        <w:ind w:firstLine="851"/>
        <w:jc w:val="both"/>
      </w:pPr>
      <w:r>
        <w:t xml:space="preserve">– имеет практическую направленность, которую определяют специфика содержания и возрастные особенности детей; </w:t>
      </w:r>
    </w:p>
    <w:p w:rsidR="007F0FE1" w:rsidRDefault="007F0FE1" w:rsidP="007F0FE1">
      <w:pPr>
        <w:ind w:firstLine="851"/>
        <w:jc w:val="both"/>
      </w:pPr>
      <w:r>
        <w:t xml:space="preserve">– осуществляется в школе, дома, не требуя от учащихся самостоятельного посещения без сопровождения взрослых отдельных объектов, что связано с обеспечением безопасности учащихся; </w:t>
      </w:r>
    </w:p>
    <w:p w:rsidR="007F0FE1" w:rsidRDefault="007F0FE1" w:rsidP="007F0FE1">
      <w:pPr>
        <w:ind w:firstLine="851"/>
        <w:jc w:val="both"/>
      </w:pPr>
      <w:r>
        <w:t xml:space="preserve">– носит групповой характер, что будет способствовать формированию таких коммуникативных умений, как умение распределять обязанности в группе, аргументировать свою точку зрения и др.; </w:t>
      </w:r>
    </w:p>
    <w:p w:rsidR="007F0FE1" w:rsidRDefault="007F0FE1" w:rsidP="007F0FE1">
      <w:pPr>
        <w:ind w:firstLine="851"/>
        <w:jc w:val="both"/>
      </w:pPr>
      <w:r>
        <w:t>– предполагает работу с различными источниками информации, что обеспечивает формирование информационной компетентности, связанной с поиском, анализом, оценкой информации;</w:t>
      </w:r>
    </w:p>
    <w:p w:rsidR="007F0FE1" w:rsidRDefault="007F0FE1" w:rsidP="007F0FE1">
      <w:pPr>
        <w:ind w:firstLine="851"/>
        <w:jc w:val="both"/>
      </w:pPr>
      <w:r>
        <w:t xml:space="preserve"> – в её содержание заложено основание для сотрудничества детей с членами своей семьи, что обеспечивает реальное взаимодействие семьи и школы;</w:t>
      </w:r>
    </w:p>
    <w:p w:rsidR="007F0FE1" w:rsidRDefault="007F0FE1" w:rsidP="007F0FE1">
      <w:pPr>
        <w:pStyle w:val="Style6"/>
        <w:widowControl/>
        <w:spacing w:line="240" w:lineRule="auto"/>
        <w:ind w:firstLine="851"/>
        <w:rPr>
          <w:rStyle w:val="FontStyle45"/>
        </w:rPr>
      </w:pPr>
      <w:r>
        <w:rPr>
          <w:rStyle w:val="FontStyle45"/>
        </w:rPr>
        <w:t>В ходе учебного процесса по освоению основ проектно-исследовательской деятельности у детей формируется умение видеть, слышать, понимать, чувствовать другого человека. Ученики во время занятий учатся правильно выражать свои мысли, выдвигать гипотезы, вдумчиво обосновывать их.</w:t>
      </w:r>
    </w:p>
    <w:p w:rsidR="007F0FE1" w:rsidRDefault="007F0FE1" w:rsidP="007F0FE1">
      <w:pPr>
        <w:pStyle w:val="Style6"/>
        <w:widowControl/>
        <w:spacing w:before="5" w:line="240" w:lineRule="auto"/>
        <w:ind w:firstLine="851"/>
        <w:rPr>
          <w:rStyle w:val="FontStyle45"/>
        </w:rPr>
      </w:pPr>
      <w:r>
        <w:rPr>
          <w:rStyle w:val="FontStyle45"/>
        </w:rPr>
        <w:t xml:space="preserve">Занятия курса разделены </w:t>
      </w:r>
      <w:proofErr w:type="gramStart"/>
      <w:r>
        <w:rPr>
          <w:rStyle w:val="FontStyle45"/>
        </w:rPr>
        <w:t>на</w:t>
      </w:r>
      <w:proofErr w:type="gramEnd"/>
      <w:r>
        <w:rPr>
          <w:rStyle w:val="FontStyle45"/>
        </w:rPr>
        <w:t xml:space="preserve"> теоретические и практические. Проектная деятельность может носить как групповой, так и индивидуальный характер.</w:t>
      </w:r>
    </w:p>
    <w:p w:rsidR="007F0FE1" w:rsidRDefault="007F0FE1" w:rsidP="007F0FE1">
      <w:pPr>
        <w:pStyle w:val="a3"/>
        <w:ind w:left="0" w:firstLine="851"/>
        <w:jc w:val="center"/>
        <w:rPr>
          <w:b/>
        </w:rPr>
      </w:pPr>
    </w:p>
    <w:p w:rsidR="007F0FE1" w:rsidRDefault="007F0FE1" w:rsidP="007F0FE1">
      <w:pPr>
        <w:pStyle w:val="a3"/>
        <w:ind w:left="1571"/>
        <w:jc w:val="center"/>
        <w:rPr>
          <w:b/>
        </w:rPr>
      </w:pPr>
      <w:r>
        <w:rPr>
          <w:b/>
        </w:rPr>
        <w:t>Место в учебном плане.</w:t>
      </w:r>
    </w:p>
    <w:p w:rsidR="007F0FE1" w:rsidRDefault="007F0FE1" w:rsidP="007F0FE1">
      <w:pPr>
        <w:pStyle w:val="a3"/>
        <w:ind w:left="851"/>
        <w:jc w:val="both"/>
      </w:pPr>
    </w:p>
    <w:p w:rsidR="007F0FE1" w:rsidRDefault="007F0FE1" w:rsidP="007F0FE1">
      <w:pPr>
        <w:pStyle w:val="a3"/>
        <w:ind w:left="0" w:firstLine="851"/>
        <w:jc w:val="both"/>
      </w:pPr>
      <w:r>
        <w:t>На реализацию программы в 3 классе  отводится  по 1 часу в неделю  (34 ч.) Программа входит в раздел учебного п</w:t>
      </w:r>
      <w:r w:rsidR="00D804A0">
        <w:t xml:space="preserve">лана, имеет социальную </w:t>
      </w:r>
      <w:r>
        <w:t xml:space="preserve"> направленность. Сроки реализации программы: 3 года (2–4-й классы).</w:t>
      </w:r>
    </w:p>
    <w:p w:rsidR="007F0FE1" w:rsidRDefault="007F0FE1" w:rsidP="007F0FE1">
      <w:pPr>
        <w:pStyle w:val="a3"/>
        <w:ind w:left="0" w:firstLine="851"/>
        <w:jc w:val="both"/>
        <w:rPr>
          <w:b/>
        </w:rPr>
      </w:pPr>
    </w:p>
    <w:p w:rsidR="007F0FE1" w:rsidRDefault="007F0FE1" w:rsidP="007F0FE1">
      <w:pPr>
        <w:pStyle w:val="a3"/>
        <w:ind w:left="0" w:firstLine="851"/>
        <w:jc w:val="both"/>
        <w:rPr>
          <w:b/>
        </w:rPr>
      </w:pPr>
      <w:r>
        <w:rPr>
          <w:b/>
        </w:rPr>
        <w:t>Для реализации программного содержания используются следующие учебные пособия:</w:t>
      </w:r>
    </w:p>
    <w:p w:rsidR="007F0FE1" w:rsidRDefault="007F0FE1" w:rsidP="007F0FE1">
      <w:pPr>
        <w:pStyle w:val="a3"/>
        <w:ind w:left="0" w:firstLine="851"/>
      </w:pPr>
      <w:r>
        <w:t xml:space="preserve">Горячев А. В., </w:t>
      </w:r>
      <w:proofErr w:type="spellStart"/>
      <w:r>
        <w:t>Иглина</w:t>
      </w:r>
      <w:proofErr w:type="spellEnd"/>
      <w:r>
        <w:t xml:space="preserve"> Н. И. «Всё узнаю, всё смогу». Пособие по проектной деятельности в начальной школе (2-4 классы) </w:t>
      </w:r>
      <w:proofErr w:type="gramStart"/>
      <w:r>
        <w:t>–М</w:t>
      </w:r>
      <w:proofErr w:type="gramEnd"/>
      <w:r>
        <w:t xml:space="preserve">: </w:t>
      </w:r>
      <w:proofErr w:type="spellStart"/>
      <w:r>
        <w:t>Баласс</w:t>
      </w:r>
      <w:proofErr w:type="spellEnd"/>
      <w:r>
        <w:t>, 2012</w:t>
      </w:r>
    </w:p>
    <w:p w:rsidR="007F0FE1" w:rsidRDefault="007F0FE1" w:rsidP="007F0FE1">
      <w:pPr>
        <w:pStyle w:val="a3"/>
        <w:ind w:left="0" w:firstLine="851"/>
      </w:pPr>
    </w:p>
    <w:p w:rsidR="007F0FE1" w:rsidRDefault="007F0FE1" w:rsidP="007F0FE1">
      <w:pPr>
        <w:ind w:firstLine="851"/>
        <w:jc w:val="center"/>
        <w:rPr>
          <w:b/>
        </w:rPr>
      </w:pPr>
    </w:p>
    <w:p w:rsidR="007F0FE1" w:rsidRDefault="007F0FE1" w:rsidP="007F0FE1">
      <w:pPr>
        <w:ind w:firstLine="851"/>
        <w:jc w:val="center"/>
        <w:rPr>
          <w:b/>
        </w:rPr>
      </w:pPr>
      <w:r>
        <w:rPr>
          <w:b/>
        </w:rPr>
        <w:t>Планируемые результаты освоения программы</w:t>
      </w:r>
    </w:p>
    <w:p w:rsidR="007F0FE1" w:rsidRDefault="007F0FE1" w:rsidP="007F0FE1">
      <w:pPr>
        <w:ind w:firstLine="851"/>
        <w:rPr>
          <w:b/>
        </w:rPr>
      </w:pPr>
    </w:p>
    <w:tbl>
      <w:tblPr>
        <w:tblStyle w:val="a4"/>
        <w:tblW w:w="9357" w:type="dxa"/>
        <w:tblInd w:w="-318" w:type="dxa"/>
        <w:tblLook w:val="04A0" w:firstRow="1" w:lastRow="0" w:firstColumn="1" w:lastColumn="0" w:noHBand="0" w:noVBand="1"/>
      </w:tblPr>
      <w:tblGrid>
        <w:gridCol w:w="1485"/>
        <w:gridCol w:w="3624"/>
        <w:gridCol w:w="4248"/>
      </w:tblGrid>
      <w:tr w:rsidR="007F0FE1" w:rsidTr="00FC48FE">
        <w:trPr>
          <w:trHeight w:val="25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 w:rsidP="00FC48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Этап</w:t>
            </w:r>
          </w:p>
          <w:p w:rsidR="007F0FE1" w:rsidRDefault="007F0FE1" w:rsidP="00FC48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реализации</w:t>
            </w:r>
          </w:p>
          <w:p w:rsidR="007F0FE1" w:rsidRDefault="007F0FE1" w:rsidP="00FC48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E1" w:rsidRDefault="007F0FE1" w:rsidP="00FC48F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F0FE1" w:rsidRDefault="007F0FE1" w:rsidP="00FC48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Что должен знать обучающийся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E1" w:rsidRDefault="007F0FE1" w:rsidP="00FC48F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F0FE1" w:rsidRDefault="007F0FE1" w:rsidP="00FC48F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Что должен уметь обучающийся</w:t>
            </w:r>
          </w:p>
        </w:tc>
      </w:tr>
      <w:tr w:rsidR="007F0FE1" w:rsidTr="00FC48FE">
        <w:trPr>
          <w:trHeight w:val="2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 w:rsidP="00FC48F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2-й год </w:t>
            </w:r>
          </w:p>
          <w:p w:rsidR="007F0FE1" w:rsidRDefault="007F0FE1" w:rsidP="00FC48F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обучения </w:t>
            </w:r>
          </w:p>
          <w:p w:rsidR="007F0FE1" w:rsidRDefault="007F0FE1" w:rsidP="00FC48F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(3 класс)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 w:rsidP="00FC48F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Должен знать: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– требования техники безопасности во время экскурсии, 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прогулки на природу;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– достопримечательности края, основной быт, традиции и 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праздники, памятники архитектуры и истории, расположенные на изучаемой </w:t>
            </w:r>
            <w:r>
              <w:rPr>
                <w:sz w:val="24"/>
                <w:szCs w:val="24"/>
                <w:lang w:eastAsia="en-US"/>
              </w:rPr>
              <w:lastRenderedPageBreak/>
              <w:t>территории, исторические события, происходящие здесь в определённый период (тема «Наши предки»);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историю появления кукол, их роль в жизни человека (детей), использование на театральной сцене, в оформлении зданий и помещений;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виды, устройство музеев, их значимость;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понятия: экспозиция, экспонат, копия, подлинник, коллекционер, собиратель;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значение слов: каталог, картотека;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функции всех участников группового проекта на всех этапах подготовки и осуществления работы по созданию проектного продукта;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правила общения в группе при работе;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– методики исследовательской работы и подготовки </w:t>
            </w:r>
            <w:proofErr w:type="gramStart"/>
            <w:r>
              <w:rPr>
                <w:sz w:val="24"/>
                <w:szCs w:val="24"/>
                <w:lang w:eastAsia="en-US"/>
              </w:rPr>
              <w:t>устного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выступления;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способы создания проектного продукта;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методики исследований (краеведческих);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основные понятия проектно-исследовательской деятельности: цель, задачи, актуальность выбранной темы;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– правила изготовления проектных продуктов: макетов, 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пособий, презентаций.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 w:rsidP="00FC48F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Должен уметь: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соблюдать правила техники безопасности во время экскурсии, прогулки на природу;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– работать с лентой времени, определять принадлежность к </w:t>
            </w:r>
            <w:proofErr w:type="spellStart"/>
            <w:r>
              <w:rPr>
                <w:sz w:val="24"/>
                <w:szCs w:val="24"/>
                <w:lang w:eastAsia="en-US"/>
              </w:rPr>
              <w:t>опреде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лённому сословию по одежде, укладу жизни, предметам быта;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– проводить занятия на выставке, в музее, на экспозиции, использовать </w:t>
            </w:r>
            <w:r>
              <w:rPr>
                <w:sz w:val="24"/>
                <w:szCs w:val="24"/>
                <w:lang w:eastAsia="en-US"/>
              </w:rPr>
              <w:lastRenderedPageBreak/>
              <w:t>свойства музейных предметов в качестве информационного источника;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изучать предметный мир не вообще, а в связи с той местностью, где он находится;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добывать необходимые сведения в библиотеке, используя каталоги, картотеки;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– определять последовательность </w:t>
            </w:r>
            <w:proofErr w:type="gramStart"/>
            <w:r>
              <w:rPr>
                <w:sz w:val="24"/>
                <w:szCs w:val="24"/>
                <w:lang w:eastAsia="en-US"/>
              </w:rPr>
              <w:t>выполняемых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 для всех участников проектной деятельности;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использовать изученные методики исследований (в т.ч. и краеведческих) при работе на практике;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выполнять качественно свою часть работы, самостоятельно выбирать тему (</w:t>
            </w:r>
            <w:proofErr w:type="spellStart"/>
            <w:r>
              <w:rPr>
                <w:sz w:val="24"/>
                <w:szCs w:val="24"/>
                <w:lang w:eastAsia="en-US"/>
              </w:rPr>
              <w:t>подтему</w:t>
            </w:r>
            <w:proofErr w:type="spellEnd"/>
            <w:r>
              <w:rPr>
                <w:sz w:val="24"/>
                <w:szCs w:val="24"/>
                <w:lang w:eastAsia="en-US"/>
              </w:rPr>
              <w:t>) проекта, определять цели и ставить задачи;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самостоятельно заниматься поиском, систематизацией и оформлением интересующей информации;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составлять отчёт о работе;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создавать презентации;</w:t>
            </w:r>
          </w:p>
          <w:p w:rsidR="007F0FE1" w:rsidRDefault="007F0FE1" w:rsidP="00FC48F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– изготавливать макеты и пособия.</w:t>
            </w:r>
          </w:p>
        </w:tc>
      </w:tr>
    </w:tbl>
    <w:p w:rsidR="007F0FE1" w:rsidRDefault="007F0FE1" w:rsidP="007F0FE1">
      <w:pPr>
        <w:ind w:firstLine="851"/>
        <w:jc w:val="center"/>
        <w:rPr>
          <w:b/>
        </w:rPr>
      </w:pPr>
    </w:p>
    <w:p w:rsidR="007F0FE1" w:rsidRDefault="007F0FE1" w:rsidP="007F0FE1">
      <w:pPr>
        <w:ind w:firstLine="851"/>
        <w:jc w:val="center"/>
        <w:rPr>
          <w:b/>
        </w:rPr>
      </w:pPr>
    </w:p>
    <w:p w:rsidR="007F0FE1" w:rsidRDefault="007F0FE1" w:rsidP="007F0FE1">
      <w:pPr>
        <w:ind w:firstLine="851"/>
        <w:jc w:val="center"/>
        <w:rPr>
          <w:b/>
        </w:rPr>
      </w:pPr>
      <w:r>
        <w:rPr>
          <w:b/>
        </w:rPr>
        <w:t xml:space="preserve">Основные модули программы </w:t>
      </w:r>
    </w:p>
    <w:p w:rsidR="007F0FE1" w:rsidRDefault="007F0FE1" w:rsidP="007F0FE1">
      <w:pPr>
        <w:ind w:firstLine="709"/>
        <w:jc w:val="both"/>
      </w:pPr>
      <w:r>
        <w:t>Модуль 1. Знакомство с темой</w:t>
      </w:r>
    </w:p>
    <w:p w:rsidR="007F0FE1" w:rsidRDefault="007F0FE1" w:rsidP="007F0FE1">
      <w:pPr>
        <w:ind w:firstLine="709"/>
        <w:jc w:val="both"/>
      </w:pPr>
      <w:r>
        <w:t xml:space="preserve">Модуль 2. Выбор </w:t>
      </w:r>
      <w:proofErr w:type="spellStart"/>
      <w:r>
        <w:t>подтем</w:t>
      </w:r>
      <w:proofErr w:type="spellEnd"/>
      <w:r>
        <w:t xml:space="preserve"> (областей знания) </w:t>
      </w:r>
    </w:p>
    <w:p w:rsidR="007F0FE1" w:rsidRDefault="007F0FE1" w:rsidP="007F0FE1">
      <w:pPr>
        <w:ind w:firstLine="709"/>
        <w:jc w:val="both"/>
      </w:pPr>
      <w:r>
        <w:t xml:space="preserve">Модуль 3. Сбор информации </w:t>
      </w:r>
    </w:p>
    <w:p w:rsidR="007F0FE1" w:rsidRDefault="007F0FE1" w:rsidP="007F0FE1">
      <w:pPr>
        <w:ind w:firstLine="709"/>
        <w:jc w:val="both"/>
      </w:pPr>
      <w:r>
        <w:t xml:space="preserve">Модуль 4. Завершение работы над темой </w:t>
      </w:r>
    </w:p>
    <w:p w:rsidR="007F0FE1" w:rsidRDefault="007F0FE1" w:rsidP="007F0FE1">
      <w:pPr>
        <w:ind w:firstLine="709"/>
        <w:jc w:val="both"/>
      </w:pPr>
      <w:r>
        <w:t>Модуль 5. Выбор проектов</w:t>
      </w:r>
    </w:p>
    <w:p w:rsidR="007F0FE1" w:rsidRDefault="007F0FE1" w:rsidP="007F0FE1">
      <w:pPr>
        <w:ind w:firstLine="709"/>
        <w:jc w:val="both"/>
      </w:pPr>
      <w:r>
        <w:t xml:space="preserve">Модуль 6. Работа над проектами </w:t>
      </w:r>
    </w:p>
    <w:p w:rsidR="007F0FE1" w:rsidRDefault="007F0FE1" w:rsidP="007F0FE1">
      <w:pPr>
        <w:ind w:firstLine="709"/>
        <w:jc w:val="both"/>
      </w:pPr>
      <w:r>
        <w:t xml:space="preserve">Модуль 7. Представление результатов работы </w:t>
      </w:r>
    </w:p>
    <w:p w:rsidR="007F0FE1" w:rsidRDefault="007F0FE1" w:rsidP="007F0FE1">
      <w:pPr>
        <w:ind w:firstLine="851"/>
        <w:jc w:val="center"/>
        <w:rPr>
          <w:b/>
        </w:rPr>
      </w:pPr>
    </w:p>
    <w:p w:rsidR="007F0FE1" w:rsidRDefault="007F0FE1" w:rsidP="007F0FE1">
      <w:pPr>
        <w:jc w:val="center"/>
        <w:rPr>
          <w:b/>
        </w:rPr>
      </w:pPr>
      <w:r>
        <w:rPr>
          <w:b/>
        </w:rPr>
        <w:t>Содержание модулей программ</w:t>
      </w:r>
    </w:p>
    <w:p w:rsidR="007F0FE1" w:rsidRDefault="007F0FE1" w:rsidP="007F0FE1">
      <w:pPr>
        <w:ind w:firstLine="709"/>
        <w:jc w:val="both"/>
        <w:rPr>
          <w:b/>
        </w:rPr>
      </w:pPr>
      <w:r>
        <w:rPr>
          <w:b/>
        </w:rPr>
        <w:t>Модуль 1.</w:t>
      </w:r>
      <w:r>
        <w:t xml:space="preserve"> </w:t>
      </w:r>
      <w:r>
        <w:rPr>
          <w:b/>
        </w:rPr>
        <w:t xml:space="preserve">Знакомство с темой 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Теория</w:t>
      </w:r>
    </w:p>
    <w:p w:rsidR="007F0FE1" w:rsidRDefault="007F0FE1" w:rsidP="007F0FE1">
      <w:pPr>
        <w:ind w:firstLine="709"/>
        <w:jc w:val="both"/>
      </w:pPr>
      <w:r>
        <w:t xml:space="preserve">Введение в деятельность. Задачи и планы работы. </w:t>
      </w:r>
    </w:p>
    <w:p w:rsidR="007F0FE1" w:rsidRDefault="007F0FE1" w:rsidP="007F0FE1">
      <w:pPr>
        <w:ind w:firstLine="709"/>
        <w:jc w:val="both"/>
      </w:pPr>
      <w:r>
        <w:lastRenderedPageBreak/>
        <w:t>Правила поведения учащихся на занятиях, проводимых как в школе, так и в музеях, на улицах города, на природе.</w:t>
      </w:r>
    </w:p>
    <w:p w:rsidR="007F0FE1" w:rsidRDefault="007F0FE1" w:rsidP="007F0FE1">
      <w:pPr>
        <w:ind w:firstLine="709"/>
        <w:jc w:val="both"/>
      </w:pPr>
      <w:r>
        <w:t>Реклама темы. Информационный материал по теме (лекция, беседа).</w:t>
      </w:r>
    </w:p>
    <w:p w:rsidR="007F0FE1" w:rsidRDefault="007F0FE1" w:rsidP="007F0FE1">
      <w:pPr>
        <w:ind w:firstLine="709"/>
        <w:jc w:val="both"/>
      </w:pPr>
      <w:r>
        <w:t xml:space="preserve">Два основных вида деятельности: циклические процессы (операции) и проекты. </w:t>
      </w:r>
    </w:p>
    <w:p w:rsidR="007F0FE1" w:rsidRDefault="007F0FE1" w:rsidP="007F0FE1">
      <w:pPr>
        <w:ind w:firstLine="709"/>
        <w:jc w:val="both"/>
      </w:pPr>
      <w:r>
        <w:t xml:space="preserve">Термин «проект». Основные отличительные признаки проектной деятельности. </w:t>
      </w:r>
    </w:p>
    <w:p w:rsidR="007F0FE1" w:rsidRDefault="007F0FE1" w:rsidP="007F0FE1">
      <w:pPr>
        <w:ind w:firstLine="709"/>
        <w:jc w:val="both"/>
      </w:pPr>
      <w:r>
        <w:t xml:space="preserve">Проект в истории человечества. Величайшие проекты прошлого и настоящего. </w:t>
      </w:r>
    </w:p>
    <w:p w:rsidR="007F0FE1" w:rsidRDefault="007F0FE1" w:rsidP="007F0FE1">
      <w:pPr>
        <w:ind w:firstLine="709"/>
        <w:jc w:val="both"/>
      </w:pPr>
      <w:r>
        <w:t xml:space="preserve">Детские проекты. </w:t>
      </w:r>
    </w:p>
    <w:p w:rsidR="007F0FE1" w:rsidRDefault="007F0FE1" w:rsidP="007F0FE1">
      <w:pPr>
        <w:ind w:firstLine="709"/>
        <w:jc w:val="both"/>
      </w:pPr>
      <w:r>
        <w:t>Организация групповой проектной деятельности: двухкомпонентная, соединение дисциплины и свободы выбора.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Практика</w:t>
      </w:r>
    </w:p>
    <w:p w:rsidR="007F0FE1" w:rsidRDefault="007F0FE1" w:rsidP="007F0FE1">
      <w:pPr>
        <w:ind w:firstLine="709"/>
        <w:jc w:val="both"/>
      </w:pPr>
      <w:r>
        <w:t>Применение правил поведения на занятии при индивидуальной работе, парами и в группе.</w:t>
      </w:r>
    </w:p>
    <w:p w:rsidR="007F0FE1" w:rsidRDefault="007F0FE1" w:rsidP="007F0FE1">
      <w:pPr>
        <w:ind w:firstLine="709"/>
        <w:jc w:val="both"/>
      </w:pPr>
      <w:r>
        <w:t xml:space="preserve">Создание проблемной ситуации на основе жизненного опыта детей путём подводящего диалога. </w:t>
      </w:r>
    </w:p>
    <w:p w:rsidR="007F0FE1" w:rsidRDefault="007F0FE1" w:rsidP="007F0FE1">
      <w:pPr>
        <w:ind w:firstLine="709"/>
        <w:jc w:val="both"/>
      </w:pPr>
      <w:r>
        <w:t xml:space="preserve">Обсуждение предложенных тем (беседы, диспуты). </w:t>
      </w:r>
    </w:p>
    <w:p w:rsidR="007F0FE1" w:rsidRDefault="007F0FE1" w:rsidP="007F0FE1">
      <w:pPr>
        <w:ind w:firstLine="709"/>
        <w:jc w:val="both"/>
      </w:pPr>
      <w:r>
        <w:t xml:space="preserve">Формирование коммуникативных навыков при выполнении </w:t>
      </w:r>
      <w:proofErr w:type="spellStart"/>
      <w:r>
        <w:t>разноуровневых</w:t>
      </w:r>
      <w:proofErr w:type="spellEnd"/>
      <w:r>
        <w:t xml:space="preserve"> заданий.</w:t>
      </w:r>
    </w:p>
    <w:p w:rsidR="007F0FE1" w:rsidRDefault="007F0FE1" w:rsidP="007F0FE1">
      <w:pPr>
        <w:ind w:firstLine="709"/>
        <w:jc w:val="both"/>
      </w:pPr>
      <w:r>
        <w:t>Развитие навыков организации рабочего пространства и использования рабочего времени.</w:t>
      </w:r>
    </w:p>
    <w:p w:rsidR="007F0FE1" w:rsidRDefault="007F0FE1" w:rsidP="007F0FE1">
      <w:pPr>
        <w:ind w:firstLine="709"/>
        <w:jc w:val="both"/>
        <w:rPr>
          <w:b/>
        </w:rPr>
      </w:pPr>
      <w:r>
        <w:rPr>
          <w:b/>
        </w:rPr>
        <w:t>Модуль 2.</w:t>
      </w:r>
      <w:r>
        <w:t xml:space="preserve"> </w:t>
      </w:r>
      <w:r>
        <w:rPr>
          <w:b/>
        </w:rPr>
        <w:t xml:space="preserve">Выбор </w:t>
      </w:r>
      <w:proofErr w:type="spellStart"/>
      <w:r>
        <w:rPr>
          <w:b/>
        </w:rPr>
        <w:t>подтем</w:t>
      </w:r>
      <w:proofErr w:type="spellEnd"/>
      <w:r>
        <w:rPr>
          <w:b/>
        </w:rPr>
        <w:t xml:space="preserve"> (областей знания) 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Теория</w:t>
      </w:r>
    </w:p>
    <w:p w:rsidR="007F0FE1" w:rsidRDefault="007F0FE1" w:rsidP="007F0FE1">
      <w:pPr>
        <w:ind w:firstLine="709"/>
        <w:jc w:val="both"/>
      </w:pPr>
      <w:r>
        <w:t xml:space="preserve">Информационный материал по теме (лекция, беседа). </w:t>
      </w:r>
    </w:p>
    <w:p w:rsidR="007F0FE1" w:rsidRDefault="007F0FE1" w:rsidP="007F0FE1">
      <w:pPr>
        <w:ind w:firstLine="709"/>
        <w:jc w:val="both"/>
      </w:pPr>
      <w:r>
        <w:t>Двухкомпонентная проектная деятельность, соединение дисциплины и свободы выбора.</w:t>
      </w:r>
    </w:p>
    <w:p w:rsidR="007F0FE1" w:rsidRDefault="007F0FE1" w:rsidP="007F0FE1">
      <w:pPr>
        <w:ind w:firstLine="709"/>
        <w:jc w:val="both"/>
      </w:pPr>
      <w:r>
        <w:t>Рассмотрение предмета изучения «под разным углом»: многогранность содержания темы.</w:t>
      </w:r>
    </w:p>
    <w:p w:rsidR="007F0FE1" w:rsidRDefault="007F0FE1" w:rsidP="007F0FE1">
      <w:pPr>
        <w:ind w:firstLine="709"/>
        <w:jc w:val="both"/>
      </w:pPr>
      <w:r>
        <w:t xml:space="preserve">Тема и её </w:t>
      </w:r>
      <w:proofErr w:type="spellStart"/>
      <w:r>
        <w:t>подтемы</w:t>
      </w:r>
      <w:proofErr w:type="spellEnd"/>
      <w:r>
        <w:t xml:space="preserve"> (мини-темы в рамках общей темы). </w:t>
      </w:r>
    </w:p>
    <w:p w:rsidR="007F0FE1" w:rsidRDefault="007F0FE1" w:rsidP="007F0FE1">
      <w:pPr>
        <w:ind w:firstLine="709"/>
        <w:jc w:val="both"/>
      </w:pPr>
      <w:r>
        <w:t xml:space="preserve">Что такое план и правила его составления. </w:t>
      </w:r>
    </w:p>
    <w:p w:rsidR="007F0FE1" w:rsidRDefault="007F0FE1" w:rsidP="007F0FE1">
      <w:pPr>
        <w:ind w:firstLine="709"/>
        <w:jc w:val="both"/>
      </w:pPr>
      <w:r>
        <w:t>Правила организации индивидуальной и групповой работы.</w:t>
      </w:r>
    </w:p>
    <w:p w:rsidR="007F0FE1" w:rsidRDefault="007F0FE1" w:rsidP="007F0FE1">
      <w:pPr>
        <w:ind w:firstLine="709"/>
        <w:jc w:val="both"/>
      </w:pPr>
      <w:r>
        <w:t>Критерии оценки работы учеников.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Практика</w:t>
      </w:r>
    </w:p>
    <w:p w:rsidR="007F0FE1" w:rsidRDefault="007F0FE1" w:rsidP="007F0FE1">
      <w:pPr>
        <w:ind w:firstLine="709"/>
        <w:jc w:val="both"/>
      </w:pPr>
      <w:r>
        <w:t>Обсуждение содержания выбранной темы, её многогранности.</w:t>
      </w:r>
    </w:p>
    <w:p w:rsidR="007F0FE1" w:rsidRDefault="007F0FE1" w:rsidP="007F0FE1">
      <w:pPr>
        <w:ind w:firstLine="709"/>
        <w:jc w:val="both"/>
      </w:pPr>
      <w:r>
        <w:t xml:space="preserve">Выбор </w:t>
      </w:r>
      <w:proofErr w:type="spellStart"/>
      <w:r>
        <w:t>подтем</w:t>
      </w:r>
      <w:proofErr w:type="spellEnd"/>
      <w:r>
        <w:t xml:space="preserve"> для исследования в рамках общей темы учениками. </w:t>
      </w:r>
    </w:p>
    <w:p w:rsidR="007F0FE1" w:rsidRDefault="007F0FE1" w:rsidP="007F0FE1">
      <w:pPr>
        <w:ind w:firstLine="709"/>
        <w:jc w:val="both"/>
      </w:pPr>
      <w:r>
        <w:t>Обсуждение содержания работы по индивидуальным темам (</w:t>
      </w:r>
      <w:proofErr w:type="spellStart"/>
      <w:r>
        <w:t>подтемам</w:t>
      </w:r>
      <w:proofErr w:type="spellEnd"/>
      <w:r>
        <w:t xml:space="preserve">). </w:t>
      </w:r>
    </w:p>
    <w:p w:rsidR="007F0FE1" w:rsidRDefault="007F0FE1" w:rsidP="007F0FE1">
      <w:pPr>
        <w:ind w:firstLine="709"/>
        <w:jc w:val="both"/>
      </w:pPr>
      <w:proofErr w:type="gramStart"/>
      <w:r>
        <w:t xml:space="preserve">Совместная и самостоятельная деятельность при составлении планов работы по выбранной </w:t>
      </w:r>
      <w:proofErr w:type="spellStart"/>
      <w:r>
        <w:t>подтеме</w:t>
      </w:r>
      <w:proofErr w:type="spellEnd"/>
      <w:r>
        <w:t xml:space="preserve"> (индивидуальных и групповых), сравнение и обобщение  представленного материала. </w:t>
      </w:r>
      <w:proofErr w:type="gramEnd"/>
    </w:p>
    <w:p w:rsidR="007F0FE1" w:rsidRDefault="007F0FE1" w:rsidP="007F0FE1">
      <w:pPr>
        <w:ind w:firstLine="709"/>
        <w:jc w:val="both"/>
      </w:pPr>
      <w:r>
        <w:t xml:space="preserve">Распределение последовательности действий каждого члена команды. </w:t>
      </w:r>
    </w:p>
    <w:p w:rsidR="007F0FE1" w:rsidRDefault="007F0FE1" w:rsidP="007F0FE1">
      <w:pPr>
        <w:ind w:firstLine="709"/>
        <w:jc w:val="both"/>
      </w:pPr>
      <w:r>
        <w:t xml:space="preserve">Формирование коммуникативных навыков (партнёрское общение): </w:t>
      </w:r>
      <w:proofErr w:type="gramStart"/>
      <w:r>
        <w:t>тест-задания</w:t>
      </w:r>
      <w:proofErr w:type="gramEnd"/>
      <w:r>
        <w:t xml:space="preserve"> по теории проектной деятельности. </w:t>
      </w:r>
    </w:p>
    <w:p w:rsidR="007F0FE1" w:rsidRDefault="007F0FE1" w:rsidP="007F0FE1">
      <w:pPr>
        <w:ind w:firstLine="709"/>
        <w:jc w:val="both"/>
      </w:pPr>
      <w:r>
        <w:t>Задания по отработке навыков групповой работы: ролевое распределение работы в группе, планирование групповой и индивидуальной деятельности, самоанализ и рефлексия.</w:t>
      </w:r>
    </w:p>
    <w:p w:rsidR="007F0FE1" w:rsidRDefault="007F0FE1" w:rsidP="007F0FE1">
      <w:pPr>
        <w:ind w:firstLine="709"/>
        <w:jc w:val="both"/>
      </w:pPr>
      <w:r>
        <w:t>Развитие умения оценивать свои возможности, осуществлять и аргументировать свой выбор, предусматривать по возможности последствия выбора.</w:t>
      </w:r>
    </w:p>
    <w:p w:rsidR="007F0FE1" w:rsidRDefault="007F0FE1" w:rsidP="007F0FE1">
      <w:pPr>
        <w:ind w:firstLine="709"/>
        <w:jc w:val="both"/>
      </w:pPr>
      <w:r>
        <w:t xml:space="preserve">Формирование </w:t>
      </w:r>
      <w:proofErr w:type="spellStart"/>
      <w:r>
        <w:t>мыследеятельностных</w:t>
      </w:r>
      <w:proofErr w:type="spellEnd"/>
      <w:r>
        <w:t xml:space="preserve"> компетенций: выдвижение идеи (мозговой штурм), </w:t>
      </w:r>
      <w:proofErr w:type="spellStart"/>
      <w:r>
        <w:t>проблематизация</w:t>
      </w:r>
      <w:proofErr w:type="spellEnd"/>
      <w:r>
        <w:t xml:space="preserve">, целеполагание и формулирование задачи. </w:t>
      </w:r>
    </w:p>
    <w:p w:rsidR="007F0FE1" w:rsidRDefault="007F0FE1" w:rsidP="007F0FE1">
      <w:pPr>
        <w:ind w:firstLine="709"/>
        <w:jc w:val="both"/>
      </w:pPr>
      <w:r>
        <w:t>Обсуждение критериев оценки работы над темой, времени начала и окончания работы над темой.</w:t>
      </w:r>
    </w:p>
    <w:p w:rsidR="007F0FE1" w:rsidRDefault="007F0FE1" w:rsidP="007F0FE1">
      <w:pPr>
        <w:ind w:firstLine="709"/>
        <w:jc w:val="both"/>
      </w:pPr>
      <w:r>
        <w:t xml:space="preserve">Участие родителей в проектной деятельности ребёнка (выборе </w:t>
      </w:r>
      <w:proofErr w:type="spellStart"/>
      <w:r>
        <w:t>подтемы</w:t>
      </w:r>
      <w:proofErr w:type="spellEnd"/>
      <w:r>
        <w:t xml:space="preserve">). </w:t>
      </w:r>
    </w:p>
    <w:p w:rsidR="007F0FE1" w:rsidRDefault="007F0FE1" w:rsidP="007F0FE1">
      <w:pPr>
        <w:ind w:firstLine="709"/>
        <w:jc w:val="both"/>
      </w:pPr>
      <w:r>
        <w:t xml:space="preserve">Родительское собрание «Проектно-исследовательская деятельность учащихся. Организация работы. Роль родителей в организации рабочего </w:t>
      </w:r>
      <w:proofErr w:type="gramStart"/>
      <w:r>
        <w:t>процесса над проектом</w:t>
      </w:r>
      <w:proofErr w:type="gramEnd"/>
      <w:r>
        <w:t xml:space="preserve">». </w:t>
      </w:r>
    </w:p>
    <w:p w:rsidR="007F0FE1" w:rsidRDefault="007F0FE1" w:rsidP="007F0FE1">
      <w:pPr>
        <w:ind w:firstLine="709"/>
        <w:jc w:val="both"/>
        <w:rPr>
          <w:b/>
        </w:rPr>
      </w:pPr>
      <w:r>
        <w:rPr>
          <w:b/>
        </w:rPr>
        <w:lastRenderedPageBreak/>
        <w:t xml:space="preserve">Модуль 3. Сбор информации 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Теория</w:t>
      </w:r>
    </w:p>
    <w:p w:rsidR="007F0FE1" w:rsidRDefault="007F0FE1" w:rsidP="007F0FE1">
      <w:pPr>
        <w:ind w:firstLine="709"/>
        <w:jc w:val="both"/>
      </w:pPr>
      <w:r>
        <w:t>Методы работы с информационными источниками (сбор, систематизация, хранение, использование).</w:t>
      </w:r>
    </w:p>
    <w:p w:rsidR="007F0FE1" w:rsidRDefault="007F0FE1" w:rsidP="007F0FE1">
      <w:pPr>
        <w:ind w:firstLine="709"/>
        <w:jc w:val="both"/>
      </w:pPr>
      <w:r>
        <w:t xml:space="preserve">Обзор источников информации: книги, интернет-ресурсы, энциклопедии, компакт-диски... </w:t>
      </w:r>
    </w:p>
    <w:p w:rsidR="007F0FE1" w:rsidRDefault="007F0FE1" w:rsidP="007F0FE1">
      <w:pPr>
        <w:ind w:firstLine="709"/>
        <w:jc w:val="both"/>
      </w:pPr>
      <w:r>
        <w:t>Правила составления списка используемой литературы.</w:t>
      </w:r>
    </w:p>
    <w:p w:rsidR="007F0FE1" w:rsidRDefault="007F0FE1" w:rsidP="007F0FE1">
      <w:pPr>
        <w:ind w:firstLine="709"/>
        <w:jc w:val="both"/>
      </w:pPr>
      <w:r>
        <w:t>Использование музейных экспонатов как источников информации, правила работы в музее на экспозиции.</w:t>
      </w:r>
    </w:p>
    <w:p w:rsidR="007F0FE1" w:rsidRDefault="007F0FE1" w:rsidP="007F0FE1">
      <w:pPr>
        <w:ind w:firstLine="709"/>
        <w:jc w:val="both"/>
      </w:pPr>
      <w:r>
        <w:t>Работа в библиотеке. Каталоги и книги.</w:t>
      </w:r>
    </w:p>
    <w:p w:rsidR="007F0FE1" w:rsidRDefault="007F0FE1" w:rsidP="007F0FE1">
      <w:pPr>
        <w:ind w:firstLine="709"/>
        <w:jc w:val="both"/>
      </w:pPr>
      <w:r>
        <w:t>Правила работы в сети Интернет, подбор сайтов.</w:t>
      </w:r>
    </w:p>
    <w:p w:rsidR="007F0FE1" w:rsidRDefault="007F0FE1" w:rsidP="007F0FE1">
      <w:pPr>
        <w:ind w:firstLine="709"/>
        <w:jc w:val="both"/>
      </w:pPr>
      <w:r>
        <w:t>Как выделить главное и «отбросить» второстепенное.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Практика</w:t>
      </w:r>
    </w:p>
    <w:p w:rsidR="007F0FE1" w:rsidRDefault="007F0FE1" w:rsidP="007F0FE1">
      <w:pPr>
        <w:ind w:firstLine="709"/>
        <w:jc w:val="both"/>
      </w:pPr>
      <w:r>
        <w:t>Формирование поисковых и информационных компетенций (сбор, систематизация, хранение, использование).</w:t>
      </w:r>
    </w:p>
    <w:p w:rsidR="007F0FE1" w:rsidRDefault="007F0FE1" w:rsidP="007F0FE1">
      <w:pPr>
        <w:ind w:firstLine="709"/>
        <w:jc w:val="both"/>
      </w:pPr>
      <w:r>
        <w:t xml:space="preserve">Отработка навыков самостоятельного поиска материала по определённой теме (выделение главного) в библиотеке (в статье, книге, энциклопедии) с применением ранее полученных знаний. </w:t>
      </w:r>
    </w:p>
    <w:p w:rsidR="007F0FE1" w:rsidRDefault="007F0FE1" w:rsidP="007F0FE1">
      <w:pPr>
        <w:ind w:firstLine="709"/>
        <w:jc w:val="both"/>
      </w:pPr>
      <w:r>
        <w:t xml:space="preserve">Работа (парная и групповая) с иными источниками информации (компакт-диски, интернет-ресурсы). </w:t>
      </w:r>
    </w:p>
    <w:p w:rsidR="007F0FE1" w:rsidRDefault="007F0FE1" w:rsidP="007F0FE1">
      <w:pPr>
        <w:ind w:firstLine="709"/>
        <w:jc w:val="both"/>
      </w:pPr>
      <w:r>
        <w:t>Дозированное участие взрослых при работе на этапе «Сбор сведений» (подбор книг, информация о работе в сети Интернет, правилах хранения собранной информации на компьютере).</w:t>
      </w:r>
    </w:p>
    <w:p w:rsidR="007F0FE1" w:rsidRDefault="007F0FE1" w:rsidP="007F0FE1">
      <w:pPr>
        <w:ind w:firstLine="709"/>
        <w:jc w:val="both"/>
      </w:pPr>
      <w:r>
        <w:t xml:space="preserve">Формирование </w:t>
      </w:r>
      <w:proofErr w:type="spellStart"/>
      <w:r>
        <w:t>мыследеятельностных</w:t>
      </w:r>
      <w:proofErr w:type="spellEnd"/>
      <w:r>
        <w:t xml:space="preserve"> компетенций: выдвижение идеи (мозговой штурм), </w:t>
      </w:r>
      <w:proofErr w:type="spellStart"/>
      <w:r>
        <w:t>проблематизация</w:t>
      </w:r>
      <w:proofErr w:type="spellEnd"/>
      <w:r>
        <w:t>, целеполагание и формулирование задачи, выдвижение гипотезы, постановка вопроса, формулировка предположения, обоснованный выбор способа или пути поиска.</w:t>
      </w:r>
    </w:p>
    <w:p w:rsidR="007F0FE1" w:rsidRDefault="007F0FE1" w:rsidP="007F0FE1">
      <w:pPr>
        <w:ind w:firstLine="709"/>
        <w:jc w:val="both"/>
        <w:rPr>
          <w:b/>
        </w:rPr>
      </w:pPr>
      <w:r>
        <w:rPr>
          <w:b/>
        </w:rPr>
        <w:t xml:space="preserve">Модуль 4. Завершение работы над темой 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Теория</w:t>
      </w:r>
    </w:p>
    <w:p w:rsidR="007F0FE1" w:rsidRDefault="007F0FE1" w:rsidP="007F0FE1">
      <w:pPr>
        <w:ind w:firstLine="709"/>
        <w:jc w:val="both"/>
      </w:pPr>
      <w:r>
        <w:t xml:space="preserve">Мотивация самостоятельной деятельности и творческой активности. </w:t>
      </w:r>
    </w:p>
    <w:p w:rsidR="007F0FE1" w:rsidRDefault="007F0FE1" w:rsidP="007F0FE1">
      <w:pPr>
        <w:ind w:firstLine="709"/>
        <w:jc w:val="both"/>
      </w:pPr>
      <w:r>
        <w:t>Виды проектов по результату, по времени, по количеству участников, по доминирующей деятельности учащихся. Информационные проекты.</w:t>
      </w:r>
    </w:p>
    <w:p w:rsidR="007F0FE1" w:rsidRDefault="007F0FE1" w:rsidP="007F0FE1">
      <w:pPr>
        <w:ind w:firstLine="709"/>
        <w:jc w:val="both"/>
      </w:pPr>
      <w:r>
        <w:t xml:space="preserve">Правила сканирования рисунков и фотографий, размещения их в тексте. </w:t>
      </w:r>
    </w:p>
    <w:p w:rsidR="007F0FE1" w:rsidRDefault="007F0FE1" w:rsidP="007F0FE1">
      <w:pPr>
        <w:ind w:firstLine="709"/>
        <w:jc w:val="both"/>
      </w:pPr>
      <w:r>
        <w:t>Обоснование правил оформления информационных листов (текста).</w:t>
      </w:r>
    </w:p>
    <w:p w:rsidR="007F0FE1" w:rsidRDefault="007F0FE1" w:rsidP="007F0FE1">
      <w:pPr>
        <w:ind w:firstLine="709"/>
        <w:jc w:val="both"/>
      </w:pPr>
      <w:r>
        <w:t>Рекомендации по использованию фотоматериалов, схем и таблиц при оформлении информационных листов для информационного группового проекта.</w:t>
      </w:r>
    </w:p>
    <w:p w:rsidR="007F0FE1" w:rsidRDefault="007F0FE1" w:rsidP="007F0FE1">
      <w:pPr>
        <w:ind w:firstLine="709"/>
        <w:jc w:val="both"/>
      </w:pPr>
      <w:r>
        <w:t xml:space="preserve">Компактное иллюстрированное изложение найденных сведений. 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Практика</w:t>
      </w:r>
    </w:p>
    <w:p w:rsidR="007F0FE1" w:rsidRDefault="007F0FE1" w:rsidP="007F0FE1">
      <w:pPr>
        <w:ind w:firstLine="709"/>
        <w:jc w:val="both"/>
      </w:pPr>
      <w:r>
        <w:t xml:space="preserve">Отработка навыков написания текстов, составления таблиц и схем. </w:t>
      </w:r>
    </w:p>
    <w:p w:rsidR="007F0FE1" w:rsidRDefault="007F0FE1" w:rsidP="007F0FE1">
      <w:pPr>
        <w:ind w:firstLine="709"/>
        <w:jc w:val="both"/>
      </w:pPr>
      <w:r>
        <w:t>Выполнение заданий по обучению сканированию рисунков и фотографий, оформлению текстового материала с учётом общих требований: размещение информации на листах одинакового формата, использование текста определённого вида.</w:t>
      </w:r>
    </w:p>
    <w:p w:rsidR="007F0FE1" w:rsidRDefault="007F0FE1" w:rsidP="007F0FE1">
      <w:pPr>
        <w:ind w:firstLine="709"/>
        <w:jc w:val="both"/>
      </w:pPr>
      <w:r>
        <w:t xml:space="preserve">Завершение работы над темой. </w:t>
      </w:r>
    </w:p>
    <w:p w:rsidR="007F0FE1" w:rsidRDefault="007F0FE1" w:rsidP="007F0FE1">
      <w:pPr>
        <w:ind w:firstLine="709"/>
        <w:jc w:val="both"/>
      </w:pPr>
      <w:r>
        <w:t>Создание компактного иллюстрированного информационного материала со ссылками на литературу.</w:t>
      </w:r>
    </w:p>
    <w:p w:rsidR="007F0FE1" w:rsidRDefault="007F0FE1" w:rsidP="007F0FE1">
      <w:pPr>
        <w:ind w:firstLine="709"/>
        <w:jc w:val="both"/>
      </w:pPr>
      <w:r>
        <w:t>Оформление информационных листов, создание альбома с оглавлением и списком используемой литературы.</w:t>
      </w:r>
    </w:p>
    <w:p w:rsidR="007F0FE1" w:rsidRDefault="007F0FE1" w:rsidP="007F0FE1">
      <w:pPr>
        <w:ind w:firstLine="709"/>
        <w:jc w:val="both"/>
      </w:pPr>
      <w:r>
        <w:t xml:space="preserve">Анализ совместной работы (сравнение полученного результата с </w:t>
      </w:r>
      <w:proofErr w:type="gramStart"/>
      <w:r>
        <w:t>запланированным</w:t>
      </w:r>
      <w:proofErr w:type="gramEnd"/>
      <w:r>
        <w:t>) с точки зрения оформления, содержания, времени исполнения.</w:t>
      </w:r>
    </w:p>
    <w:p w:rsidR="007F0FE1" w:rsidRDefault="007F0FE1" w:rsidP="007F0FE1">
      <w:pPr>
        <w:ind w:firstLine="709"/>
        <w:jc w:val="both"/>
      </w:pPr>
      <w:r>
        <w:t xml:space="preserve">Объективная оценка процесса и результата работы. </w:t>
      </w:r>
    </w:p>
    <w:p w:rsidR="007F0FE1" w:rsidRDefault="007F0FE1" w:rsidP="007F0FE1">
      <w:pPr>
        <w:ind w:firstLine="709"/>
        <w:jc w:val="both"/>
      </w:pPr>
      <w:r>
        <w:lastRenderedPageBreak/>
        <w:t>Развитие умения выделить главное и «отбросить» второстепенное, оценить свои возможности, предусмотреть возможность использования различных источников информации.</w:t>
      </w:r>
    </w:p>
    <w:p w:rsidR="007F0FE1" w:rsidRDefault="007F0FE1" w:rsidP="007F0FE1">
      <w:pPr>
        <w:ind w:firstLine="709"/>
        <w:jc w:val="both"/>
        <w:rPr>
          <w:b/>
        </w:rPr>
      </w:pPr>
      <w:r>
        <w:rPr>
          <w:b/>
        </w:rPr>
        <w:t>Модуль 5. Выбор проектов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Теория</w:t>
      </w:r>
    </w:p>
    <w:p w:rsidR="007F0FE1" w:rsidRDefault="007F0FE1" w:rsidP="007F0FE1">
      <w:pPr>
        <w:ind w:firstLine="709"/>
        <w:jc w:val="both"/>
      </w:pPr>
      <w:r>
        <w:t xml:space="preserve">Отличительные черты и особенности проектно-исследовательской деятельности. </w:t>
      </w:r>
    </w:p>
    <w:p w:rsidR="007F0FE1" w:rsidRDefault="007F0FE1" w:rsidP="007F0FE1">
      <w:pPr>
        <w:ind w:firstLine="709"/>
        <w:jc w:val="both"/>
      </w:pPr>
      <w:r>
        <w:t>Виды проектов. Групповой проект, особенности организации совместной работы.</w:t>
      </w:r>
    </w:p>
    <w:p w:rsidR="007F0FE1" w:rsidRDefault="007F0FE1" w:rsidP="007F0FE1">
      <w:pPr>
        <w:ind w:firstLine="709"/>
        <w:jc w:val="both"/>
      </w:pPr>
      <w:r>
        <w:t>Тематика проектов. Успешность проекта.</w:t>
      </w:r>
    </w:p>
    <w:p w:rsidR="007F0FE1" w:rsidRDefault="007F0FE1" w:rsidP="007F0FE1">
      <w:pPr>
        <w:ind w:firstLine="709"/>
        <w:jc w:val="both"/>
      </w:pPr>
      <w:r>
        <w:t>Выбор направлений для проектов с учётом интересов детей.</w:t>
      </w:r>
    </w:p>
    <w:p w:rsidR="007F0FE1" w:rsidRDefault="007F0FE1" w:rsidP="007F0FE1">
      <w:pPr>
        <w:ind w:firstLine="709"/>
        <w:jc w:val="both"/>
      </w:pPr>
      <w:r>
        <w:t>Этапы работы над проектом.</w:t>
      </w:r>
    </w:p>
    <w:p w:rsidR="007F0FE1" w:rsidRDefault="007F0FE1" w:rsidP="007F0FE1">
      <w:pPr>
        <w:ind w:firstLine="709"/>
        <w:jc w:val="both"/>
      </w:pPr>
      <w:r>
        <w:t>Обзор результата проектов: поделки, мероприятия, исследования…</w:t>
      </w:r>
    </w:p>
    <w:p w:rsidR="007F0FE1" w:rsidRDefault="007F0FE1" w:rsidP="007F0FE1">
      <w:pPr>
        <w:ind w:firstLine="709"/>
        <w:jc w:val="both"/>
      </w:pPr>
      <w:r>
        <w:t>Условия (правила) выбора темы проекта индивидуального или группового.</w:t>
      </w:r>
    </w:p>
    <w:p w:rsidR="007F0FE1" w:rsidRDefault="007F0FE1" w:rsidP="007F0FE1">
      <w:pPr>
        <w:ind w:firstLine="709"/>
        <w:jc w:val="both"/>
      </w:pPr>
      <w:r>
        <w:t>Организация работы над групповым и индивидуальным проектами.</w:t>
      </w:r>
    </w:p>
    <w:p w:rsidR="007F0FE1" w:rsidRDefault="007F0FE1" w:rsidP="007F0FE1">
      <w:pPr>
        <w:ind w:firstLine="709"/>
        <w:jc w:val="both"/>
      </w:pPr>
      <w:r>
        <w:t>Рекомендации по оформлению проекта.</w:t>
      </w:r>
    </w:p>
    <w:p w:rsidR="007F0FE1" w:rsidRDefault="007F0FE1" w:rsidP="007F0FE1">
      <w:pPr>
        <w:ind w:firstLine="709"/>
        <w:jc w:val="both"/>
      </w:pPr>
      <w:r>
        <w:t xml:space="preserve">Погружение в проект, обоснование практической и социальной пользы работы. Определение значимости проблемы для </w:t>
      </w:r>
      <w:proofErr w:type="gramStart"/>
      <w:r>
        <w:t>обучающихся</w:t>
      </w:r>
      <w:proofErr w:type="gramEnd"/>
      <w:r>
        <w:t xml:space="preserve">. </w:t>
      </w:r>
    </w:p>
    <w:p w:rsidR="007F0FE1" w:rsidRDefault="007F0FE1" w:rsidP="007F0FE1">
      <w:pPr>
        <w:ind w:firstLine="709"/>
        <w:jc w:val="both"/>
      </w:pPr>
      <w:r>
        <w:t>Корректировка основополагающего вопроса проекта.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Практика</w:t>
      </w:r>
    </w:p>
    <w:p w:rsidR="007F0FE1" w:rsidRDefault="007F0FE1" w:rsidP="007F0FE1">
      <w:pPr>
        <w:ind w:firstLine="709"/>
        <w:jc w:val="both"/>
      </w:pPr>
      <w:r>
        <w:t xml:space="preserve">Выбор учениками темы проекта в рамках общей темы. </w:t>
      </w:r>
    </w:p>
    <w:p w:rsidR="007F0FE1" w:rsidRDefault="007F0FE1" w:rsidP="007F0FE1">
      <w:pPr>
        <w:ind w:firstLine="709"/>
        <w:jc w:val="both"/>
      </w:pPr>
      <w:r>
        <w:t>Обсуждение результата работы над проектом.</w:t>
      </w:r>
    </w:p>
    <w:p w:rsidR="007F0FE1" w:rsidRDefault="007F0FE1" w:rsidP="007F0FE1">
      <w:pPr>
        <w:ind w:firstLine="709"/>
        <w:jc w:val="both"/>
      </w:pPr>
      <w:r>
        <w:t>Формирование коммуникативных навыков (партнёрское общение).</w:t>
      </w:r>
    </w:p>
    <w:p w:rsidR="007F0FE1" w:rsidRDefault="007F0FE1" w:rsidP="007F0FE1">
      <w:pPr>
        <w:ind w:firstLine="709"/>
        <w:jc w:val="both"/>
      </w:pPr>
      <w:r>
        <w:t xml:space="preserve">Отработка умения по распределению ролей каждого члена команды в групповом проекте. </w:t>
      </w:r>
    </w:p>
    <w:p w:rsidR="007F0FE1" w:rsidRDefault="007F0FE1" w:rsidP="007F0FE1">
      <w:pPr>
        <w:ind w:firstLine="709"/>
        <w:jc w:val="both"/>
      </w:pPr>
      <w:r>
        <w:t>Развитие умения оценивать свои возможности.</w:t>
      </w:r>
    </w:p>
    <w:p w:rsidR="007F0FE1" w:rsidRDefault="007F0FE1" w:rsidP="007F0FE1">
      <w:pPr>
        <w:ind w:firstLine="709"/>
        <w:jc w:val="both"/>
      </w:pPr>
      <w:r>
        <w:t xml:space="preserve">Формирование </w:t>
      </w:r>
      <w:proofErr w:type="spellStart"/>
      <w:r>
        <w:t>мыследеятельностных</w:t>
      </w:r>
      <w:proofErr w:type="spellEnd"/>
      <w:r>
        <w:t xml:space="preserve"> компетенций: выдвижение идеи (мозговой штурм), </w:t>
      </w:r>
      <w:proofErr w:type="spellStart"/>
      <w:r>
        <w:t>проблематизация</w:t>
      </w:r>
      <w:proofErr w:type="spellEnd"/>
      <w:r>
        <w:t>, целеполагание и формулирование задачи, планирование своей деятельности, самоанализ и рефлексия.</w:t>
      </w:r>
    </w:p>
    <w:p w:rsidR="007F0FE1" w:rsidRDefault="007F0FE1" w:rsidP="007F0FE1">
      <w:pPr>
        <w:ind w:firstLine="709"/>
        <w:jc w:val="both"/>
      </w:pPr>
      <w:r>
        <w:t xml:space="preserve">Обсуждение критериев оценки и временного интервала работы над проектом. </w:t>
      </w:r>
    </w:p>
    <w:p w:rsidR="007F0FE1" w:rsidRDefault="007F0FE1" w:rsidP="007F0FE1">
      <w:pPr>
        <w:ind w:firstLine="709"/>
        <w:jc w:val="both"/>
      </w:pPr>
      <w:r>
        <w:t xml:space="preserve">Участие родителей в выборе темы проекта. </w:t>
      </w:r>
    </w:p>
    <w:p w:rsidR="007F0FE1" w:rsidRDefault="007F0FE1" w:rsidP="007F0FE1">
      <w:pPr>
        <w:ind w:firstLine="709"/>
        <w:jc w:val="both"/>
      </w:pPr>
      <w:r>
        <w:t>Сбор команд для выполнения групповых проектов. Распределение ролей в командах. Выбор конструкторов, режиссёров и др.</w:t>
      </w:r>
    </w:p>
    <w:p w:rsidR="007F0FE1" w:rsidRDefault="007F0FE1" w:rsidP="007F0FE1">
      <w:pPr>
        <w:ind w:firstLine="709"/>
        <w:jc w:val="both"/>
      </w:pPr>
      <w:r>
        <w:t>Задания по устранению затруднений, возникающих при работе над проектом: формулировка целей (ведущих и промежуточных) и задач; поиски путей достижения главной цели проекта, аргументированный выбор оптимальных решений при наличии альтернативных.</w:t>
      </w:r>
    </w:p>
    <w:p w:rsidR="007F0FE1" w:rsidRDefault="007F0FE1" w:rsidP="007F0FE1">
      <w:pPr>
        <w:ind w:firstLine="709"/>
        <w:jc w:val="both"/>
        <w:rPr>
          <w:b/>
        </w:rPr>
      </w:pPr>
      <w:r>
        <w:rPr>
          <w:b/>
        </w:rPr>
        <w:t xml:space="preserve">Модуль 6. Работа над проектами 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Теория</w:t>
      </w:r>
    </w:p>
    <w:p w:rsidR="007F0FE1" w:rsidRDefault="007F0FE1" w:rsidP="007F0FE1">
      <w:pPr>
        <w:ind w:firstLine="709"/>
        <w:jc w:val="both"/>
      </w:pPr>
      <w:r>
        <w:t>Организация работы над групповым и индивидуальным проектами.</w:t>
      </w:r>
    </w:p>
    <w:p w:rsidR="007F0FE1" w:rsidRDefault="007F0FE1" w:rsidP="007F0FE1">
      <w:pPr>
        <w:ind w:firstLine="709"/>
        <w:jc w:val="both"/>
      </w:pPr>
      <w:r>
        <w:t>Рекомендации по оформлению работы (создание продукта, презентация).</w:t>
      </w:r>
    </w:p>
    <w:p w:rsidR="007F0FE1" w:rsidRDefault="007F0FE1" w:rsidP="007F0FE1">
      <w:pPr>
        <w:ind w:firstLine="709"/>
        <w:jc w:val="both"/>
      </w:pPr>
      <w:r>
        <w:t xml:space="preserve">Технологии изготовления продукта проекта. </w:t>
      </w:r>
    </w:p>
    <w:p w:rsidR="007F0FE1" w:rsidRDefault="007F0FE1" w:rsidP="007F0FE1">
      <w:pPr>
        <w:ind w:firstLine="709"/>
        <w:jc w:val="both"/>
      </w:pPr>
      <w:proofErr w:type="gramStart"/>
      <w:r>
        <w:t xml:space="preserve">Формы проведения презентации: иллюстративное сопоставление фактов, событий; реклама; учебная конференция; ролевая игра (воплощение в роль человека, одушевлённого или неодушевлённого существа; диалог исторических  или литературных персонажей и т.п.); спектакль;  инсценировка  реального или вымышленного исторического события; соревнования; спортивная игра. </w:t>
      </w:r>
      <w:proofErr w:type="gramEnd"/>
    </w:p>
    <w:p w:rsidR="007F0FE1" w:rsidRDefault="007F0FE1" w:rsidP="007F0FE1">
      <w:pPr>
        <w:ind w:firstLine="709"/>
        <w:jc w:val="both"/>
      </w:pPr>
      <w:r>
        <w:t>Выбор формы презентации.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Практика</w:t>
      </w:r>
    </w:p>
    <w:p w:rsidR="007F0FE1" w:rsidRDefault="007F0FE1" w:rsidP="007F0FE1">
      <w:pPr>
        <w:ind w:firstLine="709"/>
        <w:jc w:val="both"/>
      </w:pPr>
      <w:r>
        <w:t>Обсуждение работы над проектом: составление плана работы, распределения ролей.</w:t>
      </w:r>
    </w:p>
    <w:p w:rsidR="007F0FE1" w:rsidRDefault="007F0FE1" w:rsidP="007F0FE1">
      <w:pPr>
        <w:ind w:firstLine="709"/>
        <w:jc w:val="both"/>
      </w:pPr>
      <w:r>
        <w:t>Составление индивидуальных и групповых планов работы по проекту.</w:t>
      </w:r>
    </w:p>
    <w:p w:rsidR="007F0FE1" w:rsidRDefault="007F0FE1" w:rsidP="007F0FE1">
      <w:pPr>
        <w:ind w:firstLine="709"/>
        <w:jc w:val="both"/>
      </w:pPr>
      <w:r>
        <w:lastRenderedPageBreak/>
        <w:t>Формирование коммуникативных навыков (учебное сотрудничество): умение договариваться, распределять работу, оценивать свой вклад в общий результат деятельности.</w:t>
      </w:r>
    </w:p>
    <w:p w:rsidR="007F0FE1" w:rsidRDefault="007F0FE1" w:rsidP="007F0FE1">
      <w:pPr>
        <w:ind w:firstLine="709"/>
        <w:jc w:val="both"/>
      </w:pPr>
      <w:r>
        <w:t>Выполнение практических заданий по организации совместной и самостоятельной работы учащихся (ролевое распределение в группе).</w:t>
      </w:r>
    </w:p>
    <w:p w:rsidR="007F0FE1" w:rsidRDefault="007F0FE1" w:rsidP="007F0FE1">
      <w:pPr>
        <w:ind w:firstLine="709"/>
        <w:jc w:val="both"/>
      </w:pPr>
      <w:r>
        <w:t xml:space="preserve">Формирование презентационных навыков. </w:t>
      </w:r>
    </w:p>
    <w:p w:rsidR="007F0FE1" w:rsidRDefault="007F0FE1" w:rsidP="007F0FE1">
      <w:pPr>
        <w:ind w:firstLine="709"/>
        <w:jc w:val="both"/>
      </w:pPr>
      <w:r>
        <w:t xml:space="preserve">Подготовка отчёта (устного доклада, сообщения) о проделанной работе. </w:t>
      </w:r>
    </w:p>
    <w:p w:rsidR="007F0FE1" w:rsidRDefault="007F0FE1" w:rsidP="007F0FE1">
      <w:pPr>
        <w:ind w:firstLine="709"/>
        <w:jc w:val="both"/>
      </w:pPr>
      <w:r>
        <w:t xml:space="preserve">Выбор способов и форм представления результатов деятельности. </w:t>
      </w:r>
    </w:p>
    <w:p w:rsidR="007F0FE1" w:rsidRDefault="007F0FE1" w:rsidP="007F0FE1">
      <w:pPr>
        <w:ind w:firstLine="709"/>
        <w:jc w:val="both"/>
      </w:pPr>
      <w:r>
        <w:t xml:space="preserve">Создание моделей, газет, фотоальбомов и т.д. </w:t>
      </w:r>
    </w:p>
    <w:p w:rsidR="007F0FE1" w:rsidRDefault="007F0FE1" w:rsidP="007F0FE1">
      <w:pPr>
        <w:ind w:firstLine="709"/>
        <w:jc w:val="both"/>
      </w:pPr>
      <w:r>
        <w:t>Совершенствование коммуникативной компетенции.</w:t>
      </w:r>
    </w:p>
    <w:p w:rsidR="007F0FE1" w:rsidRDefault="007F0FE1" w:rsidP="007F0FE1">
      <w:pPr>
        <w:ind w:firstLine="709"/>
        <w:jc w:val="both"/>
      </w:pPr>
      <w:r>
        <w:t xml:space="preserve">Затруднения обучающихся при работе по методу проектов: обозначение ведущих и текущих (промежуточных) целей и задач, выбор оптимальных при наличии альтернативных; осуществление и аргументация выбора; самостоятельное </w:t>
      </w:r>
      <w:proofErr w:type="spellStart"/>
      <w:r>
        <w:t>действование</w:t>
      </w:r>
      <w:proofErr w:type="spellEnd"/>
      <w:r>
        <w:t xml:space="preserve"> (без подсказки).</w:t>
      </w:r>
    </w:p>
    <w:p w:rsidR="007F0FE1" w:rsidRDefault="007F0FE1" w:rsidP="007F0FE1">
      <w:pPr>
        <w:ind w:firstLine="709"/>
        <w:jc w:val="both"/>
      </w:pPr>
      <w:r>
        <w:t>Самостоятельное выполнение отдельных заданий, соответствующих определённым этапам создания проекта: поиск путей решения поставленных задач, определение способов контроля и оценки деятельности («Такой ли получен результат?», «Правильно ли это делается?»); предвидение трудностей («Какие трудности могут возникнуть и почему?»), нахождение ошибок в работе и их исправление.</w:t>
      </w:r>
    </w:p>
    <w:p w:rsidR="007F0FE1" w:rsidRDefault="007F0FE1" w:rsidP="007F0FE1">
      <w:pPr>
        <w:ind w:firstLine="709"/>
        <w:jc w:val="both"/>
      </w:pPr>
      <w:r>
        <w:t>Обсуждение трудностей при проектной деятельности и путей их устранения (беседа, ученическая конференция).</w:t>
      </w:r>
    </w:p>
    <w:p w:rsidR="007F0FE1" w:rsidRDefault="007F0FE1" w:rsidP="007F0FE1">
      <w:pPr>
        <w:ind w:firstLine="709"/>
        <w:jc w:val="both"/>
        <w:rPr>
          <w:b/>
        </w:rPr>
      </w:pPr>
      <w:r>
        <w:rPr>
          <w:b/>
        </w:rPr>
        <w:t xml:space="preserve">Модуль 7. Представление результатов работы 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Теория</w:t>
      </w:r>
    </w:p>
    <w:p w:rsidR="007F0FE1" w:rsidRDefault="007F0FE1" w:rsidP="007F0FE1">
      <w:pPr>
        <w:ind w:firstLine="709"/>
        <w:jc w:val="both"/>
      </w:pPr>
      <w:r>
        <w:t>Обработка информац</w:t>
      </w:r>
      <w:proofErr w:type="gramStart"/>
      <w:r>
        <w:t>ии и её</w:t>
      </w:r>
      <w:proofErr w:type="gramEnd"/>
      <w:r>
        <w:t xml:space="preserve"> оформление в виде презентации.</w:t>
      </w:r>
    </w:p>
    <w:p w:rsidR="007F0FE1" w:rsidRDefault="007F0FE1" w:rsidP="007F0FE1">
      <w:pPr>
        <w:ind w:firstLine="709"/>
        <w:jc w:val="both"/>
      </w:pPr>
      <w:r>
        <w:t xml:space="preserve">Правила создания выступления (доклад) о проделанной работе. </w:t>
      </w:r>
    </w:p>
    <w:p w:rsidR="007F0FE1" w:rsidRDefault="007F0FE1" w:rsidP="007F0FE1">
      <w:pPr>
        <w:ind w:firstLine="709"/>
        <w:jc w:val="both"/>
      </w:pPr>
      <w:r>
        <w:t xml:space="preserve">Защита проектного продукта. </w:t>
      </w:r>
    </w:p>
    <w:p w:rsidR="007F0FE1" w:rsidRDefault="007F0FE1" w:rsidP="007F0FE1">
      <w:pPr>
        <w:ind w:firstLine="709"/>
        <w:jc w:val="both"/>
      </w:pPr>
      <w:r>
        <w:t>Алгоритм оценивания результатов.</w:t>
      </w:r>
    </w:p>
    <w:p w:rsidR="007F0FE1" w:rsidRDefault="007F0FE1" w:rsidP="007F0FE1">
      <w:pPr>
        <w:ind w:firstLine="709"/>
        <w:jc w:val="both"/>
        <w:rPr>
          <w:b/>
          <w:i/>
        </w:rPr>
      </w:pPr>
      <w:r>
        <w:rPr>
          <w:b/>
          <w:i/>
        </w:rPr>
        <w:t>Практика</w:t>
      </w:r>
    </w:p>
    <w:p w:rsidR="007F0FE1" w:rsidRDefault="007F0FE1" w:rsidP="007F0FE1">
      <w:pPr>
        <w:ind w:firstLine="709"/>
        <w:jc w:val="both"/>
      </w:pPr>
      <w:r>
        <w:t xml:space="preserve">Представление созданных презентаций. </w:t>
      </w:r>
    </w:p>
    <w:p w:rsidR="007F0FE1" w:rsidRDefault="007F0FE1" w:rsidP="007F0FE1">
      <w:pPr>
        <w:ind w:firstLine="709"/>
        <w:jc w:val="both"/>
      </w:pPr>
      <w:r>
        <w:t>Совершенствование коммуникативной компетенции.</w:t>
      </w:r>
    </w:p>
    <w:p w:rsidR="007F0FE1" w:rsidRDefault="007F0FE1" w:rsidP="007F0FE1">
      <w:pPr>
        <w:ind w:firstLine="709"/>
        <w:jc w:val="both"/>
      </w:pPr>
      <w:r>
        <w:t>Представление проектного продукта.</w:t>
      </w:r>
    </w:p>
    <w:p w:rsidR="007F0FE1" w:rsidRDefault="007F0FE1" w:rsidP="007F0FE1">
      <w:pPr>
        <w:ind w:firstLine="709"/>
        <w:jc w:val="both"/>
      </w:pPr>
      <w:r>
        <w:t>Обсуждение и оценивание результатов.</w:t>
      </w:r>
    </w:p>
    <w:p w:rsidR="007F0FE1" w:rsidRDefault="007F0FE1" w:rsidP="007F0FE1">
      <w:pPr>
        <w:ind w:firstLine="709"/>
        <w:jc w:val="both"/>
      </w:pPr>
      <w:r>
        <w:t>Проведение учебных конференций, конкурсов, соревнований.</w:t>
      </w:r>
    </w:p>
    <w:p w:rsidR="007F0FE1" w:rsidRDefault="007F0FE1" w:rsidP="007F0FE1">
      <w:pPr>
        <w:ind w:firstLine="709"/>
        <w:jc w:val="both"/>
      </w:pPr>
      <w:r>
        <w:t>Организация выставок.</w:t>
      </w:r>
    </w:p>
    <w:p w:rsidR="007F0FE1" w:rsidRDefault="007F0FE1" w:rsidP="007F0FE1">
      <w:pPr>
        <w:ind w:firstLine="709"/>
        <w:jc w:val="both"/>
      </w:pPr>
      <w:r>
        <w:t>Оформление альбома «История нашего класса через проекты».</w:t>
      </w:r>
    </w:p>
    <w:p w:rsidR="007F0FE1" w:rsidRDefault="007F0FE1" w:rsidP="007F0FE1">
      <w:pPr>
        <w:ind w:firstLine="709"/>
        <w:jc w:val="both"/>
        <w:rPr>
          <w:b/>
        </w:rPr>
      </w:pPr>
      <w:r>
        <w:rPr>
          <w:b/>
        </w:rPr>
        <w:t xml:space="preserve">Итоговое занятие </w:t>
      </w:r>
    </w:p>
    <w:p w:rsidR="007F0FE1" w:rsidRDefault="007F0FE1" w:rsidP="007F0FE1">
      <w:pPr>
        <w:ind w:firstLine="709"/>
        <w:jc w:val="both"/>
      </w:pPr>
      <w:r>
        <w:t>Подведение итогов проектной деятельности за прошедший год.</w:t>
      </w:r>
    </w:p>
    <w:p w:rsidR="007F0FE1" w:rsidRDefault="007F0FE1" w:rsidP="007F0FE1">
      <w:pPr>
        <w:ind w:firstLine="709"/>
        <w:jc w:val="both"/>
      </w:pPr>
    </w:p>
    <w:p w:rsidR="007F0FE1" w:rsidRDefault="007F0FE1" w:rsidP="007F0FE1">
      <w:pPr>
        <w:ind w:firstLine="851"/>
        <w:jc w:val="center"/>
        <w:rPr>
          <w:b/>
        </w:rPr>
      </w:pPr>
      <w:r>
        <w:rPr>
          <w:rStyle w:val="FontStyle45"/>
          <w:b/>
        </w:rPr>
        <w:t>Тематическое планирование курса</w:t>
      </w:r>
    </w:p>
    <w:p w:rsidR="007F0FE1" w:rsidRDefault="007F0FE1" w:rsidP="007F0FE1">
      <w:pPr>
        <w:ind w:firstLine="709"/>
        <w:rPr>
          <w:b/>
        </w:rPr>
      </w:pPr>
    </w:p>
    <w:tbl>
      <w:tblPr>
        <w:tblStyle w:val="a4"/>
        <w:tblW w:w="8658" w:type="dxa"/>
        <w:jc w:val="center"/>
        <w:tblInd w:w="-1613" w:type="dxa"/>
        <w:tblLook w:val="04A0" w:firstRow="1" w:lastRow="0" w:firstColumn="1" w:lastColumn="0" w:noHBand="0" w:noVBand="1"/>
      </w:tblPr>
      <w:tblGrid>
        <w:gridCol w:w="813"/>
        <w:gridCol w:w="3879"/>
        <w:gridCol w:w="1322"/>
        <w:gridCol w:w="1322"/>
        <w:gridCol w:w="1322"/>
      </w:tblGrid>
      <w:tr w:rsidR="007F0FE1" w:rsidTr="007F0FE1">
        <w:trPr>
          <w:trHeight w:val="25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7F0FE1" w:rsidTr="007F0FE1">
        <w:trPr>
          <w:trHeight w:val="25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Модуль 1. Знакомство с темой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F0FE1" w:rsidTr="007F0FE1">
        <w:trPr>
          <w:trHeight w:val="25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Модуль 2. Выбор </w:t>
            </w:r>
            <w:proofErr w:type="spellStart"/>
            <w:r>
              <w:rPr>
                <w:sz w:val="24"/>
                <w:szCs w:val="24"/>
                <w:lang w:eastAsia="en-US"/>
              </w:rPr>
              <w:t>подтем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(областей знания)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7F0FE1" w:rsidTr="007F0FE1">
        <w:trPr>
          <w:trHeight w:val="25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Модуль 3. Сбор информации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F0FE1" w:rsidTr="007F0FE1">
        <w:trPr>
          <w:trHeight w:val="25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Модуль 4. Завершение работы над темой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F0FE1" w:rsidTr="007F0FE1">
        <w:trPr>
          <w:trHeight w:val="25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Модуль 5. Выбор проектов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F0FE1" w:rsidTr="007F0FE1">
        <w:trPr>
          <w:trHeight w:val="25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Модуль 6. Работа над проектами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7F0FE1" w:rsidTr="007F0FE1">
        <w:trPr>
          <w:trHeight w:val="25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Модуль 7. Представление результатов работы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7F0FE1" w:rsidTr="007F0FE1">
        <w:trPr>
          <w:trHeight w:val="76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Итоговое занятие. Подведение итогов проектной деятельности за год. Обсуждение планов на следующий год.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7F0FE1" w:rsidTr="007F0FE1">
        <w:trPr>
          <w:trHeight w:val="26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E1" w:rsidRDefault="007F0FE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FE1" w:rsidRDefault="007F0FE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7F0FE1" w:rsidRDefault="007F0FE1" w:rsidP="007F0FE1">
      <w:pPr>
        <w:ind w:firstLine="851"/>
        <w:rPr>
          <w:b/>
        </w:rPr>
      </w:pPr>
    </w:p>
    <w:p w:rsidR="007F0FE1" w:rsidRDefault="007F0FE1" w:rsidP="007F0FE1">
      <w:pPr>
        <w:ind w:firstLine="709"/>
        <w:jc w:val="both"/>
        <w:rPr>
          <w:b/>
        </w:rPr>
      </w:pPr>
    </w:p>
    <w:p w:rsidR="007F0FE1" w:rsidRDefault="007F0FE1" w:rsidP="007F0FE1">
      <w:pPr>
        <w:ind w:firstLine="709"/>
        <w:jc w:val="both"/>
        <w:rPr>
          <w:b/>
        </w:rPr>
      </w:pPr>
      <w:r>
        <w:rPr>
          <w:b/>
        </w:rPr>
        <w:t>Способы оценки результативности программы</w:t>
      </w:r>
    </w:p>
    <w:p w:rsidR="007F0FE1" w:rsidRDefault="007F0FE1" w:rsidP="007F0FE1">
      <w:pPr>
        <w:ind w:firstLine="709"/>
        <w:jc w:val="both"/>
      </w:pPr>
      <w:r>
        <w:t xml:space="preserve">Система контроля деятельности учащихся способствует процессу реализации программы, помогает корректировать действия по организации образовательного процесса. </w:t>
      </w:r>
    </w:p>
    <w:p w:rsidR="007F0FE1" w:rsidRDefault="007F0FE1" w:rsidP="007F0FE1">
      <w:pPr>
        <w:ind w:firstLine="709"/>
        <w:jc w:val="both"/>
      </w:pPr>
      <w:r>
        <w:t xml:space="preserve">Оценка результативности дополнительной образовательной программы направлена на проверку формирования системы универсальных учебных действий (УУД) и определяется исходя из общей цели представленной программы и поэтапных задач. При этом необходимо учитывать как возрастные, так и индивидуальные особенности учащихся. </w:t>
      </w:r>
    </w:p>
    <w:p w:rsidR="007F0FE1" w:rsidRDefault="007F0FE1" w:rsidP="007F0FE1">
      <w:pPr>
        <w:ind w:firstLine="709"/>
        <w:jc w:val="both"/>
      </w:pPr>
      <w:r>
        <w:t xml:space="preserve">Для определения успешности обучающихся используется система педагогической диагностики, которая даёт возможность оценить эффективность применяемых технологий и методик. </w:t>
      </w:r>
    </w:p>
    <w:p w:rsidR="007F0FE1" w:rsidRDefault="007F0FE1" w:rsidP="007F0FE1">
      <w:pPr>
        <w:ind w:firstLine="709"/>
        <w:jc w:val="both"/>
      </w:pPr>
      <w:r>
        <w:t xml:space="preserve">Входная диагностика в виде тестов или беседы проводится в начале обучения: определяется уровень знаний и способностей ребёнка; промежуточная диагностика (игры, кроссворды, тесты, выставки) – после изучения отдельных тем. </w:t>
      </w:r>
    </w:p>
    <w:p w:rsidR="007F0FE1" w:rsidRDefault="007F0FE1" w:rsidP="007F0FE1">
      <w:pPr>
        <w:ind w:firstLine="709"/>
        <w:jc w:val="both"/>
      </w:pPr>
      <w:r>
        <w:t xml:space="preserve">Итоговая диагностика в виде учебной конференции, фестиваля проектов (за год, за модуль, за весь курс обучения) определяет уровень освоения программы, то есть знания основ проектно-исследовательской деятельности и </w:t>
      </w:r>
      <w:proofErr w:type="spellStart"/>
      <w:r>
        <w:t>сформированность</w:t>
      </w:r>
      <w:proofErr w:type="spellEnd"/>
      <w:r>
        <w:t xml:space="preserve"> УУД. В процессе диагностики определяется способность ученика самостоятельно ставить учебные цели, планировать пути их реализации, контролировать и оценивать свои достижения.</w:t>
      </w:r>
    </w:p>
    <w:p w:rsidR="007F0FE1" w:rsidRDefault="007F0FE1" w:rsidP="007F0FE1">
      <w:pPr>
        <w:ind w:firstLine="709"/>
        <w:jc w:val="both"/>
        <w:rPr>
          <w:b/>
        </w:rPr>
      </w:pPr>
      <w:r>
        <w:rPr>
          <w:b/>
        </w:rPr>
        <w:t>Формы контроля результативности работы</w:t>
      </w:r>
    </w:p>
    <w:p w:rsidR="007F0FE1" w:rsidRDefault="007F0FE1" w:rsidP="007F0FE1">
      <w:pPr>
        <w:ind w:firstLine="709"/>
        <w:jc w:val="both"/>
      </w:pPr>
      <w:r>
        <w:t>1. Собеседование с педагогом по основам поиска информации на заданную тему – это оценка умения работать с различными источниками информации (можно осуществить на занятиях в классе, но более действенно проводить в библиотеке или в музее).</w:t>
      </w:r>
    </w:p>
    <w:p w:rsidR="007F0FE1" w:rsidRDefault="007F0FE1" w:rsidP="007F0FE1">
      <w:pPr>
        <w:ind w:firstLine="709"/>
        <w:jc w:val="both"/>
      </w:pPr>
      <w:r>
        <w:t>2. Карточки с вариантами ответов для проведения тематических опросов служат для проверки знаний, умений, навыков.</w:t>
      </w:r>
    </w:p>
    <w:p w:rsidR="007F0FE1" w:rsidRDefault="007F0FE1" w:rsidP="007F0FE1">
      <w:pPr>
        <w:ind w:firstLine="709"/>
        <w:jc w:val="both"/>
      </w:pPr>
      <w:r>
        <w:t>3. Самостоятельные творческие задания, выполняемые учениками во внеурочное время при поддержке родителей или педагогов, используют для оценки умения работать с различными источниками информации (целесообразно использовать при значительном объёме программного материала и ограниченном количестве учебных часов).</w:t>
      </w:r>
    </w:p>
    <w:p w:rsidR="007F0FE1" w:rsidRDefault="007F0FE1" w:rsidP="007F0FE1">
      <w:pPr>
        <w:ind w:firstLine="709"/>
        <w:jc w:val="both"/>
      </w:pPr>
      <w:r>
        <w:t>4. Кроссворды и викторины, содержащие теоретические и практические вопросы (работа с источниками информации, этапы проектной работы, основы исследовательской деятельности, правила проведения наблюдений, анализ результатов, основы оформления выполненной работы и т.д.), необходимы для проверки формирования системы универсальных учебных действий.</w:t>
      </w:r>
    </w:p>
    <w:p w:rsidR="007F0FE1" w:rsidRDefault="007F0FE1" w:rsidP="007F0FE1">
      <w:pPr>
        <w:ind w:firstLine="709"/>
        <w:jc w:val="both"/>
      </w:pPr>
      <w:r>
        <w:t>5. Игры-соревнования по выявлению способности детей самостоятельно ставить учебные цели, намечать пути их реализации, контролировать и оценивать свои достижения.</w:t>
      </w:r>
    </w:p>
    <w:p w:rsidR="007F0FE1" w:rsidRDefault="007F0FE1" w:rsidP="007F0FE1">
      <w:pPr>
        <w:ind w:firstLine="709"/>
        <w:jc w:val="both"/>
      </w:pPr>
      <w:r>
        <w:t>6. Зачёт (задания по теории и по практическим навыкам) – комплексная форма контроля знаний и умений обучающихся.</w:t>
      </w:r>
    </w:p>
    <w:p w:rsidR="007F0FE1" w:rsidRDefault="007F0FE1" w:rsidP="007F0FE1">
      <w:pPr>
        <w:ind w:firstLine="709"/>
        <w:jc w:val="both"/>
      </w:pPr>
      <w:r>
        <w:t>7.  Участие в конкурсных программах, фестивалях, фотовыставках – это оценка знаний, умений и навыков по всему комплексу освоения содержания программы на определённом этапе (уровень мотивации, теоретическая подготовка, знания из области общеобразовательных дисциплин, владение элементами методик исследований и способность к обобщению).</w:t>
      </w:r>
    </w:p>
    <w:p w:rsidR="007F0FE1" w:rsidRDefault="007F0FE1" w:rsidP="007F0FE1">
      <w:pPr>
        <w:ind w:firstLine="709"/>
        <w:jc w:val="both"/>
      </w:pPr>
      <w:r>
        <w:lastRenderedPageBreak/>
        <w:t>8.  Результаты участия в конкурсах проектно-исследовательских работ – показатель степени формирования ключевых компетентностей.</w:t>
      </w:r>
    </w:p>
    <w:p w:rsidR="007F0FE1" w:rsidRDefault="007F0FE1" w:rsidP="007F0FE1">
      <w:pPr>
        <w:ind w:firstLine="709"/>
        <w:jc w:val="both"/>
      </w:pPr>
      <w:r>
        <w:t>9. Анкетирование (в т.ч. для родителей).</w:t>
      </w:r>
    </w:p>
    <w:p w:rsidR="007F0FE1" w:rsidRDefault="007F0FE1" w:rsidP="007F0FE1">
      <w:pPr>
        <w:ind w:firstLine="709"/>
        <w:jc w:val="both"/>
      </w:pPr>
      <w:r>
        <w:t>10. Сохранность состава группы учащихся, занимающихся по данной программе, и посещаемость занятий – показатель результативности работы.</w:t>
      </w:r>
    </w:p>
    <w:p w:rsidR="007F0FE1" w:rsidRDefault="007F0FE1" w:rsidP="007F0FE1">
      <w:pPr>
        <w:ind w:firstLine="709"/>
        <w:jc w:val="both"/>
        <w:rPr>
          <w:b/>
        </w:rPr>
      </w:pPr>
      <w:r>
        <w:t>В ходе реализации программы могут быть использованы и другие формы контроля в соответствии с особенностями детского коллектива.</w:t>
      </w:r>
    </w:p>
    <w:p w:rsidR="00B91050" w:rsidRDefault="00B91050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>
      <w:pPr>
        <w:sectPr w:rsidR="00DC504A" w:rsidSect="00B910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0489"/>
        <w:gridCol w:w="851"/>
        <w:gridCol w:w="980"/>
        <w:gridCol w:w="828"/>
      </w:tblGrid>
      <w:tr w:rsidR="00DC504A" w:rsidRPr="00DC504A" w:rsidTr="00257A48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lastRenderedPageBreak/>
              <w:t>Календарно-тематическое планирование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C504A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DC504A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№ занят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</w:pPr>
            <w:proofErr w:type="spellStart"/>
            <w:r w:rsidRPr="00DC504A">
              <w:rPr>
                <w:lang w:eastAsia="en-US"/>
              </w:rPr>
              <w:t>Теор</w:t>
            </w:r>
            <w:proofErr w:type="spellEnd"/>
            <w:r w:rsidRPr="00DC504A">
              <w:rPr>
                <w:lang w:eastAsia="en-US"/>
              </w:rPr>
              <w:t>. часы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</w:pPr>
            <w:proofErr w:type="spellStart"/>
            <w:r w:rsidRPr="00DC504A">
              <w:rPr>
                <w:lang w:eastAsia="en-US"/>
              </w:rPr>
              <w:t>Практ</w:t>
            </w:r>
            <w:proofErr w:type="spellEnd"/>
            <w:r w:rsidRPr="00DC504A">
              <w:rPr>
                <w:lang w:eastAsia="en-US"/>
              </w:rPr>
              <w:t>.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</w:pPr>
            <w:r w:rsidRPr="00DC504A">
              <w:rPr>
                <w:lang w:eastAsia="en-US"/>
              </w:rPr>
              <w:t>часы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</w:pPr>
            <w:r w:rsidRPr="00DC504A">
              <w:rPr>
                <w:lang w:eastAsia="en-US"/>
              </w:rPr>
              <w:t>Всего часов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>Проект 3. НАШИ ПРЕДКИ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i/>
                <w:iCs/>
                <w:sz w:val="28"/>
                <w:szCs w:val="28"/>
                <w:lang w:eastAsia="en-US"/>
              </w:rPr>
              <w:t xml:space="preserve">(34 </w:t>
            </w:r>
            <w:r w:rsidRPr="00DC504A">
              <w:rPr>
                <w:i/>
                <w:iCs/>
                <w:spacing w:val="40"/>
                <w:sz w:val="28"/>
                <w:szCs w:val="28"/>
                <w:lang w:eastAsia="en-US"/>
              </w:rPr>
              <w:t>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b/>
                <w:b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Модуль 1. Знакомство с </w:t>
            </w:r>
            <w:proofErr w:type="gramStart"/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темой</w:t>
            </w:r>
            <w:proofErr w:type="gramEnd"/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>Что мы знаем о жизни наших предков?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знакомство с темой.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в школе.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на перемене, во внеурочное время. (Уч. пособие, с. 4-5, 59)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Организация проектной деятельности: понятия «проект», «групповой проект», соединение дисциплины и свободы выбора, двухкомпонентная организация  проектной деятельности. Определение и реклама темы. Информационный материал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Выбор общей темы и определение значимости     предлагаемой темы лично для каждого учащегося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Модуль 2. Выбор </w:t>
            </w:r>
            <w:proofErr w:type="spellStart"/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подтем</w:t>
            </w:r>
            <w:proofErr w:type="spellEnd"/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(областей знания)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выбор темы.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в школе, дома у школьника.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во внеурочное время. (Уч. пособие, с. 6-10, 62)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Выбор  учениками  своих  тем для исследования (по желанию): система образования,   одежда, мировоззрение, ремёсла, праздники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Подведение итогов выбора тем (</w:t>
            </w:r>
            <w:proofErr w:type="spellStart"/>
            <w:r w:rsidRPr="00DC504A">
              <w:rPr>
                <w:sz w:val="28"/>
                <w:szCs w:val="28"/>
                <w:lang w:eastAsia="en-US"/>
              </w:rPr>
              <w:t>подтем</w:t>
            </w:r>
            <w:proofErr w:type="spellEnd"/>
            <w:r w:rsidRPr="00DC504A">
              <w:rPr>
                <w:sz w:val="28"/>
                <w:szCs w:val="28"/>
                <w:lang w:eastAsia="en-US"/>
              </w:rPr>
              <w:t>) учениками, составление плана работы (общего и индивидуального). Определение  времени  работы над темой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Модуль 3. Сбор информации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сбор информации.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дома у школьников, в библиотеках, в компьютерном классе, на экскурсиях.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во внеурочное время и в выходные дни. (Уч. пособие, доп. с. 14-16, 60-61)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 xml:space="preserve">Обзор источников информации (книги, </w:t>
            </w:r>
            <w:proofErr w:type="spellStart"/>
            <w:r w:rsidRPr="00DC504A">
              <w:rPr>
                <w:sz w:val="28"/>
                <w:szCs w:val="28"/>
                <w:lang w:eastAsia="en-US"/>
              </w:rPr>
              <w:t>интернет-ресурсы</w:t>
            </w:r>
            <w:proofErr w:type="spellEnd"/>
            <w:r w:rsidRPr="00DC504A">
              <w:rPr>
                <w:sz w:val="28"/>
                <w:szCs w:val="28"/>
                <w:lang w:eastAsia="en-US"/>
              </w:rPr>
              <w:t xml:space="preserve">, музеи, наблюдения, интервью). Работа в библиотеке с книгами и составление списка используемой </w:t>
            </w:r>
            <w:r w:rsidRPr="00DC504A">
              <w:rPr>
                <w:sz w:val="28"/>
                <w:szCs w:val="28"/>
                <w:lang w:eastAsia="en-US"/>
              </w:rPr>
              <w:lastRenderedPageBreak/>
              <w:t>литературы Работа с информационными источниками (</w:t>
            </w:r>
            <w:proofErr w:type="spellStart"/>
            <w:r w:rsidRPr="00DC504A">
              <w:rPr>
                <w:sz w:val="28"/>
                <w:szCs w:val="28"/>
                <w:lang w:eastAsia="en-US"/>
              </w:rPr>
              <w:t>интернет-ресурсы</w:t>
            </w:r>
            <w:proofErr w:type="spellEnd"/>
            <w:r w:rsidRPr="00DC504A">
              <w:rPr>
                <w:sz w:val="28"/>
                <w:szCs w:val="28"/>
                <w:lang w:eastAsia="en-US"/>
              </w:rPr>
              <w:t>). Список сайтов, необходимых для работы.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C504A">
              <w:rPr>
                <w:sz w:val="28"/>
                <w:szCs w:val="28"/>
                <w:lang w:eastAsia="en-US"/>
              </w:rPr>
              <w:t>Подбор информационного материала по выбранной по теме Анализ и обработка собранных сведений.</w:t>
            </w:r>
            <w:proofErr w:type="gramEnd"/>
            <w:r w:rsidRPr="00DC504A">
              <w:rPr>
                <w:sz w:val="28"/>
                <w:szCs w:val="28"/>
                <w:lang w:eastAsia="en-US"/>
              </w:rPr>
              <w:t xml:space="preserve"> Составление списка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Модуль 4. Завершение работы над темой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i/>
                <w:iCs/>
                <w:sz w:val="28"/>
                <w:szCs w:val="28"/>
              </w:rPr>
            </w:pPr>
            <w:r w:rsidRPr="00DC504A">
              <w:rPr>
                <w:i/>
                <w:iCs/>
                <w:sz w:val="28"/>
                <w:szCs w:val="28"/>
                <w:lang w:eastAsia="en-US"/>
              </w:rPr>
              <w:t>Оформление информационных листов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завершение работы над темой.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дома у школьников, в школе.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во внеурочное время, после сбора сведений. (Уч. пособие, доп. с. 17-20)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 xml:space="preserve">Изучение правил оформления текста (образец). Обмен опытом по сбору информации.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 xml:space="preserve">Оформление совместной работы - </w:t>
            </w:r>
            <w:r w:rsidRPr="00DC504A">
              <w:rPr>
                <w:i/>
                <w:iCs/>
                <w:sz w:val="28"/>
                <w:szCs w:val="28"/>
                <w:lang w:eastAsia="en-US"/>
              </w:rPr>
              <w:t>групповой информационный проект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Модуль 5. Выбор проектов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выбор проектов.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в школе.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во внеурочное время после завершения работы над темой. (Уч. пособие, с. 21-26)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Проект, его отличительные черты и особенности групповой работы. Виды проектов и их оформление. Выбор темы проекта и продукта проектной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ind w:left="422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Модуль 6. Работа над проектами 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ind w:left="422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работа над проектами.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дома и в школе.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 течение 2-3 недель. (Уч. пособие, доп. с. 27-28)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C504A">
              <w:rPr>
                <w:sz w:val="28"/>
                <w:szCs w:val="28"/>
                <w:lang w:eastAsia="en-US"/>
              </w:rPr>
              <w:t>Создание открыток, книг, альбомов, газет,   информационных проектов, организация мероприятий, проведение исследований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12-13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Подготовка к представлению проекта (доклад, презентация). Оформление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Модуль 7. Представление результатов работы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презентации проектов.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в школе.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во внеурочное время.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(Уч. пособие, доп. с. 28-30)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14-15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Представление результатов работы: поделки, мероприятия, исследования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16-17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Обобщение   материала   по работе над проектом. Оформление альбома «История нашего класса (проектная деятельность)»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pacing w:val="40"/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Проект 4. КУКЛЫ </w:t>
            </w:r>
            <w:r w:rsidRPr="00DC504A">
              <w:rPr>
                <w:i/>
                <w:iCs/>
                <w:sz w:val="28"/>
                <w:szCs w:val="28"/>
                <w:lang w:eastAsia="en-US"/>
              </w:rPr>
              <w:t xml:space="preserve">(34 </w:t>
            </w:r>
            <w:r w:rsidRPr="00DC504A">
              <w:rPr>
                <w:i/>
                <w:iCs/>
                <w:spacing w:val="40"/>
                <w:sz w:val="28"/>
                <w:szCs w:val="28"/>
                <w:lang w:eastAsia="en-US"/>
              </w:rPr>
              <w:t>ч)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Модуль 1. Знакомство с темой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Куклы в жизни человека Что: </w:t>
            </w:r>
            <w:r w:rsidRPr="00DC504A">
              <w:rPr>
                <w:sz w:val="28"/>
                <w:szCs w:val="28"/>
                <w:lang w:eastAsia="en-US"/>
              </w:rPr>
              <w:t xml:space="preserve">знакомство с темой.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в школе.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на перемене, во внеурочное время. (Уч. пособие, с. 31-34)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 xml:space="preserve">Организация проектной деятельности (повторение): этапы работы над проектом, виды проектов.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Реклама темы: информационный материал по теме. Выбор общей темы. Определение значимости предлагаемой темы лично для каждого ученика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Модуль 2. Выбор </w:t>
            </w:r>
            <w:proofErr w:type="spellStart"/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подтем</w:t>
            </w:r>
            <w:proofErr w:type="spellEnd"/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(областей знания)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выбор темы.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в школе, дома у школьника.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во внеурочное время. (Уч. пособие, с. 35-38)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Выбор тем для исследования: история кукол, театральные куклы, куклы-обереги и т.д. Выбор учащимися своих тем в рамках общей темы и обсуждение их содержания Обсуждение критериев оценки работы. Составление совместного плана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Модуль 3. Сбор информации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сбор информации.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>дома у школьников, в библиотеках, в компьютерном классе, на экскурсиях. К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огда: </w:t>
            </w:r>
            <w:r w:rsidRPr="00DC504A">
              <w:rPr>
                <w:sz w:val="28"/>
                <w:szCs w:val="28"/>
                <w:lang w:eastAsia="en-US"/>
              </w:rPr>
              <w:t>во внеурочное время и в выходные дни. (Уч. пособие, доп. с. 39-41)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 xml:space="preserve">Составление индивидуальных планов работы. Работа с различными источниками  информации (книги, компакт-диски, </w:t>
            </w:r>
            <w:proofErr w:type="spellStart"/>
            <w:r w:rsidRPr="00DC504A">
              <w:rPr>
                <w:sz w:val="28"/>
                <w:szCs w:val="28"/>
                <w:lang w:eastAsia="en-US"/>
              </w:rPr>
              <w:t>интернет-ресурсы</w:t>
            </w:r>
            <w:proofErr w:type="spellEnd"/>
            <w:r w:rsidRPr="00DC504A">
              <w:rPr>
                <w:sz w:val="28"/>
                <w:szCs w:val="28"/>
                <w:lang w:eastAsia="en-US"/>
              </w:rPr>
              <w:t>, музеи, наблюдения, интервью) Сбор сведений по выбранной теме с использованием библиотечных фондов Использование экспонатов музея как источника информации.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Работа с информационными источниками (</w:t>
            </w:r>
            <w:proofErr w:type="spellStart"/>
            <w:r w:rsidRPr="00DC504A">
              <w:rPr>
                <w:sz w:val="28"/>
                <w:szCs w:val="28"/>
                <w:lang w:eastAsia="en-US"/>
              </w:rPr>
              <w:t>интернет-ресурсы</w:t>
            </w:r>
            <w:proofErr w:type="spellEnd"/>
            <w:r w:rsidRPr="00DC504A">
              <w:rPr>
                <w:sz w:val="28"/>
                <w:szCs w:val="28"/>
                <w:lang w:eastAsia="en-US"/>
              </w:rPr>
              <w:t>). Составление списка литературы, необходимой для работы (сайты, книги) Анализ и обработка собранных сведений. Уточнение списка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Модуль 4. Завершение работы над темой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i/>
                <w:iCs/>
                <w:sz w:val="28"/>
                <w:szCs w:val="28"/>
              </w:rPr>
            </w:pPr>
            <w:r w:rsidRPr="00DC504A">
              <w:rPr>
                <w:i/>
                <w:iCs/>
                <w:sz w:val="28"/>
                <w:szCs w:val="28"/>
                <w:lang w:eastAsia="en-US"/>
              </w:rPr>
              <w:t>Оформление информационных листов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завершение работы над темой.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дома у школьников, в школе.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во внеурочное время, после сбора сведений. (Уч. пособие, с. 40-41)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 xml:space="preserve">Обмен опытом по сбору информации.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 xml:space="preserve">Оформление информационных листов и совместной работы - </w:t>
            </w:r>
            <w:r w:rsidRPr="00DC504A">
              <w:rPr>
                <w:i/>
                <w:iCs/>
                <w:sz w:val="28"/>
                <w:szCs w:val="28"/>
                <w:lang w:eastAsia="en-US"/>
              </w:rPr>
              <w:t>групповой информационный проект-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Модуль 5. Выбор проектов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выбор проектов.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дома у школьников, в школе.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во внеурочное время после завершения работы над темой. (Уч. пособие, с. 42-43)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Повторение: этапы работы, критерии оценки работы над проектом. Продукт проектной деятельности: конференция, выставка, поделка, спектакль и т.д. Выбор темы проекта (продукта проектной деятельности). Определение временного интервала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Модуль 6. Работа над проектами 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работа над проектами.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дома у школьников, в школе.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 течение 2-3 недель. (Уч. пособие, с. 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26-28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Создание  информационных проектов, поделок, организация мероприятий, проведение исследований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Правила оформления проекта. Подготовка к выступлению (доклад) Оформление проекта и создание презентации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72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b/>
                <w:bCs/>
                <w:i/>
                <w:iCs/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Модуль 7. Представление результатов работы</w:t>
            </w:r>
          </w:p>
          <w:p w:rsidR="00DC504A" w:rsidRPr="00DC504A" w:rsidRDefault="00DC504A" w:rsidP="00DC504A">
            <w:pPr>
              <w:autoSpaceDE w:val="0"/>
              <w:autoSpaceDN w:val="0"/>
              <w:adjustRightInd w:val="0"/>
              <w:spacing w:line="216" w:lineRule="exact"/>
              <w:rPr>
                <w:sz w:val="28"/>
                <w:szCs w:val="28"/>
              </w:rPr>
            </w:pPr>
            <w:r w:rsidRPr="00DC504A"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Что: </w:t>
            </w:r>
            <w:r w:rsidRPr="00DC504A">
              <w:rPr>
                <w:sz w:val="28"/>
                <w:szCs w:val="28"/>
                <w:lang w:eastAsia="en-US"/>
              </w:rPr>
              <w:t xml:space="preserve">презентации проектов.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Где: </w:t>
            </w:r>
            <w:r w:rsidRPr="00DC504A">
              <w:rPr>
                <w:sz w:val="28"/>
                <w:szCs w:val="28"/>
                <w:lang w:eastAsia="en-US"/>
              </w:rPr>
              <w:t xml:space="preserve">в школе. </w:t>
            </w: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Когда: </w:t>
            </w:r>
            <w:r w:rsidRPr="00DC504A">
              <w:rPr>
                <w:sz w:val="28"/>
                <w:szCs w:val="28"/>
                <w:lang w:eastAsia="en-US"/>
              </w:rPr>
              <w:t>во внеурочное время. (Уч. пособие, доп. с. 45-47)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30-32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Представления результатов работы над проектом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Обобщение материала по проектной деятельности. Оформление альбома «История нашего класса»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ind w:left="-108"/>
              <w:rPr>
                <w:b/>
                <w:sz w:val="28"/>
                <w:szCs w:val="28"/>
              </w:rPr>
            </w:pPr>
            <w:r w:rsidRPr="00DC504A">
              <w:rPr>
                <w:b/>
                <w:bCs/>
                <w:sz w:val="28"/>
                <w:szCs w:val="28"/>
                <w:lang w:eastAsia="en-US"/>
              </w:rPr>
              <w:t xml:space="preserve">Итоговое занятие. </w:t>
            </w:r>
            <w:r w:rsidRPr="00DC504A">
              <w:rPr>
                <w:sz w:val="28"/>
                <w:szCs w:val="28"/>
                <w:lang w:eastAsia="en-US"/>
              </w:rPr>
              <w:t>Подведение итогов проектной деятельности за год.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504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C504A" w:rsidRPr="00DC504A" w:rsidTr="00257A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4A" w:rsidRPr="00DC504A" w:rsidRDefault="00DC504A" w:rsidP="00DC504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C504A">
              <w:rPr>
                <w:b/>
                <w:sz w:val="28"/>
                <w:szCs w:val="28"/>
                <w:lang w:eastAsia="en-US"/>
              </w:rPr>
              <w:t>34</w:t>
            </w:r>
          </w:p>
        </w:tc>
      </w:tr>
    </w:tbl>
    <w:p w:rsidR="00DC504A" w:rsidRDefault="00DC504A">
      <w:bookmarkStart w:id="0" w:name="_GoBack"/>
      <w:bookmarkEnd w:id="0"/>
    </w:p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p w:rsidR="00DC504A" w:rsidRDefault="00DC504A"/>
    <w:sectPr w:rsidR="00DC504A" w:rsidSect="00DC50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668"/>
    <w:multiLevelType w:val="hybridMultilevel"/>
    <w:tmpl w:val="ED905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FE1"/>
    <w:rsid w:val="002F393B"/>
    <w:rsid w:val="007913B4"/>
    <w:rsid w:val="007F0FE1"/>
    <w:rsid w:val="00A53608"/>
    <w:rsid w:val="00B91050"/>
    <w:rsid w:val="00D804A0"/>
    <w:rsid w:val="00DC504A"/>
    <w:rsid w:val="00E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FE1"/>
    <w:pPr>
      <w:ind w:left="720"/>
      <w:contextualSpacing/>
    </w:pPr>
  </w:style>
  <w:style w:type="paragraph" w:customStyle="1" w:styleId="Style6">
    <w:name w:val="Style6"/>
    <w:basedOn w:val="a"/>
    <w:uiPriority w:val="99"/>
    <w:rsid w:val="007F0FE1"/>
    <w:pPr>
      <w:widowControl w:val="0"/>
      <w:autoSpaceDE w:val="0"/>
      <w:autoSpaceDN w:val="0"/>
      <w:adjustRightInd w:val="0"/>
      <w:spacing w:line="239" w:lineRule="exact"/>
      <w:ind w:firstLine="288"/>
      <w:jc w:val="both"/>
    </w:pPr>
  </w:style>
  <w:style w:type="character" w:customStyle="1" w:styleId="FontStyle45">
    <w:name w:val="Font Style45"/>
    <w:uiPriority w:val="99"/>
    <w:rsid w:val="007F0FE1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7F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6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8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4154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Ивановна</cp:lastModifiedBy>
  <cp:revision>7</cp:revision>
  <dcterms:created xsi:type="dcterms:W3CDTF">2020-10-11T18:31:00Z</dcterms:created>
  <dcterms:modified xsi:type="dcterms:W3CDTF">2020-11-13T09:14:00Z</dcterms:modified>
</cp:coreProperties>
</file>