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1492E" w14:textId="77777777" w:rsidR="007B06CF" w:rsidRPr="007B06CF" w:rsidRDefault="007B06CF" w:rsidP="007B06C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B06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Как избежать страхов у ребенка?</w:t>
      </w:r>
    </w:p>
    <w:p w14:paraId="3E4FD1B5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  <w:shd w:val="clear" w:color="auto" w:fill="FFFFFF"/>
        </w:rPr>
      </w:pPr>
    </w:p>
    <w:p w14:paraId="5A6C8E62" w14:textId="3062186D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  <w:shd w:val="clear" w:color="auto" w:fill="FFFFFF"/>
        </w:rPr>
        <w:t>Все родители рано или поздно сталкиваются с детскими страхами. Это может быть что-то мимолетное и само проходящее, но порой у детей возникают устойчивые страхи, с которыми бывает трудно справиться. Классификация детских страхов – различна: кто-то боится темноты, кто-то животных, кто-то игрушечных клоунов или кукол. Так что же делать и как с ними бороться?</w:t>
      </w:r>
    </w:p>
    <w:p w14:paraId="119F28A9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  <w:shd w:val="clear" w:color="auto" w:fill="FFFFFF"/>
        </w:rPr>
        <w:t>Сами по себе страхи – естественны.</w:t>
      </w:r>
      <w:r w:rsidRPr="007B06CF">
        <w:rPr>
          <w:color w:val="1A2934"/>
        </w:rPr>
        <w:t> </w:t>
      </w:r>
      <w:r w:rsidRPr="007B06CF">
        <w:rPr>
          <w:color w:val="1A2934"/>
          <w:shd w:val="clear" w:color="auto" w:fill="FFFFFF"/>
        </w:rPr>
        <w:t>Есть такие, которые присущие только определённому возрасту, и ребёнок, перерастая их, сам перестаёт бояться. Например, малыши до 2-3 лет обычно боятся резких неожиданных звуков, остаться одни без матери и т. д. Для детей постарше, школьного возраста на первое место выходят страхи получить плохую оценку или стать неуспешным среди сверстников. Такие детские страхи могут быть даже полезны: ведь справляясь с ними, ребенок ощущает себя самостоятельным и взрослым, готовым на любые свершения. Но всё хорошо, если страхи единичны.</w:t>
      </w:r>
    </w:p>
    <w:p w14:paraId="21E793D1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  <w:shd w:val="clear" w:color="auto" w:fill="FFFFFF"/>
        </w:rPr>
        <w:t>Количество и сила воздействия страхов должны быть посильны для разрешения. А вот если ребенок не может справиться с ними сам – значит ему необходимо в этом помочь, иначе страхи перерастут в тревогу, бессонницу и другие трудности в жизни ребенка. Помочь ребенку могут не только специалисты – психологи, но и сами родители. Именно поэтому в данной статье будут даны рекомендации, как избежать или помочь ребенку справиться со страхами.</w:t>
      </w:r>
    </w:p>
    <w:p w14:paraId="4C1E8A26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  <w:shd w:val="clear" w:color="auto" w:fill="FFFFFF"/>
        </w:rPr>
        <w:t>1. Уделяйте побольше внимания своему ребенку.</w:t>
      </w:r>
    </w:p>
    <w:p w14:paraId="4AA6A9BF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  <w:shd w:val="clear" w:color="auto" w:fill="FFFFFF"/>
        </w:rPr>
        <w:t>Внимательно слушайте своего ребенка и старайтесь не отвлекаться на посторонние действия (гаджеты, сообщения, готовка и пр.) Если ребенок самостоятельно затронул тему страхов («</w:t>
      </w:r>
      <w:r w:rsidRPr="007B06CF">
        <w:rPr>
          <w:i/>
          <w:iCs/>
          <w:color w:val="1A2934"/>
          <w:shd w:val="clear" w:color="auto" w:fill="FFFFFF"/>
        </w:rPr>
        <w:t>боюсь идти в школу</w:t>
      </w:r>
      <w:r w:rsidRPr="007B06CF">
        <w:rPr>
          <w:color w:val="1A2934"/>
          <w:shd w:val="clear" w:color="auto" w:fill="FFFFFF"/>
        </w:rPr>
        <w:t>», например) обязательно поговорите с ним об этом, не оставляйте разговор на потом.</w:t>
      </w:r>
    </w:p>
    <w:p w14:paraId="76CAEB56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  <w:shd w:val="clear" w:color="auto" w:fill="FFFFFF"/>
        </w:rPr>
        <w:t>Задавайте ребенку наводящие вопросы: «</w:t>
      </w:r>
      <w:r w:rsidRPr="007B06CF">
        <w:rPr>
          <w:i/>
          <w:iCs/>
          <w:color w:val="1A2934"/>
          <w:shd w:val="clear" w:color="auto" w:fill="FFFFFF"/>
        </w:rPr>
        <w:t>Почему ты боишься идти в школу? Чего ты боишься в школе? Как давно ты стал бояться? Что стало причиной такого страха? Что может помочь тебе справиться со страхом пойти в школу?» и др.</w:t>
      </w:r>
    </w:p>
    <w:p w14:paraId="61B3321C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  <w:shd w:val="clear" w:color="auto" w:fill="FFFFFF"/>
        </w:rPr>
        <w:t xml:space="preserve">Чем больше ребенок рассказывает о своем страхе, тем больше </w:t>
      </w:r>
      <w:proofErr w:type="gramStart"/>
      <w:r w:rsidRPr="007B06CF">
        <w:rPr>
          <w:color w:val="1A2934"/>
          <w:shd w:val="clear" w:color="auto" w:fill="FFFFFF"/>
        </w:rPr>
        <w:t>тот</w:t>
      </w:r>
      <w:proofErr w:type="gramEnd"/>
      <w:r w:rsidRPr="007B06CF">
        <w:rPr>
          <w:color w:val="1A2934"/>
          <w:shd w:val="clear" w:color="auto" w:fill="FFFFFF"/>
        </w:rPr>
        <w:t xml:space="preserve"> как бы уменьшается в размерах. Да и Вы самостоятельно сможете отследить причину появления страхов. Может быть боязнь пойти в школу связана со страхом неизвестности (</w:t>
      </w:r>
      <w:r w:rsidRPr="007B06CF">
        <w:rPr>
          <w:i/>
          <w:iCs/>
          <w:color w:val="1A2934"/>
          <w:shd w:val="clear" w:color="auto" w:fill="FFFFFF"/>
        </w:rPr>
        <w:t>но, если понять, что там ожидает – уже не так страшно!) </w:t>
      </w:r>
      <w:r w:rsidRPr="007B06CF">
        <w:rPr>
          <w:color w:val="1A2934"/>
          <w:shd w:val="clear" w:color="auto" w:fill="FFFFFF"/>
        </w:rPr>
        <w:t>или недостаточно хорошими отношениями со сверстниками, решив конструктивно которые можно выйти из любых ситуаций достойно. </w:t>
      </w:r>
      <w:r w:rsidRPr="007B06CF">
        <w:rPr>
          <w:color w:val="1A2934"/>
        </w:rPr>
        <w:t>Когда «враг» известен в подробностях, он уже не так страшен, с ним легче бороться.</w:t>
      </w:r>
    </w:p>
    <w:p w14:paraId="32963D5B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</w:rPr>
        <w:t>2. Пусть ребенок «покажет» Вам свой страх</w:t>
      </w:r>
    </w:p>
    <w:p w14:paraId="48BC9616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</w:rPr>
        <w:t>Если ребенок маленький, с ним можно проработать страх, например, нарисовав или слепив его. Пусть ребёнок подробно расскажет, а лучше покажет на бумаге, как выглядит его страх. Может быть у него будут ножки и ручки, а может он будет чем-то абстрактным и пугающим. После того, как ребенок изобразит свой страх, можно попросить уничтожить рисунок или раздавить пластилин. Здесь подойдёт любой ритуал уничтожения - всё зависит от вашей фантазии. Если не хочется уничтожать рисунок – предложите ребёнку подрисовать что-то к изображению, добавить какой-нибудь элемент в фигурку, чтобы стало не так страшно.</w:t>
      </w:r>
    </w:p>
    <w:p w14:paraId="05D6B585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</w:rPr>
        <w:t>Для детей постарше подойдут методы, связанные с рассказыванием историй. Это могут быть как придуманные истории, в которых главный герой побеждает свои страхи, так и Ваши реальные ситуации, с которыми Вы справились. Можно сочинять рассказы на острые для ребёнка темы, добавляя предложения по очереди или целыми смысловыми частями. Кстати, этим можно заниматься в дороге: в машине, на прогулке или по пути из детского сада, школы, магазина. Данный метод универсальный и не требует никаких подручных материалов.</w:t>
      </w:r>
    </w:p>
    <w:p w14:paraId="18FE5588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</w:rPr>
        <w:lastRenderedPageBreak/>
        <w:t>Также, Вы можете вместе с ребенком отыграть страх. Попробуйте разыгрывать различные сценки на столе или на полу, используя небольшие игрушки. Вы можете задать тему, а ребенок будет самостоятельно играть. Ваша задача – наблюдать, как ребенок играет и выходит из трудных ситуаций. При необходимости – помогайте ему.</w:t>
      </w:r>
    </w:p>
    <w:p w14:paraId="70240E4E" w14:textId="7AF2403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</w:rPr>
        <w:t>Еще одним варианто</w:t>
      </w:r>
      <w:r>
        <w:rPr>
          <w:color w:val="1A2934"/>
        </w:rPr>
        <w:t>м</w:t>
      </w:r>
      <w:r w:rsidRPr="007B06CF">
        <w:rPr>
          <w:color w:val="1A2934"/>
        </w:rPr>
        <w:t xml:space="preserve"> игры являются обыгрывание живых историй. В котором Вы (родитель) перевоплощаетесь в страх или того, кто боится, а Ваш ребенок пытается либо справиться со страхом, либо напугать еще больше того, кто боится. Самое важное - старайтесь отыгрывать реалистично. Ребенок должен знать, как выглядит страх, ведь он хочет научиться с ним справляться. Кроме того, это очень поддерживает детей, ведь они уже не боятся своих эмоций и реакций.</w:t>
      </w:r>
    </w:p>
    <w:p w14:paraId="3245C69D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</w:rPr>
        <w:t>3. Предлагаю Вам также познакомиться с литературой по теме детских страхов у детей:</w:t>
      </w:r>
    </w:p>
    <w:p w14:paraId="39E14DAD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b/>
          <w:bCs/>
          <w:color w:val="1A2934"/>
          <w:shd w:val="clear" w:color="auto" w:fill="FFFFFF"/>
        </w:rPr>
        <w:t>А. Захаров «Дневные и ночные страхи у детей»</w:t>
      </w:r>
      <w:r w:rsidRPr="007B06CF">
        <w:rPr>
          <w:color w:val="1A2934"/>
          <w:shd w:val="clear" w:color="auto" w:fill="FFFFFF"/>
        </w:rPr>
        <w:t> (</w:t>
      </w:r>
      <w:r w:rsidRPr="007B06CF">
        <w:rPr>
          <w:i/>
          <w:iCs/>
          <w:color w:val="1A2934"/>
          <w:shd w:val="clear" w:color="auto" w:fill="FFFFFF"/>
        </w:rPr>
        <w:t>в книге рассмотрены причины возникновения и развития дневных и ночных страхов у детей, а также способы избавления от них</w:t>
      </w:r>
      <w:r w:rsidRPr="007B06CF">
        <w:rPr>
          <w:color w:val="1A2934"/>
          <w:shd w:val="clear" w:color="auto" w:fill="FFFFFF"/>
        </w:rPr>
        <w:t>).</w:t>
      </w:r>
    </w:p>
    <w:p w14:paraId="136DBB1E" w14:textId="3A966D06" w:rsid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  <w:shd w:val="clear" w:color="auto" w:fill="FFFFFF"/>
        </w:rPr>
      </w:pPr>
      <w:r w:rsidRPr="007B06CF">
        <w:rPr>
          <w:b/>
          <w:bCs/>
          <w:color w:val="1A2934"/>
          <w:shd w:val="clear" w:color="auto" w:fill="FFFFFF"/>
        </w:rPr>
        <w:t>Д. Бретт «Жила-была девочка, похожая на тебя»</w:t>
      </w:r>
      <w:r w:rsidRPr="007B06CF">
        <w:rPr>
          <w:color w:val="1A2934"/>
          <w:shd w:val="clear" w:color="auto" w:fill="FFFFFF"/>
        </w:rPr>
        <w:t> (</w:t>
      </w:r>
      <w:r w:rsidRPr="007B06CF">
        <w:rPr>
          <w:i/>
          <w:iCs/>
          <w:color w:val="1A2934"/>
          <w:shd w:val="clear" w:color="auto" w:fill="FFFFFF"/>
        </w:rPr>
        <w:t>с помощью терапевтических историй, автор позволяет читателю научиться самостоятельно составлять истории, которые помогут избежать детских страхов, помогут детям в решении их типичных проблем: страх темноты, развод родителей, детская импульсивность и многое другое</w:t>
      </w:r>
      <w:r w:rsidRPr="007B06CF">
        <w:rPr>
          <w:color w:val="1A2934"/>
          <w:shd w:val="clear" w:color="auto" w:fill="FFFFFF"/>
        </w:rPr>
        <w:t>).</w:t>
      </w:r>
    </w:p>
    <w:p w14:paraId="37E16083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</w:p>
    <w:p w14:paraId="73B03C7F" w14:textId="77777777" w:rsidR="007B06CF" w:rsidRPr="007B06CF" w:rsidRDefault="007B06CF" w:rsidP="007B0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7B06CF">
        <w:rPr>
          <w:color w:val="1A2934"/>
          <w:shd w:val="clear" w:color="auto" w:fill="FFFFFF"/>
        </w:rPr>
        <w:t>Помните, что страхи бывают у всех, вне зависимости от возраста, но они – преодолимы! Главное находитесь рядом со своим ребенком, будьте готовы выслушать, утешить и помочь ему.</w:t>
      </w:r>
    </w:p>
    <w:p w14:paraId="6F637C02" w14:textId="7AE9066D" w:rsidR="00FB57B9" w:rsidRPr="007B06CF" w:rsidRDefault="007B06CF" w:rsidP="007B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A87AE2" w14:textId="527F1089" w:rsidR="007B06CF" w:rsidRDefault="007B06CF"/>
    <w:p w14:paraId="6FAA28D7" w14:textId="6DEDAE79" w:rsidR="007B06CF" w:rsidRDefault="007B06CF"/>
    <w:p w14:paraId="2A325DF2" w14:textId="77777777" w:rsidR="007B06CF" w:rsidRDefault="007B06CF"/>
    <w:sectPr w:rsidR="007B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CF"/>
    <w:rsid w:val="005E1267"/>
    <w:rsid w:val="007B06CF"/>
    <w:rsid w:val="00C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405D"/>
  <w15:chartTrackingRefBased/>
  <w15:docId w15:val="{48B533A1-D7E9-4B90-909B-FAE9B169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06C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0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2020-08-19T06:19:00Z</dcterms:created>
  <dcterms:modified xsi:type="dcterms:W3CDTF">2020-08-19T06:27:00Z</dcterms:modified>
</cp:coreProperties>
</file>